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9FB" w:rsidRPr="000B79FB" w:rsidRDefault="000B79FB" w:rsidP="000B79FB">
      <w:pPr>
        <w:rPr>
          <w:sz w:val="28"/>
          <w:szCs w:val="28"/>
        </w:rPr>
      </w:pPr>
      <w:r w:rsidRPr="000B79FB">
        <w:rPr>
          <w:sz w:val="28"/>
          <w:szCs w:val="28"/>
        </w:rPr>
        <w:t xml:space="preserve">1. </w:t>
      </w:r>
      <w:hyperlink w:anchor="_1._Общие_положения" w:history="1">
        <w:r w:rsidRPr="001A7E95">
          <w:rPr>
            <w:rStyle w:val="a5"/>
            <w:sz w:val="28"/>
            <w:szCs w:val="28"/>
          </w:rPr>
          <w:t>Общие положения</w:t>
        </w:r>
      </w:hyperlink>
    </w:p>
    <w:p w:rsidR="000B79FB" w:rsidRPr="000B79FB" w:rsidRDefault="000B79FB" w:rsidP="000B79FB">
      <w:pPr>
        <w:pStyle w:val="ConsPlusNormal"/>
        <w:ind w:firstLine="0"/>
        <w:rPr>
          <w:rFonts w:ascii="Times New Roman" w:hAnsi="Times New Roman" w:cs="Times New Roman"/>
          <w:sz w:val="28"/>
          <w:szCs w:val="28"/>
        </w:rPr>
      </w:pPr>
      <w:r w:rsidRPr="000B79FB">
        <w:rPr>
          <w:rFonts w:ascii="Times New Roman" w:hAnsi="Times New Roman" w:cs="Times New Roman"/>
          <w:sz w:val="28"/>
          <w:szCs w:val="28"/>
        </w:rPr>
        <w:t xml:space="preserve">2 </w:t>
      </w:r>
      <w:hyperlink w:anchor="_2_Общие_требования" w:history="1">
        <w:r w:rsidRPr="001A7E95">
          <w:rPr>
            <w:rStyle w:val="a5"/>
            <w:rFonts w:ascii="Times New Roman" w:hAnsi="Times New Roman"/>
            <w:sz w:val="28"/>
            <w:szCs w:val="28"/>
          </w:rPr>
          <w:t>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hyperlink>
    </w:p>
    <w:p w:rsidR="000B79FB" w:rsidRPr="000B79FB" w:rsidRDefault="000B79FB" w:rsidP="000B79FB">
      <w:pPr>
        <w:pStyle w:val="ConsPlusNormal"/>
        <w:ind w:firstLine="0"/>
        <w:rPr>
          <w:rFonts w:ascii="Times New Roman" w:hAnsi="Times New Roman" w:cs="Times New Roman"/>
          <w:sz w:val="28"/>
          <w:szCs w:val="28"/>
          <w:lang w:eastAsia="en-US"/>
        </w:rPr>
      </w:pPr>
      <w:r w:rsidRPr="000B79FB">
        <w:rPr>
          <w:rFonts w:ascii="Times New Roman" w:hAnsi="Times New Roman" w:cs="Times New Roman"/>
          <w:sz w:val="28"/>
          <w:szCs w:val="28"/>
          <w:lang w:eastAsia="en-US"/>
        </w:rPr>
        <w:t xml:space="preserve">2.1. </w:t>
      </w:r>
      <w:hyperlink w:anchor="_2.1._Благоустройство_территорий" w:history="1">
        <w:r w:rsidRPr="001A7E95">
          <w:rPr>
            <w:rStyle w:val="a5"/>
            <w:rFonts w:ascii="Times New Roman" w:hAnsi="Times New Roman"/>
            <w:sz w:val="28"/>
            <w:szCs w:val="28"/>
            <w:lang w:eastAsia="en-US"/>
          </w:rPr>
          <w:t>Благоустройство территорий общественного назначения</w:t>
        </w:r>
      </w:hyperlink>
    </w:p>
    <w:p w:rsidR="000B79FB" w:rsidRPr="000B79FB" w:rsidRDefault="000B79FB" w:rsidP="000B79FB">
      <w:pPr>
        <w:widowControl w:val="0"/>
        <w:suppressLineNumbers/>
        <w:suppressAutoHyphens/>
        <w:rPr>
          <w:sz w:val="28"/>
          <w:szCs w:val="28"/>
        </w:rPr>
      </w:pPr>
      <w:r w:rsidRPr="000B79FB">
        <w:rPr>
          <w:bCs/>
          <w:iCs/>
          <w:color w:val="000000"/>
          <w:sz w:val="28"/>
          <w:szCs w:val="28"/>
        </w:rPr>
        <w:t xml:space="preserve">2.2. </w:t>
      </w:r>
      <w:hyperlink w:anchor="_2.2._Озеленение" w:history="1">
        <w:r w:rsidRPr="001A7E95">
          <w:rPr>
            <w:rStyle w:val="a5"/>
            <w:bCs/>
            <w:iCs/>
            <w:sz w:val="28"/>
            <w:szCs w:val="28"/>
          </w:rPr>
          <w:t>Озеленение</w:t>
        </w:r>
        <w:r w:rsidRPr="001A7E95">
          <w:rPr>
            <w:rStyle w:val="a5"/>
            <w:bCs/>
            <w:i/>
            <w:iCs/>
            <w:sz w:val="28"/>
            <w:szCs w:val="28"/>
          </w:rPr>
          <w:t xml:space="preserve">  </w:t>
        </w:r>
      </w:hyperlink>
      <w:r w:rsidRPr="000B79FB">
        <w:rPr>
          <w:bCs/>
          <w:i/>
          <w:iCs/>
          <w:sz w:val="28"/>
          <w:szCs w:val="28"/>
        </w:rPr>
        <w:t xml:space="preserve"> </w:t>
      </w:r>
    </w:p>
    <w:p w:rsidR="000B79FB" w:rsidRPr="000B79FB" w:rsidRDefault="000B79FB" w:rsidP="000B79FB">
      <w:pPr>
        <w:autoSpaceDE w:val="0"/>
        <w:autoSpaceDN w:val="0"/>
        <w:adjustRightInd w:val="0"/>
        <w:rPr>
          <w:sz w:val="28"/>
          <w:szCs w:val="28"/>
          <w:lang w:eastAsia="en-US"/>
        </w:rPr>
      </w:pPr>
      <w:r w:rsidRPr="000B79FB">
        <w:rPr>
          <w:sz w:val="28"/>
          <w:szCs w:val="28"/>
          <w:lang w:eastAsia="en-US"/>
        </w:rPr>
        <w:t xml:space="preserve">2.3. </w:t>
      </w:r>
      <w:hyperlink w:anchor="_2.3._Благоустройство_территорий" w:history="1">
        <w:r w:rsidRPr="001A7E95">
          <w:rPr>
            <w:rStyle w:val="a5"/>
            <w:sz w:val="28"/>
            <w:szCs w:val="28"/>
            <w:lang w:eastAsia="en-US"/>
          </w:rPr>
          <w:t>Благоустройство территорий жилого назначения</w:t>
        </w:r>
      </w:hyperlink>
    </w:p>
    <w:p w:rsidR="000B79FB" w:rsidRPr="000B79FB" w:rsidRDefault="000B79FB" w:rsidP="000B79FB">
      <w:pPr>
        <w:autoSpaceDE w:val="0"/>
        <w:autoSpaceDN w:val="0"/>
        <w:adjustRightInd w:val="0"/>
        <w:spacing w:line="240" w:lineRule="exact"/>
        <w:rPr>
          <w:sz w:val="28"/>
          <w:szCs w:val="28"/>
          <w:lang w:eastAsia="en-US"/>
        </w:rPr>
      </w:pPr>
      <w:r w:rsidRPr="000B79FB">
        <w:rPr>
          <w:sz w:val="28"/>
          <w:szCs w:val="28"/>
          <w:lang w:eastAsia="en-US"/>
        </w:rPr>
        <w:t xml:space="preserve">2.4. </w:t>
      </w:r>
      <w:hyperlink w:anchor="_2.4._Благоустройство_территорий" w:history="1">
        <w:r w:rsidRPr="001A7E95">
          <w:rPr>
            <w:rStyle w:val="a5"/>
            <w:sz w:val="28"/>
            <w:szCs w:val="28"/>
            <w:lang w:eastAsia="en-US"/>
          </w:rPr>
          <w:t>Благоустройство территорий рекреационного назначения</w:t>
        </w:r>
      </w:hyperlink>
    </w:p>
    <w:p w:rsidR="000B79FB" w:rsidRPr="000B79FB" w:rsidRDefault="000B79FB" w:rsidP="000B79FB">
      <w:pPr>
        <w:autoSpaceDE w:val="0"/>
        <w:autoSpaceDN w:val="0"/>
        <w:adjustRightInd w:val="0"/>
        <w:outlineLvl w:val="0"/>
        <w:rPr>
          <w:sz w:val="28"/>
          <w:szCs w:val="28"/>
          <w:lang w:eastAsia="en-US"/>
        </w:rPr>
      </w:pPr>
      <w:r w:rsidRPr="000B79FB">
        <w:rPr>
          <w:sz w:val="28"/>
          <w:szCs w:val="28"/>
          <w:lang w:eastAsia="en-US"/>
        </w:rPr>
        <w:t xml:space="preserve">2.5. </w:t>
      </w:r>
      <w:hyperlink w:anchor="_2.5._Благоустройство_территорий" w:history="1">
        <w:r w:rsidRPr="001A7E95">
          <w:rPr>
            <w:rStyle w:val="a5"/>
            <w:sz w:val="28"/>
            <w:szCs w:val="28"/>
            <w:lang w:eastAsia="en-US"/>
          </w:rPr>
          <w:t>Благоустройство территорий транспортной и инженерной инфраструктуры</w:t>
        </w:r>
      </w:hyperlink>
    </w:p>
    <w:p w:rsidR="000B79FB" w:rsidRPr="000B79FB" w:rsidRDefault="000B79FB" w:rsidP="000B79FB">
      <w:pPr>
        <w:autoSpaceDE w:val="0"/>
        <w:autoSpaceDN w:val="0"/>
        <w:adjustRightInd w:val="0"/>
        <w:outlineLvl w:val="0"/>
        <w:rPr>
          <w:sz w:val="28"/>
          <w:szCs w:val="28"/>
          <w:lang w:eastAsia="en-US"/>
        </w:rPr>
      </w:pPr>
      <w:r w:rsidRPr="000B79FB">
        <w:rPr>
          <w:sz w:val="28"/>
          <w:szCs w:val="28"/>
          <w:lang w:eastAsia="en-US"/>
        </w:rPr>
        <w:t xml:space="preserve">2.6. </w:t>
      </w:r>
      <w:hyperlink w:anchor="_2.6._Оформление_муниципального" w:history="1">
        <w:r w:rsidRPr="001A7E95">
          <w:rPr>
            <w:rStyle w:val="a5"/>
            <w:sz w:val="28"/>
            <w:szCs w:val="28"/>
            <w:lang w:eastAsia="en-US"/>
          </w:rPr>
          <w:t>Оформление муниципального образования и информация</w:t>
        </w:r>
      </w:hyperlink>
    </w:p>
    <w:p w:rsidR="000B79FB" w:rsidRPr="000B79FB" w:rsidRDefault="000B79FB" w:rsidP="000B79FB">
      <w:pPr>
        <w:autoSpaceDE w:val="0"/>
        <w:autoSpaceDN w:val="0"/>
        <w:adjustRightInd w:val="0"/>
        <w:outlineLvl w:val="0"/>
        <w:rPr>
          <w:color w:val="FF0000"/>
          <w:sz w:val="28"/>
          <w:szCs w:val="28"/>
          <w:lang w:eastAsia="en-US"/>
        </w:rPr>
      </w:pPr>
      <w:r w:rsidRPr="000B79FB">
        <w:rPr>
          <w:sz w:val="28"/>
          <w:szCs w:val="28"/>
          <w:lang w:eastAsia="en-US"/>
        </w:rPr>
        <w:t xml:space="preserve">2.7. </w:t>
      </w:r>
      <w:hyperlink w:anchor="_2.7._Общие_требования" w:history="1">
        <w:r w:rsidRPr="001A7E95">
          <w:rPr>
            <w:rStyle w:val="a5"/>
            <w:sz w:val="28"/>
            <w:szCs w:val="28"/>
            <w:lang w:eastAsia="en-US"/>
          </w:rPr>
          <w:t>Общие требования к отдельным объектам благоустройства и их элементам.</w:t>
        </w:r>
      </w:hyperlink>
    </w:p>
    <w:p w:rsidR="000B79FB" w:rsidRPr="000B79FB" w:rsidRDefault="000B79FB" w:rsidP="000B79FB">
      <w:pPr>
        <w:autoSpaceDE w:val="0"/>
        <w:autoSpaceDN w:val="0"/>
        <w:adjustRightInd w:val="0"/>
        <w:rPr>
          <w:sz w:val="28"/>
          <w:szCs w:val="28"/>
        </w:rPr>
      </w:pPr>
      <w:r w:rsidRPr="000B79FB">
        <w:rPr>
          <w:sz w:val="28"/>
          <w:szCs w:val="28"/>
        </w:rPr>
        <w:t xml:space="preserve">2.7.1. </w:t>
      </w:r>
      <w:hyperlink w:anchor="_2.7.1._Ограждения" w:history="1">
        <w:r w:rsidRPr="001A7E95">
          <w:rPr>
            <w:rStyle w:val="a5"/>
            <w:sz w:val="28"/>
            <w:szCs w:val="28"/>
          </w:rPr>
          <w:t>Ограждения</w:t>
        </w:r>
      </w:hyperlink>
    </w:p>
    <w:p w:rsidR="000B79FB" w:rsidRPr="000B79FB" w:rsidRDefault="000B79FB" w:rsidP="000B79FB">
      <w:pPr>
        <w:autoSpaceDE w:val="0"/>
        <w:autoSpaceDN w:val="0"/>
        <w:adjustRightInd w:val="0"/>
        <w:rPr>
          <w:sz w:val="28"/>
          <w:szCs w:val="28"/>
        </w:rPr>
      </w:pPr>
      <w:r w:rsidRPr="000B79FB">
        <w:rPr>
          <w:sz w:val="28"/>
          <w:szCs w:val="28"/>
        </w:rPr>
        <w:t xml:space="preserve">2.7.2. </w:t>
      </w:r>
      <w:hyperlink w:anchor="_2.7.2._Водные_устройства." w:history="1">
        <w:r w:rsidRPr="001A7E95">
          <w:rPr>
            <w:rStyle w:val="a5"/>
            <w:sz w:val="28"/>
            <w:szCs w:val="28"/>
          </w:rPr>
          <w:t>Водные устройства.</w:t>
        </w:r>
      </w:hyperlink>
    </w:p>
    <w:p w:rsidR="000B79FB" w:rsidRPr="000B79FB" w:rsidRDefault="000B79FB" w:rsidP="000B79FB">
      <w:pPr>
        <w:autoSpaceDE w:val="0"/>
        <w:autoSpaceDN w:val="0"/>
        <w:adjustRightInd w:val="0"/>
        <w:rPr>
          <w:sz w:val="28"/>
          <w:szCs w:val="28"/>
        </w:rPr>
      </w:pPr>
      <w:r w:rsidRPr="000B79FB">
        <w:rPr>
          <w:sz w:val="28"/>
          <w:szCs w:val="28"/>
        </w:rPr>
        <w:t xml:space="preserve">2.7.3. </w:t>
      </w:r>
      <w:hyperlink w:anchor="_2.7.3._Уличное_коммунально-бытовое" w:history="1">
        <w:r w:rsidRPr="001A7E95">
          <w:rPr>
            <w:rStyle w:val="a5"/>
            <w:sz w:val="28"/>
            <w:szCs w:val="28"/>
          </w:rPr>
          <w:t>Уличное коммунально-бытовое оборудование.</w:t>
        </w:r>
      </w:hyperlink>
    </w:p>
    <w:p w:rsidR="000B79FB" w:rsidRPr="000B79FB" w:rsidRDefault="000B79FB" w:rsidP="000B79FB">
      <w:pPr>
        <w:autoSpaceDE w:val="0"/>
        <w:autoSpaceDN w:val="0"/>
        <w:adjustRightInd w:val="0"/>
        <w:rPr>
          <w:sz w:val="28"/>
          <w:szCs w:val="28"/>
        </w:rPr>
      </w:pPr>
      <w:r w:rsidRPr="000B79FB">
        <w:rPr>
          <w:sz w:val="28"/>
          <w:szCs w:val="28"/>
        </w:rPr>
        <w:t xml:space="preserve">2.7.4. </w:t>
      </w:r>
      <w:hyperlink w:anchor="_2.7.4._Осветительное_оборудование." w:history="1">
        <w:r w:rsidRPr="007F2017">
          <w:rPr>
            <w:rStyle w:val="a5"/>
            <w:sz w:val="28"/>
            <w:szCs w:val="28"/>
          </w:rPr>
          <w:t>Осветительное оборудование.</w:t>
        </w:r>
      </w:hyperlink>
      <w:bookmarkStart w:id="0" w:name="_GoBack"/>
      <w:bookmarkEnd w:id="0"/>
    </w:p>
    <w:p w:rsidR="000B79FB" w:rsidRPr="000B79FB" w:rsidRDefault="000B79FB" w:rsidP="000B79FB">
      <w:pPr>
        <w:autoSpaceDE w:val="0"/>
        <w:autoSpaceDN w:val="0"/>
        <w:adjustRightInd w:val="0"/>
        <w:rPr>
          <w:sz w:val="28"/>
          <w:szCs w:val="28"/>
        </w:rPr>
      </w:pPr>
      <w:r w:rsidRPr="000B79FB">
        <w:rPr>
          <w:sz w:val="28"/>
          <w:szCs w:val="28"/>
        </w:rPr>
        <w:t xml:space="preserve">2.7.5. </w:t>
      </w:r>
      <w:hyperlink w:anchor="_2.7.5._Малые_архитектурные" w:history="1">
        <w:r w:rsidRPr="007F2017">
          <w:rPr>
            <w:rStyle w:val="a5"/>
            <w:sz w:val="28"/>
            <w:szCs w:val="28"/>
          </w:rPr>
          <w:t>Малые архитектурные формы, уличная мебель.</w:t>
        </w:r>
      </w:hyperlink>
    </w:p>
    <w:p w:rsidR="000B79FB" w:rsidRPr="000B79FB" w:rsidRDefault="000B79FB" w:rsidP="000B79FB">
      <w:pPr>
        <w:autoSpaceDE w:val="0"/>
        <w:autoSpaceDN w:val="0"/>
        <w:adjustRightInd w:val="0"/>
        <w:rPr>
          <w:sz w:val="28"/>
          <w:szCs w:val="28"/>
        </w:rPr>
      </w:pPr>
      <w:r w:rsidRPr="000B79FB">
        <w:rPr>
          <w:sz w:val="28"/>
          <w:szCs w:val="28"/>
        </w:rPr>
        <w:t xml:space="preserve">2.7.6. </w:t>
      </w:r>
      <w:hyperlink w:anchor="_2.7.6._Требования_к" w:history="1">
        <w:r w:rsidRPr="007F2017">
          <w:rPr>
            <w:rStyle w:val="a5"/>
            <w:sz w:val="28"/>
            <w:szCs w:val="28"/>
          </w:rPr>
          <w:t>Требования к оформлению и оборудованию зданий и сооружений.</w:t>
        </w:r>
      </w:hyperlink>
    </w:p>
    <w:p w:rsidR="000B79FB" w:rsidRPr="000B79FB" w:rsidRDefault="000B79FB" w:rsidP="000B79FB">
      <w:pPr>
        <w:autoSpaceDE w:val="0"/>
        <w:autoSpaceDN w:val="0"/>
        <w:adjustRightInd w:val="0"/>
        <w:rPr>
          <w:sz w:val="28"/>
          <w:szCs w:val="28"/>
        </w:rPr>
      </w:pPr>
      <w:r w:rsidRPr="000B79FB">
        <w:rPr>
          <w:sz w:val="28"/>
          <w:szCs w:val="28"/>
        </w:rPr>
        <w:t xml:space="preserve">2.7.7. </w:t>
      </w:r>
      <w:hyperlink w:anchor="_2.7.7._Требования_к" w:history="1">
        <w:r w:rsidRPr="007F2017">
          <w:rPr>
            <w:rStyle w:val="a5"/>
            <w:sz w:val="28"/>
            <w:szCs w:val="28"/>
          </w:rPr>
          <w:t>Требования к организации детских площадок.</w:t>
        </w:r>
      </w:hyperlink>
    </w:p>
    <w:p w:rsidR="000B79FB" w:rsidRPr="000B79FB" w:rsidRDefault="000B79FB" w:rsidP="000B79FB">
      <w:pPr>
        <w:autoSpaceDE w:val="0"/>
        <w:autoSpaceDN w:val="0"/>
        <w:adjustRightInd w:val="0"/>
        <w:rPr>
          <w:sz w:val="28"/>
          <w:szCs w:val="28"/>
        </w:rPr>
      </w:pPr>
      <w:r w:rsidRPr="000B79FB">
        <w:rPr>
          <w:sz w:val="28"/>
          <w:szCs w:val="28"/>
        </w:rPr>
        <w:t xml:space="preserve">2.7.8. </w:t>
      </w:r>
      <w:hyperlink w:anchor="_2.7.8._Требования_к" w:history="1">
        <w:r w:rsidRPr="007F2017">
          <w:rPr>
            <w:rStyle w:val="a5"/>
            <w:sz w:val="28"/>
            <w:szCs w:val="28"/>
          </w:rPr>
          <w:t>Требования к организации площадок для отдыха и досуга.</w:t>
        </w:r>
      </w:hyperlink>
    </w:p>
    <w:p w:rsidR="000B79FB" w:rsidRPr="000B79FB" w:rsidRDefault="000B79FB" w:rsidP="000B79FB">
      <w:pPr>
        <w:autoSpaceDE w:val="0"/>
        <w:autoSpaceDN w:val="0"/>
        <w:adjustRightInd w:val="0"/>
        <w:rPr>
          <w:sz w:val="28"/>
          <w:szCs w:val="28"/>
        </w:rPr>
      </w:pPr>
      <w:r w:rsidRPr="000B79FB">
        <w:rPr>
          <w:sz w:val="28"/>
          <w:szCs w:val="28"/>
        </w:rPr>
        <w:t xml:space="preserve">2.7.9. </w:t>
      </w:r>
      <w:hyperlink w:anchor="_2.7.9._Требования_к" w:history="1">
        <w:r w:rsidRPr="007F2017">
          <w:rPr>
            <w:rStyle w:val="a5"/>
            <w:sz w:val="28"/>
            <w:szCs w:val="28"/>
          </w:rPr>
          <w:t>Требования к организации спортивных и детских игровых площадок.</w:t>
        </w:r>
      </w:hyperlink>
    </w:p>
    <w:p w:rsidR="000B79FB" w:rsidRPr="000B79FB" w:rsidRDefault="000B79FB" w:rsidP="000B79FB">
      <w:pPr>
        <w:autoSpaceDE w:val="0"/>
        <w:autoSpaceDN w:val="0"/>
        <w:adjustRightInd w:val="0"/>
        <w:rPr>
          <w:sz w:val="28"/>
          <w:szCs w:val="28"/>
        </w:rPr>
      </w:pPr>
      <w:r w:rsidRPr="000B79FB">
        <w:rPr>
          <w:sz w:val="28"/>
          <w:szCs w:val="28"/>
        </w:rPr>
        <w:t xml:space="preserve">2.7.10. </w:t>
      </w:r>
      <w:hyperlink w:anchor="_2.7.10._Требования_к" w:history="1">
        <w:r w:rsidRPr="007F2017">
          <w:rPr>
            <w:rStyle w:val="a5"/>
            <w:sz w:val="28"/>
            <w:szCs w:val="28"/>
          </w:rPr>
          <w:t>Требования к организации контейнерных площадок.</w:t>
        </w:r>
      </w:hyperlink>
    </w:p>
    <w:p w:rsidR="000B79FB" w:rsidRPr="000B79FB" w:rsidRDefault="000B79FB" w:rsidP="000B79FB">
      <w:pPr>
        <w:autoSpaceDE w:val="0"/>
        <w:autoSpaceDN w:val="0"/>
        <w:adjustRightInd w:val="0"/>
        <w:rPr>
          <w:sz w:val="28"/>
          <w:szCs w:val="28"/>
        </w:rPr>
      </w:pPr>
      <w:r w:rsidRPr="000B79FB">
        <w:rPr>
          <w:sz w:val="28"/>
          <w:szCs w:val="28"/>
        </w:rPr>
        <w:t xml:space="preserve">2.7.11. </w:t>
      </w:r>
      <w:hyperlink w:anchor="_2.7.11._Требования_к" w:history="1">
        <w:r w:rsidRPr="007F2017">
          <w:rPr>
            <w:rStyle w:val="a5"/>
            <w:sz w:val="28"/>
            <w:szCs w:val="28"/>
          </w:rPr>
          <w:t>Требования к организации площадок для выгула домашних животных.</w:t>
        </w:r>
      </w:hyperlink>
    </w:p>
    <w:p w:rsidR="000B79FB" w:rsidRPr="000B79FB" w:rsidRDefault="000B79FB" w:rsidP="000B79FB">
      <w:pPr>
        <w:autoSpaceDE w:val="0"/>
        <w:autoSpaceDN w:val="0"/>
        <w:adjustRightInd w:val="0"/>
        <w:rPr>
          <w:sz w:val="28"/>
          <w:szCs w:val="28"/>
        </w:rPr>
      </w:pPr>
      <w:r w:rsidRPr="000B79FB">
        <w:rPr>
          <w:sz w:val="28"/>
          <w:szCs w:val="28"/>
        </w:rPr>
        <w:t xml:space="preserve">2.7.12. </w:t>
      </w:r>
      <w:hyperlink w:anchor="_2.7.12._Требования_к" w:history="1">
        <w:r w:rsidRPr="007F2017">
          <w:rPr>
            <w:rStyle w:val="a5"/>
            <w:sz w:val="28"/>
            <w:szCs w:val="28"/>
          </w:rPr>
          <w:t>Требования к содержанию домашних животных и выпаса скота</w:t>
        </w:r>
      </w:hyperlink>
      <w:r w:rsidRPr="000B79FB">
        <w:rPr>
          <w:sz w:val="28"/>
          <w:szCs w:val="28"/>
        </w:rPr>
        <w:t xml:space="preserve"> </w:t>
      </w:r>
    </w:p>
    <w:p w:rsidR="000B79FB" w:rsidRPr="000B79FB" w:rsidRDefault="000B79FB" w:rsidP="000B79FB">
      <w:pPr>
        <w:pStyle w:val="ConsPlusNormal"/>
        <w:ind w:firstLine="0"/>
        <w:rPr>
          <w:rFonts w:ascii="Times New Roman" w:hAnsi="Times New Roman" w:cs="Times New Roman"/>
          <w:sz w:val="28"/>
          <w:szCs w:val="28"/>
          <w:lang w:eastAsia="en-US"/>
        </w:rPr>
      </w:pPr>
      <w:r w:rsidRPr="000B79FB">
        <w:rPr>
          <w:rFonts w:ascii="Times New Roman" w:hAnsi="Times New Roman" w:cs="Times New Roman"/>
          <w:sz w:val="28"/>
          <w:szCs w:val="28"/>
          <w:lang w:eastAsia="en-US"/>
        </w:rPr>
        <w:t xml:space="preserve">3. </w:t>
      </w:r>
      <w:hyperlink w:anchor="_3._Особые_требования" w:history="1">
        <w:r w:rsidRPr="007F2017">
          <w:rPr>
            <w:rStyle w:val="a5"/>
            <w:rFonts w:ascii="Times New Roman" w:hAnsi="Times New Roman"/>
            <w:sz w:val="28"/>
            <w:szCs w:val="28"/>
            <w:lang w:eastAsia="en-US"/>
          </w:rPr>
          <w:t>Особые требования к доступности городской среды для маломобильных групп населения</w:t>
        </w:r>
      </w:hyperlink>
    </w:p>
    <w:p w:rsidR="000B79FB" w:rsidRPr="000B79FB" w:rsidRDefault="000B79FB" w:rsidP="000B79FB">
      <w:pPr>
        <w:pStyle w:val="ConsPlusNormal"/>
        <w:ind w:firstLine="0"/>
        <w:rPr>
          <w:rFonts w:ascii="Times New Roman" w:hAnsi="Times New Roman" w:cs="Times New Roman"/>
          <w:color w:val="7030A0"/>
          <w:sz w:val="28"/>
          <w:szCs w:val="28"/>
        </w:rPr>
      </w:pPr>
      <w:r w:rsidRPr="000B79FB">
        <w:rPr>
          <w:rFonts w:ascii="Times New Roman" w:hAnsi="Times New Roman" w:cs="Times New Roman"/>
          <w:sz w:val="28"/>
          <w:szCs w:val="28"/>
          <w:lang w:eastAsia="en-US"/>
        </w:rPr>
        <w:t xml:space="preserve">4. </w:t>
      </w:r>
      <w:hyperlink w:anchor="_4._Порядок_содержания" w:history="1">
        <w:r w:rsidRPr="001A7E95">
          <w:rPr>
            <w:rStyle w:val="a5"/>
            <w:rFonts w:ascii="Times New Roman" w:hAnsi="Times New Roman"/>
            <w:sz w:val="28"/>
            <w:szCs w:val="28"/>
            <w:lang w:eastAsia="en-US"/>
          </w:rPr>
          <w:t>Порядок содержания и эксплуатации объектов благоустройства</w:t>
        </w:r>
      </w:hyperlink>
    </w:p>
    <w:p w:rsidR="000B79FB" w:rsidRPr="000B79FB" w:rsidRDefault="000B79FB" w:rsidP="000B79FB">
      <w:pPr>
        <w:autoSpaceDE w:val="0"/>
        <w:autoSpaceDN w:val="0"/>
        <w:adjustRightInd w:val="0"/>
        <w:rPr>
          <w:sz w:val="28"/>
          <w:szCs w:val="28"/>
          <w:lang w:eastAsia="en-US"/>
        </w:rPr>
      </w:pPr>
      <w:r w:rsidRPr="000B79FB">
        <w:rPr>
          <w:sz w:val="28"/>
          <w:szCs w:val="28"/>
          <w:lang w:eastAsia="en-US"/>
        </w:rPr>
        <w:t xml:space="preserve">4.1. </w:t>
      </w:r>
      <w:hyperlink w:anchor="_4.1._Уборка_территории" w:history="1">
        <w:r w:rsidRPr="001A7E95">
          <w:rPr>
            <w:rStyle w:val="a5"/>
            <w:sz w:val="28"/>
            <w:szCs w:val="28"/>
            <w:lang w:eastAsia="en-US"/>
          </w:rPr>
          <w:t>Уборка территории</w:t>
        </w:r>
      </w:hyperlink>
    </w:p>
    <w:p w:rsidR="000B79FB" w:rsidRPr="000B79FB" w:rsidRDefault="000B79FB" w:rsidP="000B79FB">
      <w:pPr>
        <w:autoSpaceDE w:val="0"/>
        <w:autoSpaceDN w:val="0"/>
        <w:adjustRightInd w:val="0"/>
        <w:outlineLvl w:val="2"/>
        <w:rPr>
          <w:bCs/>
          <w:sz w:val="28"/>
          <w:szCs w:val="28"/>
        </w:rPr>
      </w:pPr>
      <w:r w:rsidRPr="000B79FB">
        <w:rPr>
          <w:bCs/>
          <w:sz w:val="28"/>
          <w:szCs w:val="28"/>
        </w:rPr>
        <w:t xml:space="preserve">4.2. </w:t>
      </w:r>
      <w:hyperlink w:anchor="_4.2._Особенности_уборки" w:history="1">
        <w:r w:rsidRPr="001A7E95">
          <w:rPr>
            <w:rStyle w:val="a5"/>
            <w:bCs/>
            <w:sz w:val="28"/>
            <w:szCs w:val="28"/>
          </w:rPr>
          <w:t>Особенности уборки территории в весенне-летний период</w:t>
        </w:r>
      </w:hyperlink>
    </w:p>
    <w:p w:rsidR="000B79FB" w:rsidRPr="000B79FB" w:rsidRDefault="000B79FB" w:rsidP="000B79FB">
      <w:pPr>
        <w:autoSpaceDE w:val="0"/>
        <w:autoSpaceDN w:val="0"/>
        <w:adjustRightInd w:val="0"/>
        <w:outlineLvl w:val="2"/>
        <w:rPr>
          <w:bCs/>
          <w:sz w:val="28"/>
          <w:szCs w:val="28"/>
        </w:rPr>
      </w:pPr>
      <w:r w:rsidRPr="000B79FB">
        <w:rPr>
          <w:bCs/>
          <w:sz w:val="28"/>
          <w:szCs w:val="28"/>
        </w:rPr>
        <w:t xml:space="preserve">4.3. </w:t>
      </w:r>
      <w:hyperlink w:anchor="_4.3._Особенности_уборки" w:history="1">
        <w:r w:rsidRPr="001A7E95">
          <w:rPr>
            <w:rStyle w:val="a5"/>
            <w:bCs/>
            <w:sz w:val="28"/>
            <w:szCs w:val="28"/>
          </w:rPr>
          <w:t>Особенности уборки территории в осенне-зимний период</w:t>
        </w:r>
      </w:hyperlink>
    </w:p>
    <w:p w:rsidR="000B79FB" w:rsidRPr="000B79FB" w:rsidRDefault="000B79FB" w:rsidP="000B79FB">
      <w:pPr>
        <w:autoSpaceDE w:val="0"/>
        <w:autoSpaceDN w:val="0"/>
        <w:adjustRightInd w:val="0"/>
        <w:outlineLvl w:val="2"/>
        <w:rPr>
          <w:bCs/>
          <w:sz w:val="28"/>
          <w:szCs w:val="28"/>
        </w:rPr>
      </w:pPr>
      <w:r w:rsidRPr="000B79FB">
        <w:rPr>
          <w:sz w:val="28"/>
          <w:szCs w:val="28"/>
          <w:lang w:eastAsia="en-US"/>
        </w:rPr>
        <w:t xml:space="preserve">4.4. </w:t>
      </w:r>
      <w:hyperlink w:anchor="_4.4._Порядок_содержания" w:history="1">
        <w:r w:rsidRPr="001A7E95">
          <w:rPr>
            <w:rStyle w:val="a5"/>
            <w:sz w:val="28"/>
            <w:szCs w:val="28"/>
            <w:lang w:eastAsia="en-US"/>
          </w:rPr>
          <w:t>Порядок содержания объектов благоустройства и их элементов</w:t>
        </w:r>
      </w:hyperlink>
      <w:r w:rsidRPr="000B79FB">
        <w:rPr>
          <w:sz w:val="28"/>
          <w:szCs w:val="28"/>
          <w:lang w:eastAsia="en-US"/>
        </w:rPr>
        <w:t xml:space="preserve"> </w:t>
      </w:r>
    </w:p>
    <w:p w:rsidR="000B79FB" w:rsidRPr="000B79FB" w:rsidRDefault="000B79FB" w:rsidP="000B79FB">
      <w:pPr>
        <w:autoSpaceDE w:val="0"/>
        <w:autoSpaceDN w:val="0"/>
        <w:adjustRightInd w:val="0"/>
        <w:outlineLvl w:val="2"/>
        <w:rPr>
          <w:bCs/>
          <w:sz w:val="28"/>
          <w:szCs w:val="28"/>
        </w:rPr>
      </w:pPr>
      <w:r w:rsidRPr="000B79FB">
        <w:rPr>
          <w:sz w:val="28"/>
          <w:szCs w:val="28"/>
          <w:lang w:eastAsia="en-US"/>
        </w:rPr>
        <w:t xml:space="preserve">4.5. </w:t>
      </w:r>
      <w:hyperlink w:anchor="_4.5._Работы_по" w:history="1">
        <w:r w:rsidRPr="001A7E95">
          <w:rPr>
            <w:rStyle w:val="a5"/>
            <w:sz w:val="28"/>
            <w:szCs w:val="28"/>
            <w:lang w:eastAsia="en-US"/>
          </w:rPr>
          <w:t>Работы по озеленению территории и содержанию зеленых насаждений</w:t>
        </w:r>
      </w:hyperlink>
      <w:r w:rsidRPr="000B79FB">
        <w:rPr>
          <w:color w:val="FF0000"/>
          <w:sz w:val="28"/>
          <w:szCs w:val="28"/>
          <w:lang w:eastAsia="en-US"/>
        </w:rPr>
        <w:t xml:space="preserve"> </w:t>
      </w:r>
    </w:p>
    <w:p w:rsidR="000B79FB" w:rsidRPr="000B79FB" w:rsidRDefault="000B79FB" w:rsidP="000B79FB">
      <w:pPr>
        <w:autoSpaceDE w:val="0"/>
        <w:autoSpaceDN w:val="0"/>
        <w:adjustRightInd w:val="0"/>
        <w:outlineLvl w:val="2"/>
        <w:rPr>
          <w:bCs/>
          <w:sz w:val="28"/>
          <w:szCs w:val="28"/>
        </w:rPr>
      </w:pPr>
      <w:r w:rsidRPr="000B79FB">
        <w:rPr>
          <w:sz w:val="28"/>
          <w:szCs w:val="28"/>
          <w:lang w:eastAsia="en-US"/>
        </w:rPr>
        <w:t xml:space="preserve">4.6. </w:t>
      </w:r>
      <w:hyperlink w:anchor="_4.6._Содержание_и" w:history="1">
        <w:r w:rsidRPr="001A7E95">
          <w:rPr>
            <w:rStyle w:val="a5"/>
            <w:sz w:val="28"/>
            <w:szCs w:val="28"/>
            <w:lang w:eastAsia="en-US"/>
          </w:rPr>
          <w:t>Содержание и эксплуатация дорог</w:t>
        </w:r>
      </w:hyperlink>
    </w:p>
    <w:p w:rsidR="000B79FB" w:rsidRPr="000B79FB" w:rsidRDefault="000B79FB" w:rsidP="000B79FB">
      <w:pPr>
        <w:autoSpaceDE w:val="0"/>
        <w:autoSpaceDN w:val="0"/>
        <w:adjustRightInd w:val="0"/>
        <w:rPr>
          <w:sz w:val="28"/>
          <w:szCs w:val="28"/>
          <w:lang w:eastAsia="en-US"/>
        </w:rPr>
      </w:pPr>
      <w:r w:rsidRPr="000B79FB">
        <w:rPr>
          <w:sz w:val="28"/>
          <w:szCs w:val="28"/>
          <w:lang w:eastAsia="en-US"/>
        </w:rPr>
        <w:t xml:space="preserve">4.7. </w:t>
      </w:r>
      <w:hyperlink w:anchor="_4.7._Освещение_территории" w:history="1">
        <w:r w:rsidRPr="001A7E95">
          <w:rPr>
            <w:rStyle w:val="a5"/>
            <w:sz w:val="28"/>
            <w:szCs w:val="28"/>
            <w:lang w:eastAsia="en-US"/>
          </w:rPr>
          <w:t>Освещение территории</w:t>
        </w:r>
      </w:hyperlink>
    </w:p>
    <w:p w:rsidR="000B79FB" w:rsidRPr="000B79FB" w:rsidRDefault="000B79FB" w:rsidP="000B79FB">
      <w:pPr>
        <w:autoSpaceDE w:val="0"/>
        <w:autoSpaceDN w:val="0"/>
        <w:adjustRightInd w:val="0"/>
        <w:rPr>
          <w:sz w:val="28"/>
          <w:szCs w:val="28"/>
          <w:lang w:eastAsia="en-US"/>
        </w:rPr>
      </w:pPr>
      <w:r w:rsidRPr="000B79FB">
        <w:rPr>
          <w:sz w:val="28"/>
          <w:szCs w:val="28"/>
        </w:rPr>
        <w:t xml:space="preserve">4.8. </w:t>
      </w:r>
      <w:hyperlink w:anchor="_4.8._Производство_земляных" w:history="1">
        <w:r w:rsidRPr="001A7E95">
          <w:rPr>
            <w:rStyle w:val="a5"/>
            <w:sz w:val="28"/>
            <w:szCs w:val="28"/>
          </w:rPr>
          <w:t>Производство земляных работ.</w:t>
        </w:r>
      </w:hyperlink>
    </w:p>
    <w:p w:rsidR="000B79FB" w:rsidRPr="000B79FB" w:rsidRDefault="000B79FB" w:rsidP="000B79FB">
      <w:pPr>
        <w:autoSpaceDE w:val="0"/>
        <w:autoSpaceDN w:val="0"/>
        <w:adjustRightInd w:val="0"/>
        <w:rPr>
          <w:sz w:val="28"/>
          <w:szCs w:val="28"/>
          <w:lang w:eastAsia="en-US"/>
        </w:rPr>
      </w:pPr>
      <w:r w:rsidRPr="000B79FB">
        <w:rPr>
          <w:bCs/>
          <w:sz w:val="28"/>
          <w:szCs w:val="28"/>
        </w:rPr>
        <w:t xml:space="preserve">4.9. </w:t>
      </w:r>
      <w:hyperlink w:anchor="_4.9._Праздничное_оформление" w:history="1">
        <w:r w:rsidRPr="001A7E95">
          <w:rPr>
            <w:rStyle w:val="a5"/>
            <w:bCs/>
            <w:sz w:val="28"/>
            <w:szCs w:val="28"/>
          </w:rPr>
          <w:t>Праздничное оформление территории Богучанского сельсовета</w:t>
        </w:r>
      </w:hyperlink>
      <w:r w:rsidRPr="000B79FB">
        <w:rPr>
          <w:color w:val="000000"/>
          <w:sz w:val="28"/>
          <w:szCs w:val="28"/>
        </w:rPr>
        <w:t xml:space="preserve"> </w:t>
      </w:r>
    </w:p>
    <w:p w:rsidR="000B79FB" w:rsidRPr="000B79FB" w:rsidRDefault="000B79FB" w:rsidP="000B79FB">
      <w:pPr>
        <w:autoSpaceDE w:val="0"/>
        <w:autoSpaceDN w:val="0"/>
        <w:adjustRightInd w:val="0"/>
        <w:rPr>
          <w:sz w:val="28"/>
          <w:szCs w:val="28"/>
          <w:lang w:eastAsia="en-US"/>
        </w:rPr>
      </w:pPr>
      <w:r w:rsidRPr="000B79FB">
        <w:rPr>
          <w:sz w:val="28"/>
          <w:szCs w:val="28"/>
          <w:lang w:eastAsia="en-US"/>
        </w:rPr>
        <w:t xml:space="preserve">5. </w:t>
      </w:r>
      <w:hyperlink w:anchor="_5._Порядок_контроля" w:history="1">
        <w:r w:rsidRPr="001A7E95">
          <w:rPr>
            <w:rStyle w:val="a5"/>
            <w:sz w:val="28"/>
            <w:szCs w:val="28"/>
            <w:lang w:eastAsia="en-US"/>
          </w:rPr>
          <w:t>Порядок контроля за соблюдением правил благоустройства</w:t>
        </w:r>
      </w:hyperlink>
    </w:p>
    <w:p w:rsidR="000B79FB" w:rsidRPr="000B79FB" w:rsidRDefault="000B79FB" w:rsidP="000B79FB">
      <w:pPr>
        <w:pStyle w:val="ConsPlusNormal"/>
        <w:ind w:firstLine="0"/>
        <w:rPr>
          <w:rFonts w:ascii="Times New Roman" w:hAnsi="Times New Roman" w:cs="Times New Roman"/>
          <w:sz w:val="28"/>
          <w:szCs w:val="28"/>
          <w:lang w:eastAsia="en-US"/>
        </w:rPr>
      </w:pPr>
      <w:r w:rsidRPr="000B79FB">
        <w:rPr>
          <w:rFonts w:ascii="Times New Roman" w:hAnsi="Times New Roman" w:cs="Times New Roman"/>
          <w:sz w:val="28"/>
          <w:szCs w:val="28"/>
          <w:lang w:eastAsia="en-US"/>
        </w:rPr>
        <w:t xml:space="preserve">6. </w:t>
      </w:r>
      <w:hyperlink w:anchor="_6._Порядок_и" w:history="1">
        <w:r w:rsidRPr="001A7E95">
          <w:rPr>
            <w:rStyle w:val="a5"/>
            <w:rFonts w:ascii="Times New Roman" w:hAnsi="Times New Roman"/>
            <w:sz w:val="28"/>
            <w:szCs w:val="28"/>
            <w:lang w:eastAsia="en-US"/>
          </w:rPr>
          <w:t>Порядок и механизмы общественного участия в процессе благоустройства</w:t>
        </w:r>
      </w:hyperlink>
    </w:p>
    <w:p w:rsidR="000B79FB" w:rsidRPr="000B79FB" w:rsidRDefault="001A7E95" w:rsidP="000B79FB">
      <w:pPr>
        <w:pStyle w:val="ConsPlusNormal"/>
        <w:ind w:firstLine="0"/>
        <w:rPr>
          <w:rFonts w:ascii="Times New Roman" w:hAnsi="Times New Roman" w:cs="Times New Roman"/>
          <w:sz w:val="28"/>
          <w:szCs w:val="28"/>
        </w:rPr>
      </w:pPr>
      <w:hyperlink w:anchor="_ФОРМА_ОПИСАНИЯ_ГРАНИЦ" w:history="1">
        <w:r w:rsidR="000B79FB" w:rsidRPr="001A7E95">
          <w:rPr>
            <w:rStyle w:val="a5"/>
            <w:rFonts w:ascii="Times New Roman" w:hAnsi="Times New Roman"/>
            <w:sz w:val="28"/>
            <w:szCs w:val="28"/>
            <w:lang w:eastAsia="en-US"/>
          </w:rPr>
          <w:t>Приложение</w:t>
        </w:r>
      </w:hyperlink>
      <w:r w:rsidR="000B79FB" w:rsidRPr="000B79FB">
        <w:rPr>
          <w:rFonts w:ascii="Times New Roman" w:hAnsi="Times New Roman" w:cs="Times New Roman"/>
          <w:sz w:val="28"/>
          <w:szCs w:val="28"/>
          <w:lang w:eastAsia="en-US"/>
        </w:rPr>
        <w:t xml:space="preserve"> </w:t>
      </w:r>
    </w:p>
    <w:p w:rsidR="000B79FB" w:rsidRPr="00DC696F" w:rsidRDefault="000B79FB" w:rsidP="000B79FB">
      <w:pPr>
        <w:autoSpaceDE w:val="0"/>
        <w:autoSpaceDN w:val="0"/>
        <w:adjustRightInd w:val="0"/>
        <w:rPr>
          <w:sz w:val="28"/>
          <w:szCs w:val="28"/>
          <w:lang w:eastAsia="en-US"/>
        </w:rPr>
      </w:pPr>
    </w:p>
    <w:p w:rsidR="000B79FB" w:rsidRDefault="00B84B61" w:rsidP="00C13228">
      <w:pPr>
        <w:pStyle w:val="af6"/>
        <w:spacing w:before="0" w:beforeAutospacing="0" w:after="0" w:afterAutospacing="0"/>
        <w:jc w:val="both"/>
        <w:rPr>
          <w:sz w:val="28"/>
          <w:szCs w:val="28"/>
        </w:rPr>
      </w:pPr>
      <w:r>
        <w:rPr>
          <w:sz w:val="28"/>
          <w:szCs w:val="28"/>
        </w:rPr>
        <w:t xml:space="preserve">                        </w:t>
      </w:r>
      <w:r w:rsidR="002E271B">
        <w:rPr>
          <w:sz w:val="28"/>
          <w:szCs w:val="28"/>
        </w:rPr>
        <w:t xml:space="preserve">                                                    </w:t>
      </w:r>
    </w:p>
    <w:p w:rsidR="000B79FB" w:rsidRDefault="000B79FB" w:rsidP="00C13228">
      <w:pPr>
        <w:pStyle w:val="af6"/>
        <w:spacing w:before="0" w:beforeAutospacing="0" w:after="0" w:afterAutospacing="0"/>
        <w:jc w:val="both"/>
        <w:rPr>
          <w:sz w:val="28"/>
          <w:szCs w:val="28"/>
        </w:rPr>
      </w:pPr>
    </w:p>
    <w:p w:rsidR="000B79FB" w:rsidRDefault="000B79FB" w:rsidP="000B79FB">
      <w:pPr>
        <w:pStyle w:val="af6"/>
        <w:spacing w:before="0" w:beforeAutospacing="0" w:after="0" w:afterAutospacing="0"/>
        <w:ind w:left="5670"/>
        <w:jc w:val="both"/>
      </w:pPr>
    </w:p>
    <w:p w:rsidR="002C35A9" w:rsidRDefault="002C35A9" w:rsidP="000B79FB">
      <w:pPr>
        <w:pStyle w:val="af6"/>
        <w:spacing w:before="0" w:beforeAutospacing="0" w:after="0" w:afterAutospacing="0"/>
        <w:ind w:left="5670"/>
        <w:jc w:val="both"/>
      </w:pPr>
      <w:r>
        <w:lastRenderedPageBreak/>
        <w:t xml:space="preserve">Приложение  </w:t>
      </w:r>
    </w:p>
    <w:p w:rsidR="00335A49" w:rsidRDefault="002C35A9" w:rsidP="002C35A9">
      <w:pPr>
        <w:pStyle w:val="s13"/>
        <w:shd w:val="clear" w:color="auto" w:fill="FFFFFF"/>
        <w:ind w:firstLine="0"/>
        <w:jc w:val="right"/>
      </w:pPr>
      <w:r>
        <w:t xml:space="preserve">к Решению </w:t>
      </w:r>
      <w:r w:rsidR="00335A49">
        <w:t xml:space="preserve">депутатов </w:t>
      </w:r>
      <w:r w:rsidR="000A4653">
        <w:t>Богучан</w:t>
      </w:r>
      <w:r>
        <w:t xml:space="preserve">ского </w:t>
      </w:r>
    </w:p>
    <w:p w:rsidR="00C13228" w:rsidRDefault="00335A49" w:rsidP="002C35A9">
      <w:pPr>
        <w:pStyle w:val="s13"/>
        <w:shd w:val="clear" w:color="auto" w:fill="FFFFFF"/>
        <w:ind w:firstLine="0"/>
        <w:jc w:val="center"/>
      </w:pPr>
      <w:r>
        <w:t xml:space="preserve">                                                                                 </w:t>
      </w:r>
      <w:r w:rsidR="002C35A9">
        <w:t xml:space="preserve">сельского Совета депутатов </w:t>
      </w:r>
    </w:p>
    <w:p w:rsidR="002C35A9" w:rsidRDefault="00C13228" w:rsidP="002C35A9">
      <w:pPr>
        <w:pStyle w:val="s13"/>
        <w:shd w:val="clear" w:color="auto" w:fill="FFFFFF"/>
        <w:ind w:firstLine="0"/>
        <w:jc w:val="center"/>
      </w:pPr>
      <w:r>
        <w:t xml:space="preserve">                                                          </w:t>
      </w:r>
      <w:r w:rsidR="00335A49">
        <w:t xml:space="preserve">                              </w:t>
      </w:r>
      <w:r w:rsidR="008E438B">
        <w:t>от 22.01.</w:t>
      </w:r>
      <w:r w:rsidR="002C35A9">
        <w:t>202</w:t>
      </w:r>
      <w:r w:rsidR="00BB5843">
        <w:t>1</w:t>
      </w:r>
      <w:r w:rsidR="008E438B">
        <w:t xml:space="preserve"> г.</w:t>
      </w:r>
      <w:r w:rsidR="002C35A9">
        <w:t xml:space="preserve"> №_</w:t>
      </w:r>
      <w:r w:rsidR="008E438B">
        <w:t>01-01</w:t>
      </w:r>
      <w:r w:rsidR="00335A49">
        <w:t>/48/174</w:t>
      </w:r>
    </w:p>
    <w:p w:rsidR="00F826A3" w:rsidRPr="004923F3" w:rsidRDefault="00F826A3" w:rsidP="00BF018A">
      <w:pPr>
        <w:ind w:left="6237"/>
        <w:rPr>
          <w:sz w:val="28"/>
          <w:szCs w:val="28"/>
        </w:rPr>
      </w:pPr>
    </w:p>
    <w:p w:rsidR="00C912DB" w:rsidRPr="00C42B63" w:rsidRDefault="00C912DB" w:rsidP="00C912DB">
      <w:pPr>
        <w:pStyle w:val="s13"/>
        <w:shd w:val="clear" w:color="auto" w:fill="FFFFFF"/>
        <w:ind w:firstLine="0"/>
        <w:jc w:val="center"/>
        <w:rPr>
          <w:rStyle w:val="af5"/>
          <w:b w:val="0"/>
          <w:sz w:val="28"/>
          <w:szCs w:val="28"/>
        </w:rPr>
      </w:pPr>
      <w:r w:rsidRPr="00C42B63">
        <w:rPr>
          <w:rStyle w:val="af5"/>
          <w:b w:val="0"/>
          <w:sz w:val="28"/>
          <w:szCs w:val="28"/>
        </w:rPr>
        <w:t>П</w:t>
      </w:r>
      <w:r w:rsidR="0062329D">
        <w:rPr>
          <w:rStyle w:val="af5"/>
          <w:b w:val="0"/>
          <w:sz w:val="28"/>
          <w:szCs w:val="28"/>
        </w:rPr>
        <w:t xml:space="preserve"> </w:t>
      </w:r>
      <w:r w:rsidRPr="00C42B63">
        <w:rPr>
          <w:rStyle w:val="af5"/>
          <w:b w:val="0"/>
          <w:sz w:val="28"/>
          <w:szCs w:val="28"/>
        </w:rPr>
        <w:t>Р</w:t>
      </w:r>
      <w:r w:rsidR="0062329D">
        <w:rPr>
          <w:rStyle w:val="af5"/>
          <w:b w:val="0"/>
          <w:sz w:val="28"/>
          <w:szCs w:val="28"/>
        </w:rPr>
        <w:t xml:space="preserve"> </w:t>
      </w:r>
      <w:r w:rsidRPr="00C42B63">
        <w:rPr>
          <w:rStyle w:val="af5"/>
          <w:b w:val="0"/>
          <w:sz w:val="28"/>
          <w:szCs w:val="28"/>
        </w:rPr>
        <w:t>А</w:t>
      </w:r>
      <w:r w:rsidR="0062329D">
        <w:rPr>
          <w:rStyle w:val="af5"/>
          <w:b w:val="0"/>
          <w:sz w:val="28"/>
          <w:szCs w:val="28"/>
        </w:rPr>
        <w:t xml:space="preserve"> </w:t>
      </w:r>
      <w:r w:rsidRPr="00C42B63">
        <w:rPr>
          <w:rStyle w:val="af5"/>
          <w:b w:val="0"/>
          <w:sz w:val="28"/>
          <w:szCs w:val="28"/>
        </w:rPr>
        <w:t>В</w:t>
      </w:r>
      <w:r w:rsidR="0062329D">
        <w:rPr>
          <w:rStyle w:val="af5"/>
          <w:b w:val="0"/>
          <w:sz w:val="28"/>
          <w:szCs w:val="28"/>
        </w:rPr>
        <w:t xml:space="preserve"> </w:t>
      </w:r>
      <w:r w:rsidRPr="00C42B63">
        <w:rPr>
          <w:rStyle w:val="af5"/>
          <w:b w:val="0"/>
          <w:sz w:val="28"/>
          <w:szCs w:val="28"/>
        </w:rPr>
        <w:t>И</w:t>
      </w:r>
      <w:r w:rsidR="0062329D">
        <w:rPr>
          <w:rStyle w:val="af5"/>
          <w:b w:val="0"/>
          <w:sz w:val="28"/>
          <w:szCs w:val="28"/>
        </w:rPr>
        <w:t xml:space="preserve"> </w:t>
      </w:r>
      <w:r w:rsidRPr="00C42B63">
        <w:rPr>
          <w:rStyle w:val="af5"/>
          <w:b w:val="0"/>
          <w:sz w:val="28"/>
          <w:szCs w:val="28"/>
        </w:rPr>
        <w:t>Л</w:t>
      </w:r>
      <w:r w:rsidR="0062329D">
        <w:rPr>
          <w:rStyle w:val="af5"/>
          <w:b w:val="0"/>
          <w:sz w:val="28"/>
          <w:szCs w:val="28"/>
        </w:rPr>
        <w:t xml:space="preserve"> </w:t>
      </w:r>
      <w:r w:rsidRPr="00C42B63">
        <w:rPr>
          <w:rStyle w:val="af5"/>
          <w:b w:val="0"/>
          <w:sz w:val="28"/>
          <w:szCs w:val="28"/>
        </w:rPr>
        <w:t xml:space="preserve">А   </w:t>
      </w:r>
    </w:p>
    <w:p w:rsidR="00C912DB" w:rsidRPr="00C42B63" w:rsidRDefault="00C912DB" w:rsidP="00C912DB">
      <w:pPr>
        <w:pStyle w:val="s13"/>
        <w:shd w:val="clear" w:color="auto" w:fill="FFFFFF"/>
        <w:ind w:firstLine="0"/>
        <w:jc w:val="center"/>
        <w:rPr>
          <w:rStyle w:val="af5"/>
          <w:b w:val="0"/>
          <w:sz w:val="28"/>
          <w:szCs w:val="28"/>
        </w:rPr>
      </w:pPr>
      <w:r w:rsidRPr="00C42B63">
        <w:rPr>
          <w:rStyle w:val="af5"/>
          <w:b w:val="0"/>
          <w:sz w:val="28"/>
          <w:szCs w:val="28"/>
        </w:rPr>
        <w:t xml:space="preserve"> БЛАГОУСТРОЙСТВА НА ТЕРРИТОРИИ МУНИЦИПАЛЬНОГО </w:t>
      </w:r>
    </w:p>
    <w:p w:rsidR="00C912DB" w:rsidRPr="00C42B63" w:rsidRDefault="00C912DB" w:rsidP="00C912DB">
      <w:pPr>
        <w:pStyle w:val="s13"/>
        <w:shd w:val="clear" w:color="auto" w:fill="FFFFFF"/>
        <w:ind w:firstLine="0"/>
        <w:jc w:val="center"/>
        <w:rPr>
          <w:rStyle w:val="af5"/>
          <w:b w:val="0"/>
          <w:sz w:val="28"/>
          <w:szCs w:val="28"/>
        </w:rPr>
      </w:pPr>
      <w:r w:rsidRPr="00C42B63">
        <w:rPr>
          <w:rStyle w:val="af5"/>
          <w:b w:val="0"/>
          <w:sz w:val="28"/>
          <w:szCs w:val="28"/>
        </w:rPr>
        <w:t xml:space="preserve">ОБРАЗОВАНИЯ </w:t>
      </w:r>
      <w:r w:rsidR="00D7534F">
        <w:rPr>
          <w:rStyle w:val="af5"/>
          <w:b w:val="0"/>
          <w:sz w:val="28"/>
          <w:szCs w:val="28"/>
        </w:rPr>
        <w:t>БОГУЧА</w:t>
      </w:r>
      <w:r w:rsidRPr="00C42B63">
        <w:rPr>
          <w:rStyle w:val="af5"/>
          <w:b w:val="0"/>
          <w:sz w:val="28"/>
          <w:szCs w:val="28"/>
        </w:rPr>
        <w:t>НСКИЙ СЕЛЬСОВЕТ</w:t>
      </w:r>
      <w:r w:rsidR="0087427D">
        <w:rPr>
          <w:rStyle w:val="af5"/>
          <w:b w:val="0"/>
          <w:sz w:val="28"/>
          <w:szCs w:val="28"/>
        </w:rPr>
        <w:t xml:space="preserve"> БОГУЧАНСКОГО РАЙОНА КРАСНОЯРСКОГО КРАЯ</w:t>
      </w:r>
    </w:p>
    <w:p w:rsidR="00F826A3" w:rsidRPr="004923F3" w:rsidRDefault="00F826A3" w:rsidP="000675EE">
      <w:pPr>
        <w:ind w:firstLine="720"/>
        <w:rPr>
          <w:sz w:val="28"/>
          <w:szCs w:val="28"/>
        </w:rPr>
      </w:pPr>
    </w:p>
    <w:p w:rsidR="00F826A3" w:rsidRPr="000B79FB" w:rsidRDefault="00F826A3" w:rsidP="000B79FB">
      <w:pPr>
        <w:pStyle w:val="2"/>
        <w:jc w:val="center"/>
        <w:rPr>
          <w:rFonts w:ascii="Times New Roman" w:eastAsia="Times New Roman" w:hAnsi="Times New Roman" w:cs="Times New Roman"/>
          <w:bCs w:val="0"/>
          <w:color w:val="auto"/>
          <w:sz w:val="28"/>
          <w:szCs w:val="28"/>
        </w:rPr>
      </w:pPr>
      <w:bookmarkStart w:id="1" w:name="_1._Общие_положения"/>
      <w:bookmarkEnd w:id="1"/>
      <w:r w:rsidRPr="000B79FB">
        <w:rPr>
          <w:rFonts w:ascii="Times New Roman" w:eastAsia="Times New Roman" w:hAnsi="Times New Roman" w:cs="Times New Roman"/>
          <w:bCs w:val="0"/>
          <w:color w:val="auto"/>
          <w:sz w:val="28"/>
          <w:szCs w:val="28"/>
        </w:rPr>
        <w:t>1. Общие положения</w:t>
      </w:r>
    </w:p>
    <w:p w:rsidR="00F826A3" w:rsidRPr="004923F3" w:rsidRDefault="00F826A3" w:rsidP="000675EE">
      <w:pPr>
        <w:autoSpaceDE w:val="0"/>
        <w:autoSpaceDN w:val="0"/>
        <w:adjustRightInd w:val="0"/>
        <w:ind w:firstLine="720"/>
        <w:jc w:val="both"/>
        <w:rPr>
          <w:sz w:val="28"/>
          <w:szCs w:val="28"/>
        </w:rPr>
      </w:pPr>
    </w:p>
    <w:p w:rsidR="00F826A3" w:rsidRPr="00D8754E" w:rsidRDefault="00F826A3" w:rsidP="00BF018A">
      <w:pPr>
        <w:autoSpaceDE w:val="0"/>
        <w:autoSpaceDN w:val="0"/>
        <w:adjustRightInd w:val="0"/>
        <w:ind w:firstLine="709"/>
        <w:jc w:val="both"/>
        <w:rPr>
          <w:sz w:val="28"/>
          <w:szCs w:val="28"/>
          <w:lang w:eastAsia="en-US"/>
        </w:rPr>
      </w:pPr>
      <w:r w:rsidRPr="00D8754E">
        <w:rPr>
          <w:sz w:val="28"/>
          <w:szCs w:val="28"/>
        </w:rPr>
        <w:t>1.1. Правила благоустройства территории</w:t>
      </w:r>
      <w:r w:rsidR="001F6AA4" w:rsidRPr="00D8754E">
        <w:rPr>
          <w:sz w:val="28"/>
          <w:szCs w:val="28"/>
        </w:rPr>
        <w:t xml:space="preserve"> муниципального образования </w:t>
      </w:r>
      <w:r w:rsidR="000A4653">
        <w:rPr>
          <w:sz w:val="28"/>
          <w:szCs w:val="28"/>
        </w:rPr>
        <w:t>Богучан</w:t>
      </w:r>
      <w:r w:rsidR="001F6AA4" w:rsidRPr="00D8754E">
        <w:rPr>
          <w:sz w:val="28"/>
          <w:szCs w:val="28"/>
        </w:rPr>
        <w:t>ский сельсовет</w:t>
      </w:r>
      <w:r w:rsidR="0087427D" w:rsidRPr="00D8754E">
        <w:rPr>
          <w:sz w:val="28"/>
          <w:szCs w:val="28"/>
        </w:rPr>
        <w:t xml:space="preserve"> Богучанского района Красноярского края</w:t>
      </w:r>
      <w:r w:rsidR="001F6AA4" w:rsidRPr="00D8754E">
        <w:rPr>
          <w:sz w:val="28"/>
          <w:szCs w:val="28"/>
        </w:rPr>
        <w:t xml:space="preserve"> </w:t>
      </w:r>
      <w:r w:rsidRPr="00D8754E">
        <w:rPr>
          <w:sz w:val="28"/>
          <w:szCs w:val="28"/>
        </w:rPr>
        <w:t xml:space="preserve">(далее - Правила) устанавливают </w:t>
      </w:r>
      <w:r w:rsidRPr="00D8754E">
        <w:rPr>
          <w:sz w:val="28"/>
          <w:szCs w:val="28"/>
          <w:lang w:eastAsia="en-US"/>
        </w:rPr>
        <w:t>требования к благоустройству и элементам благоустройства территории муниципального образования</w:t>
      </w:r>
      <w:r w:rsidR="00FF0728" w:rsidRPr="00D8754E">
        <w:rPr>
          <w:sz w:val="28"/>
          <w:szCs w:val="28"/>
          <w:lang w:eastAsia="en-US"/>
        </w:rPr>
        <w:t xml:space="preserve"> </w:t>
      </w:r>
      <w:r w:rsidR="000A4653">
        <w:rPr>
          <w:sz w:val="28"/>
          <w:szCs w:val="28"/>
          <w:lang w:eastAsia="en-US"/>
        </w:rPr>
        <w:t>Богучанский</w:t>
      </w:r>
      <w:r w:rsidR="00FF0728" w:rsidRPr="00D8754E">
        <w:rPr>
          <w:sz w:val="28"/>
          <w:szCs w:val="28"/>
          <w:lang w:eastAsia="en-US"/>
        </w:rPr>
        <w:t xml:space="preserve"> сельсовет Богучанского района Красноярского края (далее </w:t>
      </w:r>
      <w:r w:rsidR="000A4653">
        <w:rPr>
          <w:sz w:val="28"/>
          <w:szCs w:val="28"/>
          <w:lang w:eastAsia="en-US"/>
        </w:rPr>
        <w:t>Богуча</w:t>
      </w:r>
      <w:r w:rsidR="00FF0728" w:rsidRPr="00D8754E">
        <w:rPr>
          <w:sz w:val="28"/>
          <w:szCs w:val="28"/>
          <w:lang w:eastAsia="en-US"/>
        </w:rPr>
        <w:t>нский сельсовет)</w:t>
      </w:r>
      <w:r w:rsidRPr="00D8754E">
        <w:rPr>
          <w:sz w:val="28"/>
          <w:szCs w:val="28"/>
          <w:lang w:eastAsia="en-US"/>
        </w:rPr>
        <w:t>, перечень мероприятий по благоустройству территории муниципального образования, порядок и периодичность их проведения</w:t>
      </w:r>
      <w:r w:rsidRPr="00D8754E">
        <w:rPr>
          <w:sz w:val="28"/>
          <w:szCs w:val="28"/>
        </w:rPr>
        <w:t>.</w:t>
      </w:r>
    </w:p>
    <w:p w:rsidR="00F826A3" w:rsidRPr="00D8754E" w:rsidRDefault="00F826A3" w:rsidP="000675EE">
      <w:pPr>
        <w:ind w:firstLine="720"/>
        <w:jc w:val="both"/>
        <w:rPr>
          <w:sz w:val="28"/>
          <w:szCs w:val="28"/>
        </w:rPr>
      </w:pPr>
      <w:r w:rsidRPr="00D8754E">
        <w:rPr>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000A4653">
        <w:rPr>
          <w:sz w:val="28"/>
          <w:szCs w:val="28"/>
        </w:rPr>
        <w:t>Богучан</w:t>
      </w:r>
      <w:r w:rsidR="00565F1E" w:rsidRPr="00D8754E">
        <w:rPr>
          <w:sz w:val="28"/>
          <w:szCs w:val="28"/>
        </w:rPr>
        <w:t>ский сельсовет</w:t>
      </w:r>
      <w:r w:rsidRPr="00D8754E">
        <w:rPr>
          <w:sz w:val="28"/>
          <w:szCs w:val="28"/>
        </w:rPr>
        <w:t>.</w:t>
      </w:r>
    </w:p>
    <w:p w:rsidR="00F826A3" w:rsidRPr="00D8754E" w:rsidRDefault="00F826A3" w:rsidP="000675EE">
      <w:pPr>
        <w:pStyle w:val="ConsPlusNormal"/>
        <w:jc w:val="both"/>
        <w:rPr>
          <w:rFonts w:ascii="Times New Roman" w:hAnsi="Times New Roman" w:cs="Times New Roman"/>
          <w:sz w:val="28"/>
          <w:szCs w:val="28"/>
        </w:rPr>
      </w:pPr>
      <w:r w:rsidRPr="00D8754E">
        <w:rPr>
          <w:rFonts w:ascii="Times New Roman" w:hAnsi="Times New Roman" w:cs="Times New Roman"/>
          <w:sz w:val="28"/>
          <w:szCs w:val="28"/>
        </w:rPr>
        <w:t>1.3. Адми</w:t>
      </w:r>
      <w:r w:rsidR="000A4653">
        <w:rPr>
          <w:rFonts w:ascii="Times New Roman" w:hAnsi="Times New Roman" w:cs="Times New Roman"/>
          <w:sz w:val="28"/>
          <w:szCs w:val="28"/>
        </w:rPr>
        <w:t>нистрация Богуча</w:t>
      </w:r>
      <w:r w:rsidR="00FA160A" w:rsidRPr="00D8754E">
        <w:rPr>
          <w:rFonts w:ascii="Times New Roman" w:hAnsi="Times New Roman" w:cs="Times New Roman"/>
          <w:sz w:val="28"/>
          <w:szCs w:val="28"/>
        </w:rPr>
        <w:t xml:space="preserve">нского сельсовета </w:t>
      </w:r>
      <w:r w:rsidRPr="00D8754E">
        <w:rPr>
          <w:rFonts w:ascii="Times New Roman" w:hAnsi="Times New Roman" w:cs="Times New Roman"/>
          <w:sz w:val="28"/>
          <w:szCs w:val="28"/>
        </w:rPr>
        <w:t xml:space="preserve">осуществляет организацию благоустройства территории </w:t>
      </w:r>
      <w:r w:rsidR="000A4653">
        <w:rPr>
          <w:rFonts w:ascii="Times New Roman" w:hAnsi="Times New Roman" w:cs="Times New Roman"/>
          <w:sz w:val="28"/>
          <w:szCs w:val="28"/>
        </w:rPr>
        <w:t>Богучан</w:t>
      </w:r>
      <w:r w:rsidR="00FA160A" w:rsidRPr="00D8754E">
        <w:rPr>
          <w:rFonts w:ascii="Times New Roman" w:hAnsi="Times New Roman" w:cs="Times New Roman"/>
          <w:sz w:val="28"/>
          <w:szCs w:val="28"/>
        </w:rPr>
        <w:t>ского сельсовета</w:t>
      </w:r>
      <w:r w:rsidRPr="00D8754E">
        <w:rPr>
          <w:rFonts w:ascii="Times New Roman" w:hAnsi="Times New Roman" w:cs="Times New Roman"/>
          <w:sz w:val="28"/>
          <w:szCs w:val="28"/>
        </w:rPr>
        <w:t>.</w:t>
      </w:r>
    </w:p>
    <w:p w:rsidR="00F826A3" w:rsidRPr="00D8754E" w:rsidRDefault="00F826A3" w:rsidP="000675EE">
      <w:pPr>
        <w:autoSpaceDE w:val="0"/>
        <w:autoSpaceDN w:val="0"/>
        <w:adjustRightInd w:val="0"/>
        <w:ind w:firstLine="720"/>
        <w:jc w:val="both"/>
        <w:rPr>
          <w:sz w:val="28"/>
          <w:szCs w:val="28"/>
        </w:rPr>
      </w:pPr>
      <w:r w:rsidRPr="00D8754E">
        <w:rPr>
          <w:sz w:val="28"/>
          <w:szCs w:val="28"/>
        </w:rPr>
        <w:t xml:space="preserve">1.4. В целях </w:t>
      </w:r>
      <w:r w:rsidR="00820025">
        <w:rPr>
          <w:sz w:val="28"/>
          <w:szCs w:val="28"/>
        </w:rPr>
        <w:t xml:space="preserve">применения </w:t>
      </w:r>
      <w:r w:rsidRPr="00D8754E">
        <w:rPr>
          <w:sz w:val="28"/>
          <w:szCs w:val="28"/>
        </w:rPr>
        <w:t>настоящих Правилах благоустройства применяются следующие понятия:</w:t>
      </w:r>
    </w:p>
    <w:p w:rsidR="006E130D" w:rsidRPr="00EC051E" w:rsidRDefault="006E130D" w:rsidP="006E130D">
      <w:pPr>
        <w:autoSpaceDE w:val="0"/>
        <w:autoSpaceDN w:val="0"/>
        <w:adjustRightInd w:val="0"/>
        <w:ind w:firstLine="720"/>
        <w:jc w:val="both"/>
        <w:rPr>
          <w:sz w:val="28"/>
          <w:szCs w:val="28"/>
          <w:lang w:eastAsia="en-US"/>
        </w:rPr>
      </w:pPr>
      <w:r w:rsidRPr="00EC051E">
        <w:rPr>
          <w:b/>
          <w:sz w:val="28"/>
          <w:szCs w:val="28"/>
          <w:lang w:eastAsia="en-US"/>
        </w:rPr>
        <w:t>урна</w:t>
      </w:r>
      <w:r w:rsidRPr="00D8754E">
        <w:rPr>
          <w:sz w:val="28"/>
          <w:szCs w:val="28"/>
          <w:lang w:eastAsia="en-US"/>
        </w:rPr>
        <w:t xml:space="preserve">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rsidR="00D2686B" w:rsidRPr="00D8754E" w:rsidRDefault="00D2686B" w:rsidP="00D2686B">
      <w:pPr>
        <w:autoSpaceDE w:val="0"/>
        <w:autoSpaceDN w:val="0"/>
        <w:adjustRightInd w:val="0"/>
        <w:ind w:firstLine="720"/>
        <w:jc w:val="both"/>
        <w:rPr>
          <w:sz w:val="28"/>
          <w:szCs w:val="28"/>
          <w:lang w:eastAsia="en-US"/>
        </w:rPr>
      </w:pPr>
      <w:r w:rsidRPr="00767175">
        <w:rPr>
          <w:b/>
          <w:sz w:val="28"/>
          <w:szCs w:val="28"/>
          <w:lang w:eastAsia="en-US"/>
        </w:rPr>
        <w:t>контейнер</w:t>
      </w:r>
      <w:r w:rsidRPr="00D8754E">
        <w:rPr>
          <w:sz w:val="28"/>
          <w:szCs w:val="28"/>
          <w:lang w:eastAsia="en-US"/>
        </w:rPr>
        <w:t xml:space="preserve">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rsidR="003E427B" w:rsidRDefault="003E427B" w:rsidP="000675EE">
      <w:pPr>
        <w:autoSpaceDE w:val="0"/>
        <w:autoSpaceDN w:val="0"/>
        <w:adjustRightInd w:val="0"/>
        <w:ind w:firstLine="720"/>
        <w:jc w:val="both"/>
        <w:rPr>
          <w:sz w:val="28"/>
          <w:szCs w:val="28"/>
        </w:rPr>
      </w:pPr>
      <w:r w:rsidRPr="00EC051E">
        <w:rPr>
          <w:b/>
          <w:sz w:val="28"/>
          <w:szCs w:val="28"/>
          <w:lang w:eastAsia="en-US"/>
        </w:rPr>
        <w:t>бункер</w:t>
      </w:r>
      <w:r w:rsidRPr="00D8754E">
        <w:rPr>
          <w:sz w:val="28"/>
          <w:szCs w:val="28"/>
          <w:lang w:eastAsia="en-US"/>
        </w:rPr>
        <w:t xml:space="preserve"> - мусоросборник, предназначенный для складирования крупногабаритных отходов</w:t>
      </w:r>
      <w:r w:rsidRPr="00D8754E">
        <w:rPr>
          <w:sz w:val="28"/>
          <w:szCs w:val="28"/>
        </w:rPr>
        <w:t>, размещаемый в пределах мест (площадок) накопления твердых коммунальных отходов;</w:t>
      </w:r>
    </w:p>
    <w:p w:rsidR="003E427B" w:rsidRDefault="003E427B" w:rsidP="000675EE">
      <w:pPr>
        <w:autoSpaceDE w:val="0"/>
        <w:autoSpaceDN w:val="0"/>
        <w:adjustRightInd w:val="0"/>
        <w:ind w:firstLine="720"/>
        <w:jc w:val="both"/>
        <w:rPr>
          <w:sz w:val="28"/>
          <w:szCs w:val="28"/>
        </w:rPr>
      </w:pPr>
      <w:r w:rsidRPr="003E427B">
        <w:rPr>
          <w:b/>
          <w:sz w:val="28"/>
          <w:szCs w:val="28"/>
        </w:rPr>
        <w:t>контейнерная площадка</w:t>
      </w:r>
      <w:r w:rsidRPr="003E427B">
        <w:rPr>
          <w:sz w:val="28"/>
          <w:szCs w:val="28"/>
        </w:rPr>
        <w:t xml:space="preserve">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F826A3" w:rsidRPr="00D8754E" w:rsidRDefault="003E427B" w:rsidP="000675EE">
      <w:pPr>
        <w:autoSpaceDE w:val="0"/>
        <w:autoSpaceDN w:val="0"/>
        <w:adjustRightInd w:val="0"/>
        <w:ind w:firstLine="720"/>
        <w:jc w:val="both"/>
        <w:rPr>
          <w:sz w:val="28"/>
          <w:szCs w:val="28"/>
        </w:rPr>
      </w:pPr>
      <w:r w:rsidRPr="003E427B">
        <w:rPr>
          <w:b/>
          <w:sz w:val="28"/>
          <w:szCs w:val="28"/>
        </w:rPr>
        <w:lastRenderedPageBreak/>
        <w:t>мусоровоз</w:t>
      </w:r>
      <w:r w:rsidRPr="003E427B">
        <w:rPr>
          <w:sz w:val="28"/>
          <w:szCs w:val="28"/>
        </w:rPr>
        <w:t xml:space="preserve"> - транспортное средство категории N, используемое для перевозки твердых коммунальных отходов; </w:t>
      </w:r>
    </w:p>
    <w:p w:rsidR="00F826A3" w:rsidRPr="00D8754E" w:rsidRDefault="00F826A3" w:rsidP="000675EE">
      <w:pPr>
        <w:autoSpaceDE w:val="0"/>
        <w:autoSpaceDN w:val="0"/>
        <w:adjustRightInd w:val="0"/>
        <w:ind w:firstLine="720"/>
        <w:jc w:val="both"/>
        <w:rPr>
          <w:sz w:val="28"/>
          <w:szCs w:val="28"/>
          <w:lang w:eastAsia="en-US"/>
        </w:rPr>
      </w:pPr>
      <w:r w:rsidRPr="00EC051E">
        <w:rPr>
          <w:b/>
          <w:sz w:val="28"/>
          <w:szCs w:val="28"/>
          <w:lang w:eastAsia="en-US"/>
        </w:rPr>
        <w:t>городская среда</w:t>
      </w:r>
      <w:r w:rsidRPr="00D8754E">
        <w:rPr>
          <w:sz w:val="28"/>
          <w:szCs w:val="28"/>
          <w:lang w:eastAsia="en-US"/>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настоящих Правил</w:t>
      </w:r>
      <w:r w:rsidR="00111A2D">
        <w:rPr>
          <w:sz w:val="28"/>
          <w:szCs w:val="28"/>
          <w:lang w:eastAsia="en-US"/>
        </w:rPr>
        <w:t>ах</w:t>
      </w:r>
      <w:r w:rsidRPr="00D8754E">
        <w:rPr>
          <w:sz w:val="28"/>
          <w:szCs w:val="28"/>
          <w:lang w:eastAsia="en-US"/>
        </w:rPr>
        <w:t xml:space="preserve"> понятие «городская среда» применяется к любым </w:t>
      </w:r>
      <w:r w:rsidR="009077A2">
        <w:rPr>
          <w:sz w:val="28"/>
          <w:szCs w:val="28"/>
          <w:lang w:eastAsia="en-US"/>
        </w:rPr>
        <w:t>видам муниципальных образований;</w:t>
      </w:r>
    </w:p>
    <w:p w:rsidR="00DF3B6C" w:rsidRPr="00EC051E" w:rsidRDefault="009077A2" w:rsidP="00DF3B6C">
      <w:pPr>
        <w:autoSpaceDE w:val="0"/>
        <w:autoSpaceDN w:val="0"/>
        <w:adjustRightInd w:val="0"/>
        <w:ind w:firstLine="720"/>
        <w:jc w:val="both"/>
        <w:rPr>
          <w:sz w:val="28"/>
          <w:szCs w:val="28"/>
          <w:lang w:eastAsia="en-US"/>
        </w:rPr>
      </w:pPr>
      <w:r>
        <w:rPr>
          <w:b/>
          <w:sz w:val="28"/>
          <w:szCs w:val="28"/>
          <w:lang w:eastAsia="en-US"/>
        </w:rPr>
        <w:t>д</w:t>
      </w:r>
      <w:r w:rsidR="00DF3B6C" w:rsidRPr="00D332F5">
        <w:rPr>
          <w:b/>
          <w:sz w:val="28"/>
          <w:szCs w:val="28"/>
          <w:lang w:eastAsia="en-US"/>
        </w:rPr>
        <w:t>воровая территория</w:t>
      </w:r>
      <w:r w:rsidR="00DF3B6C" w:rsidRPr="00D332F5">
        <w:rPr>
          <w:sz w:val="28"/>
          <w:szCs w:val="28"/>
          <w:lang w:eastAsia="en-US"/>
        </w:rPr>
        <w:t xml:space="preserve"> - территория, прилегающая к жилому зданию и находящаяся в общем пользовании проживающих в нем лиц, ограниченная по периметру жилыми зданиями, строениями, сооружениями или ограждениями. На дворовой территории в интересах лиц, проживающих в жилом здании, к которому она прилегает, размещаются детские площадки, места для отдыха, сушки белья, парковки автомобилей, зеленые насаждения и иные объекты общественног</w:t>
      </w:r>
      <w:r>
        <w:rPr>
          <w:sz w:val="28"/>
          <w:szCs w:val="28"/>
          <w:lang w:eastAsia="en-US"/>
        </w:rPr>
        <w:t>о пользования и благоустройства;</w:t>
      </w:r>
    </w:p>
    <w:p w:rsidR="00D7534F" w:rsidRPr="00DF3B6C" w:rsidRDefault="009077A2" w:rsidP="000675EE">
      <w:pPr>
        <w:autoSpaceDE w:val="0"/>
        <w:autoSpaceDN w:val="0"/>
        <w:adjustRightInd w:val="0"/>
        <w:ind w:firstLine="720"/>
        <w:jc w:val="both"/>
        <w:rPr>
          <w:sz w:val="28"/>
          <w:szCs w:val="28"/>
          <w:lang w:eastAsia="en-US"/>
        </w:rPr>
      </w:pPr>
      <w:r>
        <w:rPr>
          <w:b/>
          <w:bCs/>
          <w:color w:val="333333"/>
          <w:sz w:val="28"/>
          <w:szCs w:val="28"/>
          <w:shd w:val="clear" w:color="auto" w:fill="FFFFFF"/>
        </w:rPr>
        <w:t>п</w:t>
      </w:r>
      <w:r w:rsidR="00D7534F" w:rsidRPr="00DF3B6C">
        <w:rPr>
          <w:b/>
          <w:bCs/>
          <w:color w:val="333333"/>
          <w:sz w:val="28"/>
          <w:szCs w:val="28"/>
          <w:shd w:val="clear" w:color="auto" w:fill="FFFFFF"/>
        </w:rPr>
        <w:t>ридомовая</w:t>
      </w:r>
      <w:r w:rsidR="00D7534F" w:rsidRPr="00DF3B6C">
        <w:rPr>
          <w:color w:val="333333"/>
          <w:sz w:val="28"/>
          <w:szCs w:val="28"/>
          <w:shd w:val="clear" w:color="auto" w:fill="FFFFFF"/>
        </w:rPr>
        <w:t> </w:t>
      </w:r>
      <w:r w:rsidR="00D7534F" w:rsidRPr="00DF3B6C">
        <w:rPr>
          <w:b/>
          <w:bCs/>
          <w:color w:val="333333"/>
          <w:sz w:val="28"/>
          <w:szCs w:val="28"/>
          <w:shd w:val="clear" w:color="auto" w:fill="FFFFFF"/>
        </w:rPr>
        <w:t>территория</w:t>
      </w:r>
      <w:r w:rsidR="00D7534F" w:rsidRPr="00DF3B6C">
        <w:rPr>
          <w:color w:val="333333"/>
          <w:sz w:val="28"/>
          <w:szCs w:val="28"/>
          <w:shd w:val="clear" w:color="auto" w:fill="FFFFFF"/>
        </w:rPr>
        <w:t> – это участок земли, выделенный для размещения объектов, обслужи</w:t>
      </w:r>
      <w:r>
        <w:rPr>
          <w:color w:val="333333"/>
          <w:sz w:val="28"/>
          <w:szCs w:val="28"/>
          <w:shd w:val="clear" w:color="auto" w:fill="FFFFFF"/>
        </w:rPr>
        <w:t>вающих потребности жильцов дома;</w:t>
      </w:r>
    </w:p>
    <w:p w:rsidR="00F826A3" w:rsidRPr="00D8754E" w:rsidRDefault="00F826A3" w:rsidP="000675EE">
      <w:pPr>
        <w:autoSpaceDE w:val="0"/>
        <w:autoSpaceDN w:val="0"/>
        <w:adjustRightInd w:val="0"/>
        <w:ind w:firstLine="720"/>
        <w:jc w:val="both"/>
        <w:rPr>
          <w:sz w:val="28"/>
          <w:szCs w:val="28"/>
          <w:lang w:eastAsia="en-US"/>
        </w:rPr>
      </w:pPr>
      <w:r w:rsidRPr="00767175">
        <w:rPr>
          <w:b/>
          <w:sz w:val="28"/>
          <w:szCs w:val="28"/>
          <w:lang w:eastAsia="en-US"/>
        </w:rPr>
        <w:t>информационный стенд</w:t>
      </w:r>
      <w:r w:rsidRPr="00D8754E">
        <w:rPr>
          <w:sz w:val="28"/>
          <w:szCs w:val="28"/>
          <w:lang w:eastAsia="en-US"/>
        </w:rPr>
        <w:t xml:space="preserve"> – </w:t>
      </w:r>
      <w:proofErr w:type="gramStart"/>
      <w:r w:rsidRPr="00D8754E">
        <w:rPr>
          <w:sz w:val="28"/>
          <w:szCs w:val="28"/>
          <w:lang w:eastAsia="en-US"/>
        </w:rPr>
        <w:t>информационная плоскостная конструкция</w:t>
      </w:r>
      <w:proofErr w:type="gramEnd"/>
      <w:r w:rsidRPr="00D8754E">
        <w:rPr>
          <w:sz w:val="28"/>
          <w:szCs w:val="28"/>
          <w:lang w:eastAsia="en-US"/>
        </w:rPr>
        <w:t xml:space="preserve"> предназначенная для размещения газет, афиш, плакатов, объявлений и реклам;</w:t>
      </w:r>
    </w:p>
    <w:p w:rsidR="00F826A3" w:rsidRPr="00D8754E" w:rsidRDefault="00F826A3" w:rsidP="000675EE">
      <w:pPr>
        <w:autoSpaceDE w:val="0"/>
        <w:autoSpaceDN w:val="0"/>
        <w:adjustRightInd w:val="0"/>
        <w:ind w:firstLine="720"/>
        <w:jc w:val="both"/>
        <w:rPr>
          <w:sz w:val="28"/>
          <w:szCs w:val="28"/>
          <w:lang w:eastAsia="en-US"/>
        </w:rPr>
      </w:pPr>
      <w:r w:rsidRPr="00767175">
        <w:rPr>
          <w:b/>
          <w:sz w:val="28"/>
          <w:szCs w:val="28"/>
          <w:lang w:eastAsia="en-US"/>
        </w:rPr>
        <w:t>нестационарный объект</w:t>
      </w:r>
      <w:r w:rsidRPr="00D8754E">
        <w:rPr>
          <w:sz w:val="28"/>
          <w:szCs w:val="28"/>
          <w:lang w:eastAsia="en-US"/>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rsidR="00F826A3" w:rsidRPr="00D8754E" w:rsidRDefault="00F826A3" w:rsidP="000675EE">
      <w:pPr>
        <w:autoSpaceDE w:val="0"/>
        <w:autoSpaceDN w:val="0"/>
        <w:adjustRightInd w:val="0"/>
        <w:ind w:firstLine="720"/>
        <w:jc w:val="both"/>
        <w:rPr>
          <w:sz w:val="28"/>
          <w:szCs w:val="28"/>
          <w:lang w:eastAsia="en-US"/>
        </w:rPr>
      </w:pPr>
      <w:r w:rsidRPr="00767175">
        <w:rPr>
          <w:b/>
          <w:sz w:val="28"/>
          <w:szCs w:val="28"/>
          <w:lang w:eastAsia="en-US"/>
        </w:rPr>
        <w:t>место производства земляных работ</w:t>
      </w:r>
      <w:r w:rsidRPr="00D8754E">
        <w:rPr>
          <w:sz w:val="28"/>
          <w:szCs w:val="28"/>
          <w:lang w:eastAsia="en-US"/>
        </w:rPr>
        <w:t xml:space="preserve"> - территория, ис</w:t>
      </w:r>
      <w:r w:rsidR="00D9351D">
        <w:rPr>
          <w:sz w:val="28"/>
          <w:szCs w:val="28"/>
          <w:lang w:eastAsia="en-US"/>
        </w:rPr>
        <w:t xml:space="preserve">пользуемая для проведения работ, в т. ч. на основании </w:t>
      </w:r>
      <w:r w:rsidR="00D9351D" w:rsidRPr="00D9351D">
        <w:rPr>
          <w:sz w:val="28"/>
          <w:szCs w:val="28"/>
          <w:lang w:eastAsia="en-US"/>
        </w:rPr>
        <w:t>ордеров на проведение земляных работ</w:t>
      </w:r>
      <w:r w:rsidR="00D9351D" w:rsidRPr="00D8754E">
        <w:rPr>
          <w:sz w:val="28"/>
          <w:szCs w:val="28"/>
          <w:lang w:eastAsia="en-US"/>
        </w:rPr>
        <w:t xml:space="preserve"> </w:t>
      </w:r>
      <w:r w:rsidRPr="00D8754E">
        <w:rPr>
          <w:sz w:val="28"/>
          <w:szCs w:val="28"/>
          <w:lang w:eastAsia="en-US"/>
        </w:rPr>
        <w:t>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rsidR="00D9351D" w:rsidRPr="00D8754E" w:rsidRDefault="00D9351D" w:rsidP="00D9351D">
      <w:pPr>
        <w:autoSpaceDE w:val="0"/>
        <w:autoSpaceDN w:val="0"/>
        <w:adjustRightInd w:val="0"/>
        <w:ind w:firstLine="720"/>
        <w:jc w:val="both"/>
        <w:rPr>
          <w:sz w:val="28"/>
          <w:szCs w:val="28"/>
          <w:lang w:eastAsia="en-US"/>
        </w:rPr>
      </w:pPr>
      <w:r w:rsidRPr="00767175">
        <w:rPr>
          <w:b/>
          <w:sz w:val="28"/>
          <w:szCs w:val="28"/>
          <w:lang w:eastAsia="en-US"/>
        </w:rPr>
        <w:t>ордер на проведение земляных работ</w:t>
      </w:r>
      <w:r w:rsidRPr="00D8754E">
        <w:rPr>
          <w:sz w:val="28"/>
          <w:szCs w:val="28"/>
          <w:lang w:eastAsia="en-US"/>
        </w:rPr>
        <w:t xml:space="preserve">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rsidR="00D9351D" w:rsidRPr="00D8754E" w:rsidRDefault="00D9351D" w:rsidP="00D9351D">
      <w:pPr>
        <w:autoSpaceDE w:val="0"/>
        <w:autoSpaceDN w:val="0"/>
        <w:adjustRightInd w:val="0"/>
        <w:ind w:firstLine="720"/>
        <w:jc w:val="both"/>
        <w:rPr>
          <w:sz w:val="28"/>
          <w:szCs w:val="28"/>
          <w:lang w:eastAsia="en-US"/>
        </w:rPr>
      </w:pPr>
      <w:r w:rsidRPr="00767175">
        <w:rPr>
          <w:b/>
          <w:sz w:val="28"/>
          <w:szCs w:val="28"/>
          <w:lang w:eastAsia="en-US"/>
        </w:rPr>
        <w:t>работы по восстановлению благоустройства</w:t>
      </w:r>
      <w:r w:rsidRPr="00D8754E">
        <w:rPr>
          <w:sz w:val="28"/>
          <w:szCs w:val="28"/>
          <w:lang w:eastAsia="en-US"/>
        </w:rPr>
        <w:t xml:space="preserve">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C20FE1" w:rsidRPr="00EC051E" w:rsidRDefault="00C20FE1" w:rsidP="00C20FE1">
      <w:pPr>
        <w:autoSpaceDE w:val="0"/>
        <w:autoSpaceDN w:val="0"/>
        <w:adjustRightInd w:val="0"/>
        <w:ind w:firstLine="720"/>
        <w:jc w:val="both"/>
        <w:rPr>
          <w:sz w:val="28"/>
          <w:szCs w:val="28"/>
          <w:lang w:eastAsia="en-US"/>
        </w:rPr>
      </w:pPr>
      <w:r>
        <w:rPr>
          <w:b/>
          <w:sz w:val="28"/>
          <w:szCs w:val="28"/>
          <w:lang w:eastAsia="en-US"/>
        </w:rPr>
        <w:lastRenderedPageBreak/>
        <w:t>б</w:t>
      </w:r>
      <w:r w:rsidRPr="00015EEC">
        <w:rPr>
          <w:b/>
          <w:sz w:val="28"/>
          <w:szCs w:val="28"/>
          <w:lang w:eastAsia="en-US"/>
        </w:rPr>
        <w:t>лагоустройство территории</w:t>
      </w:r>
      <w:r w:rsidRPr="00EC051E">
        <w:rPr>
          <w:sz w:val="28"/>
          <w:szCs w:val="28"/>
          <w:lang w:eastAsia="en-US"/>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w:t>
      </w:r>
      <w:r w:rsidR="009077A2">
        <w:rPr>
          <w:sz w:val="28"/>
          <w:szCs w:val="28"/>
          <w:lang w:eastAsia="en-US"/>
        </w:rPr>
        <w:t>ектов монументального искусства;</w:t>
      </w:r>
    </w:p>
    <w:p w:rsidR="00C20FE1" w:rsidRPr="00EC051E" w:rsidRDefault="00C20FE1" w:rsidP="00C20FE1">
      <w:pPr>
        <w:autoSpaceDE w:val="0"/>
        <w:autoSpaceDN w:val="0"/>
        <w:adjustRightInd w:val="0"/>
        <w:ind w:firstLine="720"/>
        <w:jc w:val="both"/>
        <w:rPr>
          <w:sz w:val="28"/>
          <w:szCs w:val="28"/>
          <w:lang w:eastAsia="en-US"/>
        </w:rPr>
      </w:pPr>
      <w:r>
        <w:rPr>
          <w:b/>
          <w:sz w:val="28"/>
          <w:szCs w:val="28"/>
          <w:lang w:eastAsia="en-US"/>
        </w:rPr>
        <w:t>н</w:t>
      </w:r>
      <w:r w:rsidRPr="00015EEC">
        <w:rPr>
          <w:b/>
          <w:sz w:val="28"/>
          <w:szCs w:val="28"/>
          <w:lang w:eastAsia="en-US"/>
        </w:rPr>
        <w:t>ормируемый комплекс элементов благоустройства</w:t>
      </w:r>
      <w:r w:rsidRPr="00EC051E">
        <w:rPr>
          <w:sz w:val="28"/>
          <w:szCs w:val="28"/>
          <w:lang w:eastAsia="en-US"/>
        </w:rPr>
        <w:t xml:space="preserve"> - необходимое минимальное сочетание элементов благоустройства для создания на территории муниципального образования безопасной, </w:t>
      </w:r>
      <w:r w:rsidR="009077A2">
        <w:rPr>
          <w:sz w:val="28"/>
          <w:szCs w:val="28"/>
          <w:lang w:eastAsia="en-US"/>
        </w:rPr>
        <w:t>удобной и привлекательной среды;</w:t>
      </w:r>
      <w:r w:rsidR="009077A2">
        <w:rPr>
          <w:rStyle w:val="ad"/>
          <w:sz w:val="28"/>
          <w:szCs w:val="28"/>
          <w:lang w:eastAsia="en-US"/>
        </w:rPr>
        <w:footnoteReference w:id="1"/>
      </w:r>
    </w:p>
    <w:p w:rsidR="00C20FE1" w:rsidRDefault="00C20FE1" w:rsidP="00C20FE1">
      <w:pPr>
        <w:autoSpaceDE w:val="0"/>
        <w:autoSpaceDN w:val="0"/>
        <w:adjustRightInd w:val="0"/>
        <w:ind w:firstLine="720"/>
        <w:jc w:val="both"/>
        <w:rPr>
          <w:sz w:val="28"/>
          <w:szCs w:val="28"/>
          <w:lang w:eastAsia="en-US"/>
        </w:rPr>
      </w:pPr>
      <w:r w:rsidRPr="00015EEC">
        <w:rPr>
          <w:b/>
          <w:sz w:val="28"/>
          <w:szCs w:val="28"/>
          <w:lang w:eastAsia="en-US"/>
        </w:rPr>
        <w:t>элементы благоустройства</w:t>
      </w:r>
      <w:r w:rsidRPr="00D8754E">
        <w:rPr>
          <w:sz w:val="28"/>
          <w:szCs w:val="28"/>
          <w:lang w:eastAsia="en-US"/>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w:t>
      </w:r>
      <w:r w:rsidR="009077A2">
        <w:rPr>
          <w:sz w:val="28"/>
          <w:szCs w:val="28"/>
          <w:lang w:eastAsia="en-US"/>
        </w:rPr>
        <w:t>асти благоустройства территории;</w:t>
      </w:r>
    </w:p>
    <w:p w:rsidR="00C20FE1" w:rsidRPr="00EC051E" w:rsidRDefault="009077A2" w:rsidP="00C20FE1">
      <w:pPr>
        <w:autoSpaceDE w:val="0"/>
        <w:autoSpaceDN w:val="0"/>
        <w:adjustRightInd w:val="0"/>
        <w:ind w:firstLine="720"/>
        <w:jc w:val="both"/>
        <w:rPr>
          <w:sz w:val="28"/>
          <w:szCs w:val="28"/>
          <w:lang w:eastAsia="en-US"/>
        </w:rPr>
      </w:pPr>
      <w:r>
        <w:rPr>
          <w:b/>
          <w:sz w:val="28"/>
          <w:szCs w:val="28"/>
          <w:lang w:eastAsia="en-US"/>
        </w:rPr>
        <w:t>о</w:t>
      </w:r>
      <w:r w:rsidR="00C20FE1" w:rsidRPr="00015EEC">
        <w:rPr>
          <w:b/>
          <w:sz w:val="28"/>
          <w:szCs w:val="28"/>
          <w:lang w:eastAsia="en-US"/>
        </w:rPr>
        <w:t>бъекты нормирования благоустройства территории</w:t>
      </w:r>
      <w:r w:rsidR="00C20FE1" w:rsidRPr="00EC051E">
        <w:rPr>
          <w:sz w:val="28"/>
          <w:szCs w:val="28"/>
          <w:lang w:eastAsia="en-US"/>
        </w:rPr>
        <w:t xml:space="preserve"> - территории  сельсовета, для которых в нормах и правилах по благоустройству территории устанавливаются: нормируемый комплекс элементов благоустройства, нормы и правила их размещения на данной территории. Такими территориями могут являться: площадки различного функционального назначения, пешеходные коммуникации, проезды, общественные пространства, участки и зоны общественной, жилой застройки, санитарно-защитные зоны производственной застройки, объекты рекреации, улично-дорожная сеть населенного пункта, технические (охранно-эксплуатационны</w:t>
      </w:r>
      <w:r>
        <w:rPr>
          <w:sz w:val="28"/>
          <w:szCs w:val="28"/>
          <w:lang w:eastAsia="en-US"/>
        </w:rPr>
        <w:t>е) зоны инженерных коммуникаций;</w:t>
      </w:r>
    </w:p>
    <w:p w:rsidR="00C20FE1" w:rsidRPr="00D8754E" w:rsidRDefault="00C20FE1" w:rsidP="00C20FE1">
      <w:pPr>
        <w:autoSpaceDE w:val="0"/>
        <w:autoSpaceDN w:val="0"/>
        <w:adjustRightInd w:val="0"/>
        <w:ind w:firstLine="720"/>
        <w:jc w:val="both"/>
        <w:rPr>
          <w:b/>
          <w:sz w:val="28"/>
          <w:szCs w:val="28"/>
        </w:rPr>
      </w:pPr>
      <w:r w:rsidRPr="00767175">
        <w:rPr>
          <w:b/>
          <w:sz w:val="28"/>
          <w:szCs w:val="28"/>
          <w:lang w:eastAsia="en-US"/>
        </w:rPr>
        <w:t>общественные пространства</w:t>
      </w:r>
      <w:r w:rsidRPr="00D8754E">
        <w:rPr>
          <w:sz w:val="28"/>
          <w:szCs w:val="28"/>
          <w:lang w:eastAsia="en-US"/>
        </w:rPr>
        <w:t xml:space="preserve"> - территории муниципального образования, которые постоянно и без платы за посещение доступны для населения, в том числе площади, набережные, улицы,</w:t>
      </w:r>
      <w:r w:rsidR="009077A2">
        <w:rPr>
          <w:sz w:val="28"/>
          <w:szCs w:val="28"/>
          <w:lang w:eastAsia="en-US"/>
        </w:rPr>
        <w:t xml:space="preserve"> пешеходные зоны, скверы, парки;</w:t>
      </w:r>
    </w:p>
    <w:p w:rsidR="007E5D81" w:rsidRPr="009B73C0" w:rsidRDefault="00162BE0" w:rsidP="007E5D81">
      <w:pPr>
        <w:shd w:val="clear" w:color="auto" w:fill="FFFFFF"/>
        <w:ind w:firstLine="567"/>
        <w:jc w:val="both"/>
        <w:rPr>
          <w:sz w:val="28"/>
          <w:szCs w:val="28"/>
          <w:lang w:eastAsia="en-US"/>
        </w:rPr>
      </w:pPr>
      <w:r w:rsidRPr="00162BE0">
        <w:rPr>
          <w:sz w:val="28"/>
          <w:szCs w:val="28"/>
        </w:rPr>
        <w:t xml:space="preserve"> </w:t>
      </w:r>
      <w:r w:rsidR="009077A2" w:rsidRPr="009B73C0">
        <w:rPr>
          <w:b/>
          <w:sz w:val="28"/>
          <w:szCs w:val="28"/>
          <w:lang w:eastAsia="en-US"/>
        </w:rPr>
        <w:t>у</w:t>
      </w:r>
      <w:r w:rsidR="007E5D81" w:rsidRPr="009B73C0">
        <w:rPr>
          <w:b/>
          <w:sz w:val="28"/>
          <w:szCs w:val="28"/>
          <w:lang w:eastAsia="en-US"/>
        </w:rPr>
        <w:t>лично-дорожная сеть (УДС)</w:t>
      </w:r>
      <w:r w:rsidR="007E5D81" w:rsidRPr="007E5D81">
        <w:rPr>
          <w:rFonts w:ascii="yandex-sans" w:hAnsi="yandex-sans"/>
          <w:color w:val="000000"/>
          <w:sz w:val="28"/>
          <w:szCs w:val="28"/>
        </w:rPr>
        <w:t> </w:t>
      </w:r>
      <w:r w:rsidR="007E5D81" w:rsidRPr="009B73C0">
        <w:rPr>
          <w:sz w:val="28"/>
          <w:szCs w:val="28"/>
          <w:lang w:eastAsia="en-US"/>
        </w:rPr>
        <w:t>— система объектов капитального строительства, включая улицы и дороги различных категорий и входящие в их состав объекты дорожно-мостового строительства (путепроводы, мосты, тоннели, эстакады и другие подобные сооружения), предназначенные для движения транспортных средств и пешеходов, проектируемые с учетом перспективного роста интенсивности движения и обеспечения возможности прокладки инженерных коммуникаций. Границы УДС закрепляются красными линиями. Территория, занимаемая УДС, относится к землям общего польз</w:t>
      </w:r>
      <w:r w:rsidR="009077A2" w:rsidRPr="009B73C0">
        <w:rPr>
          <w:sz w:val="28"/>
          <w:szCs w:val="28"/>
          <w:lang w:eastAsia="en-US"/>
        </w:rPr>
        <w:t>ования транспортного назначения;</w:t>
      </w:r>
    </w:p>
    <w:p w:rsidR="00E533C9" w:rsidRPr="009B73C0" w:rsidRDefault="009077A2" w:rsidP="00F6778D">
      <w:pPr>
        <w:shd w:val="clear" w:color="auto" w:fill="FFFFFF"/>
        <w:ind w:firstLine="567"/>
        <w:jc w:val="both"/>
        <w:rPr>
          <w:sz w:val="28"/>
          <w:szCs w:val="28"/>
          <w:lang w:eastAsia="en-US"/>
        </w:rPr>
      </w:pPr>
      <w:r w:rsidRPr="009B73C0">
        <w:rPr>
          <w:b/>
          <w:sz w:val="28"/>
          <w:szCs w:val="28"/>
          <w:lang w:eastAsia="en-US"/>
        </w:rPr>
        <w:t>т</w:t>
      </w:r>
      <w:r w:rsidR="00E533C9" w:rsidRPr="009B73C0">
        <w:rPr>
          <w:b/>
          <w:sz w:val="28"/>
          <w:szCs w:val="28"/>
          <w:lang w:eastAsia="en-US"/>
        </w:rPr>
        <w:t>ерритории общего пользования</w:t>
      </w:r>
      <w:r>
        <w:rPr>
          <w:rFonts w:ascii="yandex-sans" w:hAnsi="yandex-sans"/>
          <w:color w:val="000000"/>
          <w:sz w:val="28"/>
          <w:szCs w:val="28"/>
        </w:rPr>
        <w:t xml:space="preserve">  </w:t>
      </w:r>
      <w:r w:rsidRPr="009B73C0">
        <w:rPr>
          <w:sz w:val="28"/>
          <w:szCs w:val="28"/>
          <w:lang w:eastAsia="en-US"/>
        </w:rPr>
        <w:t xml:space="preserve">– </w:t>
      </w:r>
      <w:r w:rsidR="00E533C9" w:rsidRPr="009B73C0">
        <w:rPr>
          <w:sz w:val="28"/>
          <w:szCs w:val="28"/>
          <w:lang w:eastAsia="en-US"/>
        </w:rPr>
        <w:t xml:space="preserve">территории, которыми </w:t>
      </w:r>
      <w:r w:rsidR="00F6778D" w:rsidRPr="009B73C0">
        <w:rPr>
          <w:sz w:val="28"/>
          <w:szCs w:val="28"/>
          <w:lang w:eastAsia="en-US"/>
        </w:rPr>
        <w:t>б</w:t>
      </w:r>
      <w:r w:rsidR="00E533C9" w:rsidRPr="009B73C0">
        <w:rPr>
          <w:sz w:val="28"/>
          <w:szCs w:val="28"/>
          <w:lang w:eastAsia="en-US"/>
        </w:rPr>
        <w:t>еспрепятственно</w:t>
      </w:r>
      <w:r w:rsidR="00F6778D" w:rsidRPr="009B73C0">
        <w:rPr>
          <w:sz w:val="28"/>
          <w:szCs w:val="28"/>
          <w:lang w:eastAsia="en-US"/>
        </w:rPr>
        <w:t xml:space="preserve"> </w:t>
      </w:r>
      <w:r w:rsidR="00E533C9" w:rsidRPr="009B73C0">
        <w:rPr>
          <w:sz w:val="28"/>
          <w:szCs w:val="28"/>
          <w:lang w:eastAsia="en-US"/>
        </w:rPr>
        <w:t>пользуется неограниченный круг лиц (в том числе площади, улицы, проезды,</w:t>
      </w:r>
      <w:r w:rsidR="00F6778D" w:rsidRPr="009B73C0">
        <w:rPr>
          <w:sz w:val="28"/>
          <w:szCs w:val="28"/>
          <w:lang w:eastAsia="en-US"/>
        </w:rPr>
        <w:t xml:space="preserve"> </w:t>
      </w:r>
      <w:r w:rsidR="00E533C9" w:rsidRPr="009B73C0">
        <w:rPr>
          <w:sz w:val="28"/>
          <w:szCs w:val="28"/>
          <w:lang w:eastAsia="en-US"/>
        </w:rPr>
        <w:t xml:space="preserve">набережные, береговые полосы водных объектов </w:t>
      </w:r>
      <w:r w:rsidR="00F6778D" w:rsidRPr="009B73C0">
        <w:rPr>
          <w:sz w:val="28"/>
          <w:szCs w:val="28"/>
          <w:lang w:eastAsia="en-US"/>
        </w:rPr>
        <w:t xml:space="preserve"> </w:t>
      </w:r>
      <w:r w:rsidR="00E533C9" w:rsidRPr="009B73C0">
        <w:rPr>
          <w:sz w:val="28"/>
          <w:szCs w:val="28"/>
          <w:lang w:eastAsia="en-US"/>
        </w:rPr>
        <w:t>общего пользования, скверы,</w:t>
      </w:r>
      <w:r w:rsidR="00F6778D" w:rsidRPr="009B73C0">
        <w:rPr>
          <w:sz w:val="28"/>
          <w:szCs w:val="28"/>
          <w:lang w:eastAsia="en-US"/>
        </w:rPr>
        <w:t xml:space="preserve"> </w:t>
      </w:r>
      <w:r w:rsidRPr="009B73C0">
        <w:rPr>
          <w:sz w:val="28"/>
          <w:szCs w:val="28"/>
          <w:lang w:eastAsia="en-US"/>
        </w:rPr>
        <w:t>бульвары);</w:t>
      </w:r>
    </w:p>
    <w:p w:rsidR="002A236B" w:rsidRDefault="002A236B" w:rsidP="00162BE0">
      <w:pPr>
        <w:widowControl w:val="0"/>
        <w:suppressLineNumbers/>
        <w:suppressAutoHyphens/>
        <w:ind w:firstLine="567"/>
        <w:jc w:val="both"/>
        <w:rPr>
          <w:b/>
          <w:sz w:val="28"/>
          <w:szCs w:val="28"/>
        </w:rPr>
      </w:pPr>
    </w:p>
    <w:p w:rsidR="00162BE0" w:rsidRPr="00162BE0" w:rsidRDefault="009077A2" w:rsidP="00162BE0">
      <w:pPr>
        <w:widowControl w:val="0"/>
        <w:suppressLineNumbers/>
        <w:suppressAutoHyphens/>
        <w:ind w:firstLine="567"/>
        <w:jc w:val="both"/>
        <w:rPr>
          <w:sz w:val="28"/>
          <w:szCs w:val="28"/>
        </w:rPr>
      </w:pPr>
      <w:r>
        <w:rPr>
          <w:b/>
          <w:sz w:val="28"/>
          <w:szCs w:val="28"/>
        </w:rPr>
        <w:lastRenderedPageBreak/>
        <w:t>у</w:t>
      </w:r>
      <w:r w:rsidR="00162BE0" w:rsidRPr="00162BE0">
        <w:rPr>
          <w:b/>
          <w:sz w:val="28"/>
          <w:szCs w:val="28"/>
        </w:rPr>
        <w:t>частки общественной застройки с активным режимом посещения</w:t>
      </w:r>
      <w:r w:rsidR="00162BE0" w:rsidRPr="00162BE0">
        <w:rPr>
          <w:sz w:val="28"/>
          <w:szCs w:val="28"/>
        </w:rPr>
        <w:t xml:space="preserve"> </w:t>
      </w:r>
      <w:r w:rsidR="00162BE0" w:rsidRPr="00162BE0">
        <w:rPr>
          <w:sz w:val="28"/>
          <w:szCs w:val="28"/>
        </w:rPr>
        <w:sym w:font="Symbol" w:char="002D"/>
      </w:r>
      <w:r w:rsidR="00162BE0" w:rsidRPr="00162BE0">
        <w:rPr>
          <w:sz w:val="28"/>
          <w:szCs w:val="28"/>
        </w:rPr>
        <w:t xml:space="preserve"> это учреждения торговли, культуры, искусства, образования и   объекты муниципального значения; они могут быть организованы с выделением </w:t>
      </w:r>
      <w:proofErr w:type="spellStart"/>
      <w:r w:rsidR="00162BE0" w:rsidRPr="00162BE0">
        <w:rPr>
          <w:sz w:val="28"/>
          <w:szCs w:val="28"/>
        </w:rPr>
        <w:t>приобъектной</w:t>
      </w:r>
      <w:proofErr w:type="spellEnd"/>
      <w:r w:rsidR="00162BE0" w:rsidRPr="00162BE0">
        <w:rPr>
          <w:sz w:val="28"/>
          <w:szCs w:val="28"/>
        </w:rPr>
        <w:t xml:space="preserve"> территории, либо без нее, в этом случае границы участка  необходимо устанавливать совпадающими с внешним контуром подошв</w:t>
      </w:r>
      <w:r>
        <w:rPr>
          <w:sz w:val="28"/>
          <w:szCs w:val="28"/>
        </w:rPr>
        <w:t>ы застройки зданий и сооружений;</w:t>
      </w:r>
    </w:p>
    <w:p w:rsidR="00F826A3" w:rsidRPr="00D8754E" w:rsidRDefault="00F826A3" w:rsidP="000675EE">
      <w:pPr>
        <w:autoSpaceDE w:val="0"/>
        <w:autoSpaceDN w:val="0"/>
        <w:adjustRightInd w:val="0"/>
        <w:ind w:firstLine="720"/>
        <w:jc w:val="both"/>
        <w:rPr>
          <w:sz w:val="28"/>
          <w:szCs w:val="28"/>
          <w:lang w:eastAsia="en-US"/>
        </w:rPr>
      </w:pPr>
      <w:r w:rsidRPr="00162BE0">
        <w:rPr>
          <w:b/>
          <w:sz w:val="28"/>
          <w:szCs w:val="28"/>
          <w:lang w:eastAsia="en-US"/>
        </w:rPr>
        <w:t>приватное пространство</w:t>
      </w:r>
      <w:r w:rsidRPr="00162BE0">
        <w:rPr>
          <w:sz w:val="28"/>
          <w:szCs w:val="28"/>
          <w:lang w:eastAsia="en-US"/>
        </w:rPr>
        <w:t xml:space="preserve"> - территория с ограниченным</w:t>
      </w:r>
      <w:r w:rsidRPr="00D8754E">
        <w:rPr>
          <w:sz w:val="28"/>
          <w:szCs w:val="28"/>
          <w:lang w:eastAsia="en-US"/>
        </w:rPr>
        <w:t xml:space="preserve"> доступом посторонних лиц;</w:t>
      </w:r>
    </w:p>
    <w:p w:rsidR="00F826A3" w:rsidRPr="00D8754E" w:rsidRDefault="00F826A3" w:rsidP="000675EE">
      <w:pPr>
        <w:autoSpaceDE w:val="0"/>
        <w:autoSpaceDN w:val="0"/>
        <w:adjustRightInd w:val="0"/>
        <w:ind w:firstLine="720"/>
        <w:jc w:val="both"/>
        <w:rPr>
          <w:sz w:val="28"/>
          <w:szCs w:val="28"/>
          <w:lang w:eastAsia="en-US"/>
        </w:rPr>
      </w:pPr>
      <w:r w:rsidRPr="00767175">
        <w:rPr>
          <w:b/>
          <w:sz w:val="28"/>
          <w:szCs w:val="28"/>
          <w:lang w:eastAsia="en-US"/>
        </w:rPr>
        <w:t>прилегающая территория</w:t>
      </w:r>
      <w:r w:rsidRPr="00D8754E">
        <w:rPr>
          <w:sz w:val="28"/>
          <w:szCs w:val="28"/>
          <w:lang w:eastAsia="en-US"/>
        </w:rPr>
        <w:t xml:space="preserve"> - территория общего пользования, которая прилегает к зданию, строению, сооружению, земельному участку </w:t>
      </w:r>
      <w:r w:rsidR="00C20FE1">
        <w:rPr>
          <w:sz w:val="28"/>
          <w:szCs w:val="28"/>
          <w:lang w:eastAsia="en-US"/>
        </w:rPr>
        <w:t>(</w:t>
      </w:r>
      <w:r w:rsidRPr="00D8754E">
        <w:rPr>
          <w:sz w:val="28"/>
          <w:szCs w:val="28"/>
          <w:lang w:eastAsia="en-US"/>
        </w:rPr>
        <w:t>в случае, если такой земельный участок образован</w:t>
      </w:r>
      <w:r w:rsidR="00C20FE1">
        <w:rPr>
          <w:sz w:val="28"/>
          <w:szCs w:val="28"/>
          <w:lang w:eastAsia="en-US"/>
        </w:rPr>
        <w:t>)</w:t>
      </w:r>
      <w:r w:rsidRPr="00D8754E">
        <w:rPr>
          <w:sz w:val="28"/>
          <w:szCs w:val="28"/>
          <w:lang w:eastAsia="en-US"/>
        </w:rPr>
        <w:t>, и границы которой определены настоящими правилами благоустройства территории</w:t>
      </w:r>
      <w:r w:rsidR="00F83B3B" w:rsidRPr="00D8754E">
        <w:rPr>
          <w:sz w:val="28"/>
          <w:szCs w:val="28"/>
        </w:rPr>
        <w:t xml:space="preserve"> </w:t>
      </w:r>
      <w:r w:rsidR="00A77A45">
        <w:rPr>
          <w:sz w:val="28"/>
          <w:szCs w:val="28"/>
        </w:rPr>
        <w:t>Богучан</w:t>
      </w:r>
      <w:r w:rsidR="00F83B3B" w:rsidRPr="00D8754E">
        <w:rPr>
          <w:sz w:val="28"/>
          <w:szCs w:val="28"/>
        </w:rPr>
        <w:t>ского сельсовета</w:t>
      </w:r>
      <w:r w:rsidRPr="00D8754E">
        <w:rPr>
          <w:sz w:val="28"/>
          <w:szCs w:val="28"/>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rsidR="00C20FE1" w:rsidRPr="00D332F5" w:rsidRDefault="009077A2" w:rsidP="00C20FE1">
      <w:pPr>
        <w:pStyle w:val="ConsPlusNormal"/>
        <w:ind w:firstLine="540"/>
        <w:jc w:val="both"/>
        <w:rPr>
          <w:rFonts w:ascii="Times New Roman" w:hAnsi="Times New Roman" w:cs="Times New Roman"/>
          <w:sz w:val="28"/>
          <w:szCs w:val="28"/>
          <w:lang w:eastAsia="en-US"/>
        </w:rPr>
      </w:pPr>
      <w:r>
        <w:rPr>
          <w:rFonts w:ascii="Times New Roman" w:hAnsi="Times New Roman" w:cs="Times New Roman"/>
          <w:b/>
          <w:sz w:val="28"/>
          <w:szCs w:val="28"/>
          <w:lang w:eastAsia="en-US"/>
        </w:rPr>
        <w:t>о</w:t>
      </w:r>
      <w:r w:rsidR="00C20FE1" w:rsidRPr="00D332F5">
        <w:rPr>
          <w:rFonts w:ascii="Times New Roman" w:hAnsi="Times New Roman" w:cs="Times New Roman"/>
          <w:b/>
          <w:sz w:val="28"/>
          <w:szCs w:val="28"/>
          <w:lang w:eastAsia="en-US"/>
        </w:rPr>
        <w:t>бъекты благоустройства территории</w:t>
      </w:r>
      <w:r w:rsidR="00C20FE1" w:rsidRPr="00D332F5">
        <w:rPr>
          <w:rFonts w:ascii="Times New Roman" w:hAnsi="Times New Roman" w:cs="Times New Roman"/>
          <w:sz w:val="28"/>
          <w:szCs w:val="28"/>
          <w:lang w:eastAsia="en-US"/>
        </w:rPr>
        <w:t xml:space="preserve"> - </w:t>
      </w:r>
      <w:proofErr w:type="gramStart"/>
      <w:r w:rsidR="00C20FE1" w:rsidRPr="00D332F5">
        <w:rPr>
          <w:rFonts w:ascii="Times New Roman" w:hAnsi="Times New Roman" w:cs="Times New Roman"/>
          <w:sz w:val="28"/>
          <w:szCs w:val="28"/>
          <w:lang w:eastAsia="en-US"/>
        </w:rPr>
        <w:t>территории  сельсовета</w:t>
      </w:r>
      <w:proofErr w:type="gramEnd"/>
      <w:r w:rsidR="00C20FE1" w:rsidRPr="00D332F5">
        <w:rPr>
          <w:rFonts w:ascii="Times New Roman" w:hAnsi="Times New Roman" w:cs="Times New Roman"/>
          <w:sz w:val="28"/>
          <w:szCs w:val="28"/>
          <w:lang w:eastAsia="en-US"/>
        </w:rPr>
        <w:t>, на которых осуществляется деятельность по благоустройству: площадки, дворы, кварталы, функционально-планировочные образования,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w:t>
      </w:r>
      <w:r>
        <w:rPr>
          <w:rFonts w:ascii="Times New Roman" w:hAnsi="Times New Roman" w:cs="Times New Roman"/>
          <w:sz w:val="28"/>
          <w:szCs w:val="28"/>
          <w:lang w:eastAsia="en-US"/>
        </w:rPr>
        <w:t>ории муниципального образования</w:t>
      </w:r>
      <w:r w:rsidR="00C20FE1" w:rsidRPr="00D332F5">
        <w:rPr>
          <w:rFonts w:ascii="Times New Roman" w:hAnsi="Times New Roman" w:cs="Times New Roman"/>
          <w:sz w:val="28"/>
          <w:szCs w:val="28"/>
          <w:lang w:eastAsia="en-US"/>
        </w:rPr>
        <w:t>, в том числе:</w:t>
      </w:r>
    </w:p>
    <w:p w:rsidR="00C20FE1" w:rsidRPr="00D332F5" w:rsidRDefault="00C20FE1" w:rsidP="00C20FE1">
      <w:pPr>
        <w:autoSpaceDE w:val="0"/>
        <w:autoSpaceDN w:val="0"/>
        <w:adjustRightInd w:val="0"/>
        <w:ind w:firstLine="720"/>
        <w:jc w:val="both"/>
        <w:rPr>
          <w:sz w:val="28"/>
          <w:szCs w:val="28"/>
          <w:lang w:eastAsia="en-US"/>
        </w:rPr>
      </w:pPr>
      <w:r w:rsidRPr="00D332F5">
        <w:rPr>
          <w:sz w:val="28"/>
          <w:szCs w:val="28"/>
          <w:lang w:eastAsia="en-US"/>
        </w:rPr>
        <w:t>- детские площадки, спортивные и другие площадки отдыха и досуга;</w:t>
      </w:r>
    </w:p>
    <w:p w:rsidR="00C20FE1" w:rsidRPr="00D332F5" w:rsidRDefault="00C20FE1" w:rsidP="00C20FE1">
      <w:pPr>
        <w:autoSpaceDE w:val="0"/>
        <w:autoSpaceDN w:val="0"/>
        <w:adjustRightInd w:val="0"/>
        <w:ind w:firstLine="720"/>
        <w:jc w:val="both"/>
        <w:rPr>
          <w:sz w:val="28"/>
          <w:szCs w:val="28"/>
          <w:lang w:eastAsia="en-US"/>
        </w:rPr>
      </w:pPr>
      <w:r w:rsidRPr="00D332F5">
        <w:rPr>
          <w:sz w:val="28"/>
          <w:szCs w:val="28"/>
          <w:lang w:eastAsia="en-US"/>
        </w:rPr>
        <w:t>- площадки для выгула домашних животных;</w:t>
      </w:r>
    </w:p>
    <w:p w:rsidR="00C20FE1" w:rsidRPr="00D332F5" w:rsidRDefault="00C20FE1" w:rsidP="00C20FE1">
      <w:pPr>
        <w:autoSpaceDE w:val="0"/>
        <w:autoSpaceDN w:val="0"/>
        <w:adjustRightInd w:val="0"/>
        <w:ind w:firstLine="720"/>
        <w:jc w:val="both"/>
        <w:rPr>
          <w:sz w:val="28"/>
          <w:szCs w:val="28"/>
          <w:lang w:eastAsia="en-US"/>
        </w:rPr>
      </w:pPr>
      <w:r w:rsidRPr="00D332F5">
        <w:rPr>
          <w:sz w:val="28"/>
          <w:szCs w:val="28"/>
          <w:lang w:eastAsia="en-US"/>
        </w:rPr>
        <w:t>- площадки автостоянок</w:t>
      </w:r>
      <w:r w:rsidR="006933A9" w:rsidRPr="00D332F5">
        <w:rPr>
          <w:sz w:val="28"/>
          <w:szCs w:val="28"/>
          <w:lang w:eastAsia="en-US"/>
        </w:rPr>
        <w:t>, парковок</w:t>
      </w:r>
      <w:r w:rsidRPr="00D332F5">
        <w:rPr>
          <w:sz w:val="28"/>
          <w:szCs w:val="28"/>
          <w:lang w:eastAsia="en-US"/>
        </w:rPr>
        <w:t>;</w:t>
      </w:r>
    </w:p>
    <w:p w:rsidR="00C20FE1" w:rsidRPr="00D332F5" w:rsidRDefault="00C20FE1" w:rsidP="00C20FE1">
      <w:pPr>
        <w:autoSpaceDE w:val="0"/>
        <w:autoSpaceDN w:val="0"/>
        <w:adjustRightInd w:val="0"/>
        <w:ind w:firstLine="720"/>
        <w:jc w:val="both"/>
        <w:rPr>
          <w:sz w:val="28"/>
          <w:szCs w:val="28"/>
          <w:lang w:eastAsia="en-US"/>
        </w:rPr>
      </w:pPr>
      <w:r w:rsidRPr="00D332F5">
        <w:rPr>
          <w:sz w:val="28"/>
          <w:szCs w:val="28"/>
          <w:lang w:eastAsia="en-US"/>
        </w:rPr>
        <w:t>- улицы (в том числе пешеходные) и дороги;</w:t>
      </w:r>
    </w:p>
    <w:p w:rsidR="00C20FE1" w:rsidRPr="00D332F5" w:rsidRDefault="00C20FE1" w:rsidP="00C20FE1">
      <w:pPr>
        <w:autoSpaceDE w:val="0"/>
        <w:autoSpaceDN w:val="0"/>
        <w:adjustRightInd w:val="0"/>
        <w:ind w:firstLine="720"/>
        <w:jc w:val="both"/>
        <w:rPr>
          <w:sz w:val="28"/>
          <w:szCs w:val="28"/>
          <w:lang w:eastAsia="en-US"/>
        </w:rPr>
      </w:pPr>
      <w:r w:rsidRPr="00D332F5">
        <w:rPr>
          <w:sz w:val="28"/>
          <w:szCs w:val="28"/>
          <w:lang w:eastAsia="en-US"/>
        </w:rPr>
        <w:t>- парки, скверы, иные зеленые зоны;</w:t>
      </w:r>
    </w:p>
    <w:p w:rsidR="00C20FE1" w:rsidRPr="00D332F5" w:rsidRDefault="00C20FE1" w:rsidP="00C20FE1">
      <w:pPr>
        <w:autoSpaceDE w:val="0"/>
        <w:autoSpaceDN w:val="0"/>
        <w:adjustRightInd w:val="0"/>
        <w:ind w:firstLine="720"/>
        <w:jc w:val="both"/>
        <w:rPr>
          <w:sz w:val="28"/>
          <w:szCs w:val="28"/>
          <w:lang w:eastAsia="en-US"/>
        </w:rPr>
      </w:pPr>
      <w:r w:rsidRPr="00D332F5">
        <w:rPr>
          <w:sz w:val="28"/>
          <w:szCs w:val="28"/>
          <w:lang w:eastAsia="en-US"/>
        </w:rPr>
        <w:t>- площади, набережные и другие территории;</w:t>
      </w:r>
    </w:p>
    <w:p w:rsidR="00C20FE1" w:rsidRPr="00D332F5" w:rsidRDefault="00C20FE1" w:rsidP="00C20FE1">
      <w:pPr>
        <w:autoSpaceDE w:val="0"/>
        <w:autoSpaceDN w:val="0"/>
        <w:adjustRightInd w:val="0"/>
        <w:ind w:firstLine="720"/>
        <w:jc w:val="both"/>
        <w:rPr>
          <w:sz w:val="28"/>
          <w:szCs w:val="28"/>
          <w:lang w:eastAsia="en-US"/>
        </w:rPr>
      </w:pPr>
      <w:r w:rsidRPr="00D332F5">
        <w:rPr>
          <w:sz w:val="28"/>
          <w:szCs w:val="28"/>
          <w:lang w:eastAsia="en-US"/>
        </w:rPr>
        <w:t xml:space="preserve">- технические зоны транспортных, инженерных коммуникаций, </w:t>
      </w:r>
      <w:proofErr w:type="spellStart"/>
      <w:r w:rsidRPr="00D332F5">
        <w:rPr>
          <w:sz w:val="28"/>
          <w:szCs w:val="28"/>
          <w:lang w:eastAsia="en-US"/>
        </w:rPr>
        <w:t>водоохранные</w:t>
      </w:r>
      <w:proofErr w:type="spellEnd"/>
      <w:r w:rsidRPr="00D332F5">
        <w:rPr>
          <w:sz w:val="28"/>
          <w:szCs w:val="28"/>
          <w:lang w:eastAsia="en-US"/>
        </w:rPr>
        <w:t xml:space="preserve"> зоны;</w:t>
      </w:r>
    </w:p>
    <w:p w:rsidR="00C20FE1" w:rsidRPr="00D332F5" w:rsidRDefault="00C20FE1" w:rsidP="00C20FE1">
      <w:pPr>
        <w:autoSpaceDE w:val="0"/>
        <w:autoSpaceDN w:val="0"/>
        <w:adjustRightInd w:val="0"/>
        <w:ind w:firstLine="720"/>
        <w:jc w:val="both"/>
        <w:rPr>
          <w:sz w:val="28"/>
          <w:szCs w:val="28"/>
          <w:lang w:eastAsia="en-US"/>
        </w:rPr>
      </w:pPr>
      <w:r w:rsidRPr="00D332F5">
        <w:rPr>
          <w:sz w:val="28"/>
          <w:szCs w:val="28"/>
          <w:lang w:eastAsia="en-US"/>
        </w:rPr>
        <w:t>- контейнерные площадки и площадки для складирования отдельных групп коммунальных отходов;</w:t>
      </w:r>
    </w:p>
    <w:p w:rsidR="00033D61" w:rsidRPr="00D332F5" w:rsidRDefault="009077A2" w:rsidP="007E5D81">
      <w:pPr>
        <w:autoSpaceDE w:val="0"/>
        <w:autoSpaceDN w:val="0"/>
        <w:adjustRightInd w:val="0"/>
        <w:ind w:firstLine="720"/>
        <w:jc w:val="both"/>
        <w:rPr>
          <w:sz w:val="28"/>
          <w:szCs w:val="28"/>
          <w:lang w:eastAsia="en-US"/>
        </w:rPr>
      </w:pPr>
      <w:r>
        <w:rPr>
          <w:b/>
          <w:sz w:val="28"/>
          <w:szCs w:val="28"/>
          <w:lang w:eastAsia="en-US"/>
        </w:rPr>
        <w:t>а</w:t>
      </w:r>
      <w:r w:rsidR="00033D61" w:rsidRPr="00D332F5">
        <w:rPr>
          <w:b/>
          <w:sz w:val="28"/>
          <w:szCs w:val="28"/>
          <w:lang w:eastAsia="en-US"/>
        </w:rPr>
        <w:t>втостоянка</w:t>
      </w:r>
      <w:r w:rsidR="00033D61" w:rsidRPr="00D332F5">
        <w:rPr>
          <w:rFonts w:ascii="Arial" w:hAnsi="Arial" w:cs="Arial"/>
          <w:color w:val="333333"/>
          <w:sz w:val="20"/>
          <w:szCs w:val="20"/>
          <w:shd w:val="clear" w:color="auto" w:fill="FFFFFF"/>
        </w:rPr>
        <w:t xml:space="preserve"> </w:t>
      </w:r>
      <w:r w:rsidR="00033D61" w:rsidRPr="00D332F5">
        <w:rPr>
          <w:sz w:val="28"/>
          <w:szCs w:val="28"/>
          <w:lang w:eastAsia="en-US"/>
        </w:rPr>
        <w:t xml:space="preserve">- открытые площадки, предназначенные для хранения или парковки автомобилей; </w:t>
      </w:r>
    </w:p>
    <w:p w:rsidR="006933A9" w:rsidRPr="00D332F5" w:rsidRDefault="009077A2" w:rsidP="00D332F5">
      <w:pPr>
        <w:autoSpaceDE w:val="0"/>
        <w:autoSpaceDN w:val="0"/>
        <w:adjustRightInd w:val="0"/>
        <w:ind w:firstLine="720"/>
        <w:jc w:val="both"/>
        <w:rPr>
          <w:sz w:val="28"/>
          <w:szCs w:val="28"/>
          <w:lang w:eastAsia="en-US"/>
        </w:rPr>
      </w:pPr>
      <w:r>
        <w:rPr>
          <w:b/>
          <w:sz w:val="28"/>
          <w:szCs w:val="28"/>
          <w:lang w:eastAsia="en-US"/>
        </w:rPr>
        <w:t>п</w:t>
      </w:r>
      <w:r w:rsidR="00033D61" w:rsidRPr="00D332F5">
        <w:rPr>
          <w:b/>
          <w:sz w:val="28"/>
          <w:szCs w:val="28"/>
          <w:lang w:eastAsia="en-US"/>
        </w:rPr>
        <w:t>арковка</w:t>
      </w:r>
      <w:r w:rsidR="006933A9" w:rsidRPr="00D332F5">
        <w:rPr>
          <w:b/>
          <w:sz w:val="28"/>
          <w:szCs w:val="28"/>
          <w:lang w:eastAsia="en-US"/>
        </w:rPr>
        <w:t xml:space="preserve"> </w:t>
      </w:r>
      <w:r w:rsidR="00033D61" w:rsidRPr="00D332F5">
        <w:rPr>
          <w:sz w:val="28"/>
          <w:szCs w:val="28"/>
          <w:lang w:eastAsia="en-US"/>
        </w:rPr>
        <w:t>- временное пребывание на стоянках автотранспортных</w:t>
      </w:r>
    </w:p>
    <w:p w:rsidR="006933A9" w:rsidRDefault="00033D61" w:rsidP="006933A9">
      <w:pPr>
        <w:autoSpaceDE w:val="0"/>
        <w:autoSpaceDN w:val="0"/>
        <w:adjustRightInd w:val="0"/>
        <w:jc w:val="both"/>
        <w:rPr>
          <w:rFonts w:ascii="Arial" w:hAnsi="Arial" w:cs="Arial"/>
          <w:color w:val="333333"/>
          <w:sz w:val="20"/>
          <w:szCs w:val="20"/>
          <w:shd w:val="clear" w:color="auto" w:fill="FFFFFF"/>
        </w:rPr>
      </w:pPr>
      <w:r w:rsidRPr="00D332F5">
        <w:rPr>
          <w:sz w:val="28"/>
          <w:szCs w:val="28"/>
          <w:lang w:eastAsia="en-US"/>
        </w:rPr>
        <w:t>средств, принадлежащих посетителям объектов различного функционального назначения</w:t>
      </w:r>
      <w:r w:rsidR="006933A9" w:rsidRPr="00D332F5">
        <w:rPr>
          <w:rFonts w:ascii="Arial" w:hAnsi="Arial" w:cs="Arial"/>
          <w:color w:val="333333"/>
          <w:sz w:val="20"/>
          <w:szCs w:val="20"/>
          <w:shd w:val="clear" w:color="auto" w:fill="FFFFFF"/>
        </w:rPr>
        <w:t>;</w:t>
      </w:r>
    </w:p>
    <w:p w:rsidR="00F826A3" w:rsidRPr="00D8754E" w:rsidRDefault="00033D61" w:rsidP="006933A9">
      <w:pPr>
        <w:autoSpaceDE w:val="0"/>
        <w:autoSpaceDN w:val="0"/>
        <w:adjustRightInd w:val="0"/>
        <w:ind w:firstLine="567"/>
        <w:jc w:val="both"/>
        <w:rPr>
          <w:sz w:val="28"/>
          <w:szCs w:val="28"/>
          <w:lang w:eastAsia="en-US"/>
        </w:rPr>
      </w:pPr>
      <w:r w:rsidRPr="00767175">
        <w:rPr>
          <w:b/>
          <w:sz w:val="28"/>
          <w:szCs w:val="28"/>
          <w:lang w:eastAsia="en-US"/>
        </w:rPr>
        <w:t xml:space="preserve"> </w:t>
      </w:r>
      <w:r w:rsidR="00F826A3" w:rsidRPr="00767175">
        <w:rPr>
          <w:b/>
          <w:sz w:val="28"/>
          <w:szCs w:val="28"/>
          <w:lang w:eastAsia="en-US"/>
        </w:rPr>
        <w:t>проект благоустройства</w:t>
      </w:r>
      <w:r w:rsidR="00F826A3" w:rsidRPr="00D8754E">
        <w:rPr>
          <w:sz w:val="28"/>
          <w:szCs w:val="28"/>
          <w:lang w:eastAsia="en-US"/>
        </w:rPr>
        <w:t xml:space="preserve">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rsidR="00F826A3" w:rsidRPr="00D8754E" w:rsidRDefault="00F826A3" w:rsidP="000675EE">
      <w:pPr>
        <w:autoSpaceDE w:val="0"/>
        <w:autoSpaceDN w:val="0"/>
        <w:adjustRightInd w:val="0"/>
        <w:ind w:firstLine="720"/>
        <w:jc w:val="both"/>
        <w:rPr>
          <w:sz w:val="28"/>
          <w:szCs w:val="28"/>
          <w:lang w:eastAsia="en-US"/>
        </w:rPr>
      </w:pPr>
      <w:r w:rsidRPr="00767175">
        <w:rPr>
          <w:b/>
          <w:sz w:val="28"/>
          <w:szCs w:val="28"/>
          <w:lang w:eastAsia="en-US"/>
        </w:rPr>
        <w:t>проектирование</w:t>
      </w:r>
      <w:r w:rsidRPr="00D8754E">
        <w:rPr>
          <w:sz w:val="28"/>
          <w:szCs w:val="28"/>
          <w:lang w:eastAsia="en-US"/>
        </w:rPr>
        <w:t xml:space="preserve"> - разработка проекта благоустройства;</w:t>
      </w:r>
    </w:p>
    <w:p w:rsidR="00F826A3" w:rsidRPr="00D8754E" w:rsidRDefault="00F826A3" w:rsidP="000675EE">
      <w:pPr>
        <w:autoSpaceDE w:val="0"/>
        <w:autoSpaceDN w:val="0"/>
        <w:adjustRightInd w:val="0"/>
        <w:ind w:firstLine="720"/>
        <w:jc w:val="both"/>
        <w:rPr>
          <w:sz w:val="28"/>
          <w:szCs w:val="28"/>
          <w:lang w:eastAsia="en-US"/>
        </w:rPr>
      </w:pPr>
      <w:r w:rsidRPr="00767175">
        <w:rPr>
          <w:b/>
          <w:sz w:val="28"/>
          <w:szCs w:val="28"/>
          <w:lang w:eastAsia="en-US"/>
        </w:rPr>
        <w:t>проектное решение</w:t>
      </w:r>
      <w:r w:rsidRPr="00D8754E">
        <w:rPr>
          <w:sz w:val="28"/>
          <w:szCs w:val="28"/>
          <w:lang w:eastAsia="en-US"/>
        </w:rPr>
        <w:t xml:space="preserve"> - воплощенный в проекте благоустройства авторский замысел относительно внешнего и внутреннего облика, </w:t>
      </w:r>
      <w:r w:rsidRPr="00D8754E">
        <w:rPr>
          <w:sz w:val="28"/>
          <w:szCs w:val="28"/>
          <w:lang w:eastAsia="en-US"/>
        </w:rPr>
        <w:lastRenderedPageBreak/>
        <w:t>пространственной, планировочной и функциональной организации проектируемого архитектурного объекта;</w:t>
      </w:r>
    </w:p>
    <w:p w:rsidR="00F826A3" w:rsidRPr="00D8754E" w:rsidRDefault="00F826A3" w:rsidP="000675EE">
      <w:pPr>
        <w:autoSpaceDE w:val="0"/>
        <w:autoSpaceDN w:val="0"/>
        <w:adjustRightInd w:val="0"/>
        <w:ind w:firstLine="720"/>
        <w:jc w:val="both"/>
        <w:rPr>
          <w:sz w:val="28"/>
          <w:szCs w:val="28"/>
          <w:lang w:eastAsia="en-US"/>
        </w:rPr>
      </w:pPr>
      <w:r w:rsidRPr="00767175">
        <w:rPr>
          <w:b/>
          <w:sz w:val="28"/>
          <w:szCs w:val="28"/>
          <w:lang w:eastAsia="en-US"/>
        </w:rPr>
        <w:t>территория общего пользования</w:t>
      </w:r>
      <w:r w:rsidRPr="00D8754E">
        <w:rPr>
          <w:sz w:val="28"/>
          <w:szCs w:val="28"/>
          <w:lang w:eastAsia="en-US"/>
        </w:rPr>
        <w:t xml:space="preserve"> - территория, которой беспрепятственно пользуется неограниченный круг лиц (в том числе площади, улицы, проезды, набережные, скверы, бульвары);</w:t>
      </w:r>
    </w:p>
    <w:p w:rsidR="00BE1C0B" w:rsidRPr="00BE1C0B" w:rsidRDefault="00F826A3" w:rsidP="00EC051E">
      <w:pPr>
        <w:autoSpaceDE w:val="0"/>
        <w:autoSpaceDN w:val="0"/>
        <w:adjustRightInd w:val="0"/>
        <w:ind w:firstLine="720"/>
        <w:jc w:val="both"/>
        <w:rPr>
          <w:sz w:val="28"/>
          <w:szCs w:val="28"/>
          <w:lang w:eastAsia="en-US"/>
        </w:rPr>
      </w:pPr>
      <w:r w:rsidRPr="00767175">
        <w:rPr>
          <w:b/>
          <w:sz w:val="28"/>
          <w:szCs w:val="28"/>
          <w:lang w:eastAsia="en-US"/>
        </w:rPr>
        <w:t>уборка территорий</w:t>
      </w:r>
      <w:r w:rsidRPr="00BE1C0B">
        <w:rPr>
          <w:sz w:val="28"/>
          <w:szCs w:val="28"/>
          <w:lang w:eastAsia="en-US"/>
        </w:rPr>
        <w:t xml:space="preserve"> - комплекс мероприятий, связанных с очисткой территории</w:t>
      </w:r>
      <w:r w:rsidR="00F83B3B" w:rsidRPr="00BE1C0B">
        <w:rPr>
          <w:sz w:val="28"/>
          <w:szCs w:val="28"/>
          <w:lang w:eastAsia="en-US"/>
        </w:rPr>
        <w:t xml:space="preserve"> </w:t>
      </w:r>
      <w:r w:rsidR="00A77A45" w:rsidRPr="00BE1C0B">
        <w:rPr>
          <w:sz w:val="28"/>
          <w:szCs w:val="28"/>
          <w:lang w:eastAsia="en-US"/>
        </w:rPr>
        <w:t>Богучан</w:t>
      </w:r>
      <w:r w:rsidR="00F83B3B" w:rsidRPr="00BE1C0B">
        <w:rPr>
          <w:sz w:val="28"/>
          <w:szCs w:val="28"/>
          <w:lang w:eastAsia="en-US"/>
        </w:rPr>
        <w:t>ского сельсовета</w:t>
      </w:r>
      <w:r w:rsidRPr="00BE1C0B">
        <w:rPr>
          <w:sz w:val="28"/>
          <w:szCs w:val="28"/>
          <w:lang w:eastAsia="en-US"/>
        </w:rPr>
        <w:t xml:space="preserve"> от грязи, отходов</w:t>
      </w:r>
      <w:r w:rsidR="00BE1C0B" w:rsidRPr="00BE1C0B">
        <w:rPr>
          <w:sz w:val="28"/>
          <w:szCs w:val="28"/>
          <w:lang w:eastAsia="en-US"/>
        </w:rPr>
        <w:t xml:space="preserve"> производства и потребления и иного мусора</w:t>
      </w:r>
      <w:r w:rsidRPr="00BE1C0B">
        <w:rPr>
          <w:sz w:val="28"/>
          <w:szCs w:val="28"/>
          <w:lang w:eastAsia="en-US"/>
        </w:rPr>
        <w:t>,</w:t>
      </w:r>
      <w:r w:rsidR="00BE1C0B" w:rsidRPr="00BE1C0B">
        <w:rPr>
          <w:sz w:val="28"/>
          <w:szCs w:val="28"/>
          <w:lang w:eastAsia="en-US"/>
        </w:rPr>
        <w:t xml:space="preserve"> его</w:t>
      </w:r>
      <w:r w:rsidRPr="00BE1C0B">
        <w:rPr>
          <w:sz w:val="28"/>
          <w:szCs w:val="28"/>
          <w:lang w:eastAsia="en-US"/>
        </w:rPr>
        <w:t xml:space="preserve"> </w:t>
      </w:r>
      <w:r w:rsidR="00BE1C0B" w:rsidRPr="00BE1C0B">
        <w:rPr>
          <w:sz w:val="28"/>
          <w:szCs w:val="28"/>
          <w:lang w:eastAsia="en-US"/>
        </w:rPr>
        <w:t xml:space="preserve">сбором и вывозом на специально отведенные места, очистка от </w:t>
      </w:r>
      <w:r w:rsidRPr="00BE1C0B">
        <w:rPr>
          <w:sz w:val="28"/>
          <w:szCs w:val="28"/>
          <w:lang w:eastAsia="en-US"/>
        </w:rPr>
        <w:t xml:space="preserve">снега и льда, </w:t>
      </w:r>
      <w:r w:rsidR="00BE1C0B" w:rsidRPr="00BE1C0B">
        <w:rPr>
          <w:sz w:val="28"/>
          <w:szCs w:val="28"/>
          <w:lang w:eastAsia="en-US"/>
        </w:rPr>
        <w:t xml:space="preserve">а также </w:t>
      </w:r>
      <w:r w:rsidRPr="00BE1C0B">
        <w:rPr>
          <w:sz w:val="28"/>
          <w:szCs w:val="28"/>
          <w:lang w:eastAsia="en-US"/>
        </w:rPr>
        <w:t>ины</w:t>
      </w:r>
      <w:r w:rsidR="00BE1C0B" w:rsidRPr="00BE1C0B">
        <w:rPr>
          <w:sz w:val="28"/>
          <w:szCs w:val="28"/>
          <w:lang w:eastAsia="en-US"/>
        </w:rPr>
        <w:t>х</w:t>
      </w:r>
      <w:r w:rsidRPr="00BE1C0B">
        <w:rPr>
          <w:sz w:val="28"/>
          <w:szCs w:val="28"/>
          <w:lang w:eastAsia="en-US"/>
        </w:rPr>
        <w:t xml:space="preserve"> </w:t>
      </w:r>
      <w:r w:rsidR="00BE1C0B" w:rsidRPr="00BE1C0B">
        <w:rPr>
          <w:sz w:val="28"/>
          <w:szCs w:val="28"/>
          <w:lang w:eastAsia="en-US"/>
        </w:rPr>
        <w:t>мероприятий, направленных на о</w:t>
      </w:r>
      <w:r w:rsidRPr="00BE1C0B">
        <w:rPr>
          <w:sz w:val="28"/>
          <w:szCs w:val="28"/>
          <w:lang w:eastAsia="en-US"/>
        </w:rPr>
        <w:t>беспечение экологического и санитарно-эпидемиологического благополучия населения</w:t>
      </w:r>
      <w:r w:rsidR="00BE1C0B" w:rsidRPr="00BE1C0B">
        <w:rPr>
          <w:sz w:val="28"/>
          <w:szCs w:val="28"/>
          <w:lang w:eastAsia="en-US"/>
        </w:rPr>
        <w:t xml:space="preserve"> и охрану окружающей среды</w:t>
      </w:r>
      <w:r w:rsidRPr="00BE1C0B">
        <w:rPr>
          <w:sz w:val="28"/>
          <w:szCs w:val="28"/>
          <w:lang w:eastAsia="en-US"/>
        </w:rPr>
        <w:t>;</w:t>
      </w:r>
      <w:r w:rsidR="00BE1C0B" w:rsidRPr="00BE1C0B">
        <w:rPr>
          <w:sz w:val="28"/>
          <w:szCs w:val="28"/>
          <w:lang w:eastAsia="en-US"/>
        </w:rPr>
        <w:t xml:space="preserve"> </w:t>
      </w:r>
    </w:p>
    <w:p w:rsidR="00BE1C0B" w:rsidRPr="00EC051E" w:rsidRDefault="00C20FE1" w:rsidP="00EC051E">
      <w:pPr>
        <w:autoSpaceDE w:val="0"/>
        <w:autoSpaceDN w:val="0"/>
        <w:adjustRightInd w:val="0"/>
        <w:ind w:firstLine="720"/>
        <w:jc w:val="both"/>
        <w:rPr>
          <w:sz w:val="28"/>
          <w:szCs w:val="28"/>
          <w:lang w:eastAsia="en-US"/>
        </w:rPr>
      </w:pPr>
      <w:r>
        <w:rPr>
          <w:b/>
          <w:sz w:val="28"/>
          <w:szCs w:val="28"/>
          <w:lang w:eastAsia="en-US"/>
        </w:rPr>
        <w:t>о</w:t>
      </w:r>
      <w:r w:rsidR="00BE1C0B" w:rsidRPr="00EC051E">
        <w:rPr>
          <w:b/>
          <w:sz w:val="28"/>
          <w:szCs w:val="28"/>
          <w:lang w:eastAsia="en-US"/>
        </w:rPr>
        <w:t>тходы производства и потребления (далее - отходы)</w:t>
      </w:r>
      <w:r w:rsidR="00BE1C0B" w:rsidRPr="00EC051E">
        <w:rPr>
          <w:sz w:val="28"/>
          <w:szCs w:val="28"/>
          <w:lang w:eastAsia="en-US"/>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C20FE1" w:rsidRPr="00EC051E" w:rsidRDefault="00C20FE1" w:rsidP="00C20FE1">
      <w:pPr>
        <w:autoSpaceDE w:val="0"/>
        <w:autoSpaceDN w:val="0"/>
        <w:adjustRightInd w:val="0"/>
        <w:ind w:firstLine="720"/>
        <w:jc w:val="both"/>
        <w:rPr>
          <w:sz w:val="28"/>
          <w:szCs w:val="28"/>
          <w:lang w:eastAsia="en-US"/>
        </w:rPr>
      </w:pPr>
      <w:r>
        <w:rPr>
          <w:b/>
          <w:sz w:val="28"/>
          <w:szCs w:val="28"/>
          <w:lang w:eastAsia="en-US"/>
        </w:rPr>
        <w:t>м</w:t>
      </w:r>
      <w:r w:rsidRPr="00EC051E">
        <w:rPr>
          <w:b/>
          <w:sz w:val="28"/>
          <w:szCs w:val="28"/>
          <w:lang w:eastAsia="en-US"/>
        </w:rPr>
        <w:t>усор</w:t>
      </w:r>
      <w:r w:rsidRPr="00EC051E">
        <w:rPr>
          <w:sz w:val="28"/>
          <w:szCs w:val="28"/>
          <w:lang w:eastAsia="en-US"/>
        </w:rPr>
        <w:t xml:space="preserve"> - любые отходы, включая твердые коммунальные отходы, крупногабаритный мусор и отходы производства, а также ветки деревьев и сухая растительность.</w:t>
      </w:r>
    </w:p>
    <w:p w:rsidR="00BE1C0B" w:rsidRPr="00EC051E" w:rsidRDefault="00C20FE1" w:rsidP="00EC051E">
      <w:pPr>
        <w:autoSpaceDE w:val="0"/>
        <w:autoSpaceDN w:val="0"/>
        <w:adjustRightInd w:val="0"/>
        <w:ind w:firstLine="720"/>
        <w:jc w:val="both"/>
        <w:rPr>
          <w:sz w:val="28"/>
          <w:szCs w:val="28"/>
          <w:lang w:eastAsia="en-US"/>
        </w:rPr>
      </w:pPr>
      <w:r>
        <w:rPr>
          <w:b/>
          <w:sz w:val="28"/>
          <w:szCs w:val="28"/>
          <w:lang w:eastAsia="en-US"/>
        </w:rPr>
        <w:t>т</w:t>
      </w:r>
      <w:r w:rsidR="00BE1C0B" w:rsidRPr="00EC051E">
        <w:rPr>
          <w:b/>
          <w:sz w:val="28"/>
          <w:szCs w:val="28"/>
          <w:lang w:eastAsia="en-US"/>
        </w:rPr>
        <w:t xml:space="preserve">вердые </w:t>
      </w:r>
      <w:r w:rsidR="00EC051E" w:rsidRPr="00EC051E">
        <w:rPr>
          <w:b/>
          <w:sz w:val="28"/>
          <w:szCs w:val="28"/>
          <w:lang w:eastAsia="en-US"/>
        </w:rPr>
        <w:t>коммунальные</w:t>
      </w:r>
      <w:r w:rsidR="00BE1C0B" w:rsidRPr="00EC051E">
        <w:rPr>
          <w:b/>
          <w:sz w:val="28"/>
          <w:szCs w:val="28"/>
          <w:lang w:eastAsia="en-US"/>
        </w:rPr>
        <w:t xml:space="preserve"> отходы (Т</w:t>
      </w:r>
      <w:r w:rsidR="00EC051E" w:rsidRPr="00EC051E">
        <w:rPr>
          <w:b/>
          <w:sz w:val="28"/>
          <w:szCs w:val="28"/>
          <w:lang w:eastAsia="en-US"/>
        </w:rPr>
        <w:t>К</w:t>
      </w:r>
      <w:r w:rsidR="00BE1C0B" w:rsidRPr="00EC051E">
        <w:rPr>
          <w:b/>
          <w:sz w:val="28"/>
          <w:szCs w:val="28"/>
          <w:lang w:eastAsia="en-US"/>
        </w:rPr>
        <w:t>О)</w:t>
      </w:r>
      <w:r w:rsidR="00BE1C0B" w:rsidRPr="00EC051E">
        <w:rPr>
          <w:sz w:val="28"/>
          <w:szCs w:val="28"/>
          <w:lang w:eastAsia="en-US"/>
        </w:rPr>
        <w:t xml:space="preserve"> - твердые остатки сырья, материалов, полуфабрикатов, иных изделий и продуктов, утратившие свои потребительские свойства товары (продукция), образующиеся в результате жизнедеятельности населения.</w:t>
      </w:r>
    </w:p>
    <w:p w:rsidR="003E427B" w:rsidRPr="003E427B" w:rsidRDefault="00C20FE1" w:rsidP="003E427B">
      <w:pPr>
        <w:autoSpaceDE w:val="0"/>
        <w:autoSpaceDN w:val="0"/>
        <w:adjustRightInd w:val="0"/>
        <w:ind w:firstLine="720"/>
        <w:jc w:val="both"/>
        <w:rPr>
          <w:sz w:val="28"/>
          <w:szCs w:val="28"/>
        </w:rPr>
      </w:pPr>
      <w:r>
        <w:rPr>
          <w:b/>
          <w:sz w:val="28"/>
          <w:szCs w:val="28"/>
          <w:lang w:eastAsia="en-US"/>
        </w:rPr>
        <w:t>к</w:t>
      </w:r>
      <w:r w:rsidR="00BE1C0B" w:rsidRPr="00EC051E">
        <w:rPr>
          <w:b/>
          <w:sz w:val="28"/>
          <w:szCs w:val="28"/>
          <w:lang w:eastAsia="en-US"/>
        </w:rPr>
        <w:t>рупногабаритный мусор (КГМ)</w:t>
      </w:r>
      <w:r w:rsidR="00BE1C0B" w:rsidRPr="00EC051E">
        <w:rPr>
          <w:sz w:val="28"/>
          <w:szCs w:val="28"/>
          <w:lang w:eastAsia="en-US"/>
        </w:rPr>
        <w:t xml:space="preserve"> - отходы потребления и хозяйственной деятельности (бытовая техника, мебель</w:t>
      </w:r>
      <w:r w:rsidR="003E427B">
        <w:rPr>
          <w:sz w:val="28"/>
          <w:szCs w:val="28"/>
          <w:lang w:eastAsia="en-US"/>
        </w:rPr>
        <w:t>,</w:t>
      </w:r>
      <w:r w:rsidR="00BE1C0B" w:rsidRPr="00EC051E">
        <w:rPr>
          <w:sz w:val="28"/>
          <w:szCs w:val="28"/>
          <w:lang w:eastAsia="en-US"/>
        </w:rPr>
        <w:t xml:space="preserve"> </w:t>
      </w:r>
      <w:r w:rsidR="003E427B" w:rsidRPr="003E427B">
        <w:rPr>
          <w:sz w:val="28"/>
          <w:szCs w:val="28"/>
        </w:rPr>
        <w:t xml:space="preserve">отходы от текущего ремонта жилых помещений </w:t>
      </w:r>
      <w:r w:rsidR="00BE1C0B" w:rsidRPr="00EC051E">
        <w:rPr>
          <w:sz w:val="28"/>
          <w:szCs w:val="28"/>
          <w:lang w:eastAsia="en-US"/>
        </w:rPr>
        <w:t xml:space="preserve">и др.), утратившие свои потребительские свойства и по габаритам не помещающиеся в стандартные контейнеры вместимостью 0,5 </w:t>
      </w:r>
      <w:r w:rsidR="0009356E">
        <w:rPr>
          <w:sz w:val="28"/>
          <w:szCs w:val="28"/>
          <w:lang w:eastAsia="en-US"/>
        </w:rPr>
        <w:t xml:space="preserve">– 1,1 </w:t>
      </w:r>
      <w:r w:rsidR="00BE1C0B" w:rsidRPr="00EC051E">
        <w:rPr>
          <w:sz w:val="28"/>
          <w:szCs w:val="28"/>
          <w:lang w:eastAsia="en-US"/>
        </w:rPr>
        <w:t>куб. м.</w:t>
      </w:r>
      <w:r w:rsidR="003E427B" w:rsidRPr="003E427B">
        <w:rPr>
          <w:sz w:val="28"/>
          <w:szCs w:val="28"/>
        </w:rPr>
        <w:t>;</w:t>
      </w:r>
    </w:p>
    <w:p w:rsidR="00BE1C0B" w:rsidRPr="00EC051E" w:rsidRDefault="00C20FE1" w:rsidP="00EC051E">
      <w:pPr>
        <w:autoSpaceDE w:val="0"/>
        <w:autoSpaceDN w:val="0"/>
        <w:adjustRightInd w:val="0"/>
        <w:ind w:firstLine="720"/>
        <w:jc w:val="both"/>
        <w:rPr>
          <w:sz w:val="28"/>
          <w:szCs w:val="28"/>
          <w:lang w:eastAsia="en-US"/>
        </w:rPr>
      </w:pPr>
      <w:r>
        <w:rPr>
          <w:b/>
          <w:sz w:val="28"/>
          <w:szCs w:val="28"/>
          <w:lang w:eastAsia="en-US"/>
        </w:rPr>
        <w:t>н</w:t>
      </w:r>
      <w:r w:rsidR="00BE1C0B" w:rsidRPr="00EC051E">
        <w:rPr>
          <w:b/>
          <w:sz w:val="28"/>
          <w:szCs w:val="28"/>
          <w:lang w:eastAsia="en-US"/>
        </w:rPr>
        <w:t>есанкционированное размещение отходов</w:t>
      </w:r>
      <w:r w:rsidR="00BE1C0B" w:rsidRPr="00EC051E">
        <w:rPr>
          <w:sz w:val="28"/>
          <w:szCs w:val="28"/>
          <w:lang w:eastAsia="en-US"/>
        </w:rPr>
        <w:t xml:space="preserve"> – размещение отходов на необорудованных территориях без соответствующего разрешения.</w:t>
      </w:r>
    </w:p>
    <w:p w:rsidR="00BE1C0B" w:rsidRPr="00EC051E" w:rsidRDefault="00C20FE1" w:rsidP="00EC051E">
      <w:pPr>
        <w:autoSpaceDE w:val="0"/>
        <w:autoSpaceDN w:val="0"/>
        <w:adjustRightInd w:val="0"/>
        <w:ind w:firstLine="720"/>
        <w:jc w:val="both"/>
        <w:rPr>
          <w:sz w:val="28"/>
          <w:szCs w:val="28"/>
          <w:lang w:eastAsia="en-US"/>
        </w:rPr>
      </w:pPr>
      <w:r>
        <w:rPr>
          <w:b/>
          <w:sz w:val="28"/>
          <w:szCs w:val="28"/>
          <w:lang w:eastAsia="en-US"/>
        </w:rPr>
        <w:t>с</w:t>
      </w:r>
      <w:r w:rsidR="00BE1C0B" w:rsidRPr="00EC051E">
        <w:rPr>
          <w:b/>
          <w:sz w:val="28"/>
          <w:szCs w:val="28"/>
          <w:lang w:eastAsia="en-US"/>
        </w:rPr>
        <w:t>анитарная очистка территории</w:t>
      </w:r>
      <w:r w:rsidR="00BE1C0B" w:rsidRPr="00EC051E">
        <w:rPr>
          <w:sz w:val="28"/>
          <w:szCs w:val="28"/>
          <w:lang w:eastAsia="en-US"/>
        </w:rPr>
        <w:t xml:space="preserve"> - очистка территорий, сбор, вывоз и утилизация (обезвреживание) твердых </w:t>
      </w:r>
      <w:r w:rsidR="00EC051E" w:rsidRPr="00EC051E">
        <w:rPr>
          <w:sz w:val="28"/>
          <w:szCs w:val="28"/>
          <w:lang w:eastAsia="en-US"/>
        </w:rPr>
        <w:t>коммунальных отходов (ТК</w:t>
      </w:r>
      <w:r w:rsidR="00BE1C0B" w:rsidRPr="00EC051E">
        <w:rPr>
          <w:sz w:val="28"/>
          <w:szCs w:val="28"/>
          <w:lang w:eastAsia="en-US"/>
        </w:rPr>
        <w:t>О) и крупногабари</w:t>
      </w:r>
      <w:r w:rsidR="009077A2">
        <w:rPr>
          <w:sz w:val="28"/>
          <w:szCs w:val="28"/>
          <w:lang w:eastAsia="en-US"/>
        </w:rPr>
        <w:t>тного мусора (КГМ) на полигонах;</w:t>
      </w:r>
    </w:p>
    <w:p w:rsidR="005665F6" w:rsidRPr="005665F6" w:rsidRDefault="005665F6" w:rsidP="005665F6">
      <w:pPr>
        <w:pStyle w:val="formattext"/>
        <w:shd w:val="clear" w:color="auto" w:fill="FFFFFF"/>
        <w:spacing w:before="0" w:beforeAutospacing="0" w:after="0" w:afterAutospacing="0" w:line="315" w:lineRule="atLeast"/>
        <w:ind w:firstLine="567"/>
        <w:jc w:val="both"/>
        <w:textAlignment w:val="baseline"/>
        <w:rPr>
          <w:b/>
          <w:color w:val="2D2D2D"/>
          <w:spacing w:val="2"/>
          <w:sz w:val="28"/>
          <w:szCs w:val="28"/>
        </w:rPr>
      </w:pPr>
      <w:r w:rsidRPr="005665F6">
        <w:rPr>
          <w:b/>
          <w:color w:val="2D2D2D"/>
          <w:spacing w:val="2"/>
          <w:sz w:val="28"/>
          <w:szCs w:val="28"/>
        </w:rPr>
        <w:t>погрузка твердых коммунальных отходов</w:t>
      </w:r>
      <w:r w:rsidRPr="005665F6">
        <w:rPr>
          <w:color w:val="2D2D2D"/>
          <w:spacing w:val="2"/>
          <w:sz w:val="28"/>
          <w:szCs w:val="28"/>
        </w:rPr>
        <w:t xml:space="preserve">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5665F6" w:rsidRPr="005665F6" w:rsidRDefault="005665F6" w:rsidP="005665F6">
      <w:pPr>
        <w:pStyle w:val="formattext"/>
        <w:shd w:val="clear" w:color="auto" w:fill="FFFFFF"/>
        <w:spacing w:before="0" w:beforeAutospacing="0" w:after="0" w:afterAutospacing="0" w:line="315" w:lineRule="atLeast"/>
        <w:ind w:firstLine="567"/>
        <w:jc w:val="both"/>
        <w:textAlignment w:val="baseline"/>
        <w:rPr>
          <w:color w:val="2D2D2D"/>
          <w:spacing w:val="2"/>
          <w:sz w:val="28"/>
          <w:szCs w:val="28"/>
        </w:rPr>
      </w:pPr>
      <w:r w:rsidRPr="005665F6">
        <w:rPr>
          <w:b/>
          <w:color w:val="2D2D2D"/>
          <w:spacing w:val="2"/>
          <w:sz w:val="28"/>
          <w:szCs w:val="28"/>
        </w:rPr>
        <w:t>потребитель</w:t>
      </w:r>
      <w:r w:rsidRPr="005665F6">
        <w:rPr>
          <w:color w:val="2D2D2D"/>
          <w:spacing w:val="2"/>
          <w:sz w:val="28"/>
          <w:szCs w:val="28"/>
        </w:rPr>
        <w:t xml:space="preserve"> - собственник твердых коммунальных отходов или уполномоченное им лицо, заключившее или обязанное заключить с региональным оператором договор на оказание услуг по обращению с твердыми коммунальными отходами;</w:t>
      </w:r>
    </w:p>
    <w:p w:rsidR="005665F6" w:rsidRPr="005665F6" w:rsidRDefault="005665F6" w:rsidP="005665F6">
      <w:pPr>
        <w:pStyle w:val="formattext"/>
        <w:shd w:val="clear" w:color="auto" w:fill="FFFFFF"/>
        <w:spacing w:before="0" w:beforeAutospacing="0" w:after="0" w:afterAutospacing="0" w:line="315" w:lineRule="atLeast"/>
        <w:ind w:firstLine="567"/>
        <w:jc w:val="both"/>
        <w:textAlignment w:val="baseline"/>
        <w:rPr>
          <w:color w:val="2D2D2D"/>
          <w:spacing w:val="2"/>
          <w:sz w:val="28"/>
          <w:szCs w:val="28"/>
        </w:rPr>
      </w:pPr>
      <w:r w:rsidRPr="005665F6">
        <w:rPr>
          <w:b/>
          <w:color w:val="2D2D2D"/>
          <w:spacing w:val="2"/>
          <w:sz w:val="28"/>
          <w:szCs w:val="28"/>
        </w:rPr>
        <w:t>уборка мест погрузки твердых коммунальных отходов</w:t>
      </w:r>
      <w:r w:rsidRPr="005665F6">
        <w:rPr>
          <w:color w:val="2D2D2D"/>
          <w:spacing w:val="2"/>
          <w:sz w:val="28"/>
          <w:szCs w:val="28"/>
        </w:rPr>
        <w:t xml:space="preserve"> - действия по подбору оброненных (просыпавшихся и др.) при погрузке твердых коммунальных отход</w:t>
      </w:r>
      <w:r w:rsidR="009077A2">
        <w:rPr>
          <w:color w:val="2D2D2D"/>
          <w:spacing w:val="2"/>
          <w:sz w:val="28"/>
          <w:szCs w:val="28"/>
        </w:rPr>
        <w:t>ов и перемещению их в мусоровоз;</w:t>
      </w:r>
    </w:p>
    <w:p w:rsidR="00F62102" w:rsidRPr="00D332F5" w:rsidRDefault="009077A2" w:rsidP="00F62102">
      <w:pPr>
        <w:overflowPunct w:val="0"/>
        <w:autoSpaceDE w:val="0"/>
        <w:autoSpaceDN w:val="0"/>
        <w:adjustRightInd w:val="0"/>
        <w:ind w:firstLine="283"/>
        <w:jc w:val="both"/>
        <w:rPr>
          <w:color w:val="2D2D2D"/>
          <w:spacing w:val="2"/>
          <w:sz w:val="28"/>
          <w:szCs w:val="28"/>
        </w:rPr>
      </w:pPr>
      <w:r>
        <w:rPr>
          <w:b/>
          <w:color w:val="2D2D2D"/>
          <w:spacing w:val="2"/>
          <w:sz w:val="28"/>
          <w:szCs w:val="28"/>
        </w:rPr>
        <w:lastRenderedPageBreak/>
        <w:t>с</w:t>
      </w:r>
      <w:r w:rsidR="00F62102" w:rsidRPr="00D332F5">
        <w:rPr>
          <w:b/>
          <w:color w:val="2D2D2D"/>
          <w:spacing w:val="2"/>
          <w:sz w:val="28"/>
          <w:szCs w:val="28"/>
        </w:rPr>
        <w:t xml:space="preserve">елитебная территория </w:t>
      </w:r>
      <w:r>
        <w:rPr>
          <w:b/>
          <w:color w:val="2D2D2D"/>
          <w:spacing w:val="2"/>
          <w:sz w:val="28"/>
          <w:szCs w:val="28"/>
        </w:rPr>
        <w:t xml:space="preserve">– </w:t>
      </w:r>
      <w:r w:rsidRPr="009077A2">
        <w:rPr>
          <w:color w:val="2D2D2D"/>
          <w:spacing w:val="2"/>
          <w:sz w:val="28"/>
          <w:szCs w:val="28"/>
        </w:rPr>
        <w:t>территория</w:t>
      </w:r>
      <w:r w:rsidR="009B73C0">
        <w:rPr>
          <w:color w:val="2D2D2D"/>
          <w:spacing w:val="2"/>
          <w:sz w:val="28"/>
          <w:szCs w:val="28"/>
        </w:rPr>
        <w:t>,</w:t>
      </w:r>
      <w:r w:rsidRPr="009077A2">
        <w:rPr>
          <w:color w:val="2D2D2D"/>
          <w:spacing w:val="2"/>
          <w:sz w:val="28"/>
          <w:szCs w:val="28"/>
        </w:rPr>
        <w:t xml:space="preserve"> </w:t>
      </w:r>
      <w:r w:rsidR="00F62102" w:rsidRPr="009077A2">
        <w:rPr>
          <w:color w:val="2D2D2D"/>
          <w:spacing w:val="2"/>
          <w:sz w:val="28"/>
          <w:szCs w:val="28"/>
        </w:rPr>
        <w:t>п</w:t>
      </w:r>
      <w:r w:rsidR="00F62102" w:rsidRPr="00D332F5">
        <w:rPr>
          <w:color w:val="2D2D2D"/>
          <w:spacing w:val="2"/>
          <w:sz w:val="28"/>
          <w:szCs w:val="28"/>
        </w:rPr>
        <w:t>редназначен</w:t>
      </w:r>
      <w:r>
        <w:rPr>
          <w:color w:val="2D2D2D"/>
          <w:spacing w:val="2"/>
          <w:sz w:val="28"/>
          <w:szCs w:val="28"/>
        </w:rPr>
        <w:t>н</w:t>
      </w:r>
      <w:r w:rsidR="00F62102" w:rsidRPr="00D332F5">
        <w:rPr>
          <w:color w:val="2D2D2D"/>
          <w:spacing w:val="2"/>
          <w:sz w:val="28"/>
          <w:szCs w:val="28"/>
        </w:rPr>
        <w:t>а</w:t>
      </w:r>
      <w:r>
        <w:rPr>
          <w:color w:val="2D2D2D"/>
          <w:spacing w:val="2"/>
          <w:sz w:val="28"/>
          <w:szCs w:val="28"/>
        </w:rPr>
        <w:t>я</w:t>
      </w:r>
      <w:r w:rsidR="00F62102" w:rsidRPr="00D332F5">
        <w:rPr>
          <w:color w:val="2D2D2D"/>
          <w:spacing w:val="2"/>
          <w:sz w:val="28"/>
          <w:szCs w:val="28"/>
        </w:rPr>
        <w:t xml:space="preserve">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w:t>
      </w:r>
      <w:r>
        <w:rPr>
          <w:color w:val="2D2D2D"/>
          <w:spacing w:val="2"/>
          <w:sz w:val="28"/>
          <w:szCs w:val="28"/>
        </w:rPr>
        <w:t>гих мест общего пользования;</w:t>
      </w:r>
    </w:p>
    <w:p w:rsidR="00F62102" w:rsidRPr="00D332F5" w:rsidRDefault="009077A2" w:rsidP="00F62102">
      <w:pPr>
        <w:overflowPunct w:val="0"/>
        <w:autoSpaceDE w:val="0"/>
        <w:autoSpaceDN w:val="0"/>
        <w:adjustRightInd w:val="0"/>
        <w:ind w:firstLine="283"/>
        <w:jc w:val="both"/>
        <w:rPr>
          <w:color w:val="2D2D2D"/>
          <w:spacing w:val="2"/>
          <w:sz w:val="28"/>
          <w:szCs w:val="28"/>
        </w:rPr>
      </w:pPr>
      <w:r>
        <w:rPr>
          <w:b/>
          <w:color w:val="2D2D2D"/>
          <w:spacing w:val="2"/>
          <w:sz w:val="28"/>
          <w:szCs w:val="28"/>
        </w:rPr>
        <w:t>п</w:t>
      </w:r>
      <w:r w:rsidR="00F62102" w:rsidRPr="00D332F5">
        <w:rPr>
          <w:b/>
          <w:color w:val="2D2D2D"/>
          <w:spacing w:val="2"/>
          <w:sz w:val="28"/>
          <w:szCs w:val="28"/>
        </w:rPr>
        <w:t>роизводственная территория</w:t>
      </w:r>
      <w:r>
        <w:rPr>
          <w:b/>
          <w:color w:val="2D2D2D"/>
          <w:spacing w:val="2"/>
          <w:sz w:val="28"/>
          <w:szCs w:val="28"/>
        </w:rPr>
        <w:t xml:space="preserve"> - </w:t>
      </w:r>
      <w:proofErr w:type="gramStart"/>
      <w:r w:rsidRPr="009077A2">
        <w:rPr>
          <w:color w:val="2D2D2D"/>
          <w:spacing w:val="2"/>
          <w:sz w:val="28"/>
          <w:szCs w:val="28"/>
        </w:rPr>
        <w:t>территория</w:t>
      </w:r>
      <w:proofErr w:type="gramEnd"/>
      <w:r w:rsidR="00F62102" w:rsidRPr="009077A2">
        <w:rPr>
          <w:color w:val="2D2D2D"/>
          <w:spacing w:val="2"/>
          <w:sz w:val="28"/>
          <w:szCs w:val="28"/>
        </w:rPr>
        <w:t xml:space="preserve"> </w:t>
      </w:r>
      <w:r w:rsidR="00F62102" w:rsidRPr="00D332F5">
        <w:rPr>
          <w:color w:val="2D2D2D"/>
          <w:spacing w:val="2"/>
          <w:sz w:val="28"/>
          <w:szCs w:val="28"/>
        </w:rPr>
        <w:t>предназначен</w:t>
      </w:r>
      <w:r>
        <w:rPr>
          <w:color w:val="2D2D2D"/>
          <w:spacing w:val="2"/>
          <w:sz w:val="28"/>
          <w:szCs w:val="28"/>
        </w:rPr>
        <w:t>н</w:t>
      </w:r>
      <w:r w:rsidR="00F62102" w:rsidRPr="00D332F5">
        <w:rPr>
          <w:color w:val="2D2D2D"/>
          <w:spacing w:val="2"/>
          <w:sz w:val="28"/>
          <w:szCs w:val="28"/>
        </w:rPr>
        <w:t>а</w:t>
      </w:r>
      <w:r>
        <w:rPr>
          <w:color w:val="2D2D2D"/>
          <w:spacing w:val="2"/>
          <w:sz w:val="28"/>
          <w:szCs w:val="28"/>
        </w:rPr>
        <w:t>я</w:t>
      </w:r>
      <w:r w:rsidR="00F62102" w:rsidRPr="00D332F5">
        <w:rPr>
          <w:color w:val="2D2D2D"/>
          <w:spacing w:val="2"/>
          <w:sz w:val="28"/>
          <w:szCs w:val="28"/>
        </w:rPr>
        <w:t xml:space="preserve"> для размещения промышленных предприятий и связанных с ними объектов, комплексов научных учреждений с их опытными производствами, коммунально-складских объектов, сооружений внешнего транспорта, путей внегоро</w:t>
      </w:r>
      <w:r>
        <w:rPr>
          <w:color w:val="2D2D2D"/>
          <w:spacing w:val="2"/>
          <w:sz w:val="28"/>
          <w:szCs w:val="28"/>
        </w:rPr>
        <w:t>дского и пригородного сообщений;</w:t>
      </w:r>
    </w:p>
    <w:p w:rsidR="00F62102" w:rsidRPr="00D332F5" w:rsidRDefault="009077A2" w:rsidP="00F62102">
      <w:pPr>
        <w:overflowPunct w:val="0"/>
        <w:autoSpaceDE w:val="0"/>
        <w:autoSpaceDN w:val="0"/>
        <w:adjustRightInd w:val="0"/>
        <w:ind w:firstLine="283"/>
        <w:jc w:val="both"/>
        <w:rPr>
          <w:color w:val="2D2D2D"/>
          <w:spacing w:val="2"/>
          <w:sz w:val="28"/>
          <w:szCs w:val="28"/>
        </w:rPr>
      </w:pPr>
      <w:r>
        <w:rPr>
          <w:b/>
          <w:color w:val="2D2D2D"/>
          <w:spacing w:val="2"/>
          <w:sz w:val="28"/>
          <w:szCs w:val="28"/>
        </w:rPr>
        <w:t>л</w:t>
      </w:r>
      <w:r w:rsidR="00F62102" w:rsidRPr="00D332F5">
        <w:rPr>
          <w:b/>
          <w:color w:val="2D2D2D"/>
          <w:spacing w:val="2"/>
          <w:sz w:val="28"/>
          <w:szCs w:val="28"/>
        </w:rPr>
        <w:t>андшафтно-рекреационная территория</w:t>
      </w:r>
      <w:r w:rsidR="00F62102" w:rsidRPr="00D332F5">
        <w:rPr>
          <w:color w:val="2D2D2D"/>
          <w:spacing w:val="2"/>
          <w:sz w:val="28"/>
          <w:szCs w:val="28"/>
        </w:rPr>
        <w:t xml:space="preserve"> </w:t>
      </w:r>
      <w:r>
        <w:rPr>
          <w:color w:val="2D2D2D"/>
          <w:spacing w:val="2"/>
          <w:sz w:val="28"/>
          <w:szCs w:val="28"/>
        </w:rPr>
        <w:t xml:space="preserve">– территория </w:t>
      </w:r>
      <w:r w:rsidR="00F62102" w:rsidRPr="00D332F5">
        <w:rPr>
          <w:color w:val="2D2D2D"/>
          <w:spacing w:val="2"/>
          <w:sz w:val="28"/>
          <w:szCs w:val="28"/>
        </w:rPr>
        <w:t>включа</w:t>
      </w:r>
      <w:r>
        <w:rPr>
          <w:color w:val="2D2D2D"/>
          <w:spacing w:val="2"/>
          <w:sz w:val="28"/>
          <w:szCs w:val="28"/>
        </w:rPr>
        <w:t>ющая</w:t>
      </w:r>
      <w:r w:rsidR="00F62102" w:rsidRPr="00D332F5">
        <w:rPr>
          <w:color w:val="2D2D2D"/>
          <w:spacing w:val="2"/>
          <w:sz w:val="28"/>
          <w:szCs w:val="28"/>
        </w:rPr>
        <w:t xml:space="preserve"> городские леса, лесопарки, лесозащитные зоны, водоемы, земли сельскохозяйственного использования и другие угодья, которые совместно с парками, садами, скверами и бульварами, размещаемыми на селитебной территории, формиру</w:t>
      </w:r>
      <w:r w:rsidR="00206C22">
        <w:rPr>
          <w:color w:val="2D2D2D"/>
          <w:spacing w:val="2"/>
          <w:sz w:val="28"/>
          <w:szCs w:val="28"/>
        </w:rPr>
        <w:t xml:space="preserve">ют систему открытых пространств, в </w:t>
      </w:r>
      <w:r w:rsidR="00F62102" w:rsidRPr="00D332F5">
        <w:rPr>
          <w:color w:val="2D2D2D"/>
          <w:spacing w:val="2"/>
          <w:sz w:val="28"/>
          <w:szCs w:val="28"/>
        </w:rPr>
        <w:t xml:space="preserve">пределах </w:t>
      </w:r>
      <w:r w:rsidR="00206C22">
        <w:rPr>
          <w:color w:val="2D2D2D"/>
          <w:spacing w:val="2"/>
          <w:sz w:val="28"/>
          <w:szCs w:val="28"/>
        </w:rPr>
        <w:t>которых</w:t>
      </w:r>
      <w:r w:rsidR="00F62102" w:rsidRPr="00D332F5">
        <w:rPr>
          <w:color w:val="2D2D2D"/>
          <w:spacing w:val="2"/>
          <w:sz w:val="28"/>
          <w:szCs w:val="28"/>
        </w:rPr>
        <w:t xml:space="preserve"> выделяются зоны различного функционального назначения: жилой застройки, общественных центров, промышленные, научные и научно-производственные, коммунально-складские, внешнего транспорта, массового отдыха, курортные (в городах и поселках, имеющих лечебные ресурсы), охраняемых ландшафтов.</w:t>
      </w:r>
    </w:p>
    <w:p w:rsidR="00F62102" w:rsidRPr="00D332F5" w:rsidRDefault="00206C22" w:rsidP="00206C22">
      <w:pPr>
        <w:overflowPunct w:val="0"/>
        <w:autoSpaceDE w:val="0"/>
        <w:autoSpaceDN w:val="0"/>
        <w:adjustRightInd w:val="0"/>
        <w:ind w:firstLine="426"/>
        <w:jc w:val="both"/>
        <w:rPr>
          <w:color w:val="2D2D2D"/>
          <w:spacing w:val="2"/>
          <w:sz w:val="28"/>
          <w:szCs w:val="28"/>
        </w:rPr>
      </w:pPr>
      <w:r>
        <w:rPr>
          <w:b/>
          <w:color w:val="2D2D2D"/>
          <w:spacing w:val="2"/>
          <w:sz w:val="28"/>
          <w:szCs w:val="28"/>
        </w:rPr>
        <w:t>о</w:t>
      </w:r>
      <w:r w:rsidR="00F62102" w:rsidRPr="00206C22">
        <w:rPr>
          <w:b/>
          <w:color w:val="2D2D2D"/>
          <w:spacing w:val="2"/>
          <w:sz w:val="28"/>
          <w:szCs w:val="28"/>
        </w:rPr>
        <w:t>рганизаци</w:t>
      </w:r>
      <w:r>
        <w:rPr>
          <w:b/>
          <w:color w:val="2D2D2D"/>
          <w:spacing w:val="2"/>
          <w:sz w:val="28"/>
          <w:szCs w:val="28"/>
        </w:rPr>
        <w:t>я</w:t>
      </w:r>
      <w:r w:rsidR="00F62102" w:rsidRPr="00206C22">
        <w:rPr>
          <w:b/>
          <w:color w:val="2D2D2D"/>
          <w:spacing w:val="2"/>
          <w:sz w:val="28"/>
          <w:szCs w:val="28"/>
        </w:rPr>
        <w:t xml:space="preserve"> территории сельского поселения</w:t>
      </w:r>
      <w:r w:rsidR="00F62102" w:rsidRPr="00D332F5">
        <w:rPr>
          <w:color w:val="2D2D2D"/>
          <w:spacing w:val="2"/>
          <w:sz w:val="28"/>
          <w:szCs w:val="28"/>
        </w:rPr>
        <w:t xml:space="preserve"> </w:t>
      </w:r>
      <w:r w:rsidR="00D332F5">
        <w:rPr>
          <w:color w:val="2D2D2D"/>
          <w:spacing w:val="2"/>
          <w:sz w:val="28"/>
          <w:szCs w:val="28"/>
        </w:rPr>
        <w:t xml:space="preserve">- </w:t>
      </w:r>
      <w:r w:rsidR="00F62102" w:rsidRPr="00D332F5">
        <w:rPr>
          <w:color w:val="2D2D2D"/>
          <w:spacing w:val="2"/>
          <w:sz w:val="28"/>
          <w:szCs w:val="28"/>
        </w:rPr>
        <w:t>общ</w:t>
      </w:r>
      <w:r>
        <w:rPr>
          <w:color w:val="2D2D2D"/>
          <w:spacing w:val="2"/>
          <w:sz w:val="28"/>
          <w:szCs w:val="28"/>
        </w:rPr>
        <w:t>ая</w:t>
      </w:r>
      <w:r w:rsidR="00F62102" w:rsidRPr="00D332F5">
        <w:rPr>
          <w:color w:val="2D2D2D"/>
          <w:spacing w:val="2"/>
          <w:sz w:val="28"/>
          <w:szCs w:val="28"/>
        </w:rPr>
        <w:t xml:space="preserve"> функциональн</w:t>
      </w:r>
      <w:r w:rsidR="00D332F5">
        <w:rPr>
          <w:color w:val="2D2D2D"/>
          <w:spacing w:val="2"/>
          <w:sz w:val="28"/>
          <w:szCs w:val="28"/>
        </w:rPr>
        <w:t>ая</w:t>
      </w:r>
      <w:r w:rsidR="00F62102" w:rsidRPr="00D332F5">
        <w:rPr>
          <w:color w:val="2D2D2D"/>
          <w:spacing w:val="2"/>
          <w:sz w:val="28"/>
          <w:szCs w:val="28"/>
        </w:rPr>
        <w:t xml:space="preserve"> организаци</w:t>
      </w:r>
      <w:r w:rsidR="00D332F5">
        <w:rPr>
          <w:color w:val="2D2D2D"/>
          <w:spacing w:val="2"/>
          <w:sz w:val="28"/>
          <w:szCs w:val="28"/>
        </w:rPr>
        <w:t>я</w:t>
      </w:r>
      <w:r w:rsidR="00F62102" w:rsidRPr="00D332F5">
        <w:rPr>
          <w:color w:val="2D2D2D"/>
          <w:spacing w:val="2"/>
          <w:sz w:val="28"/>
          <w:szCs w:val="28"/>
        </w:rPr>
        <w:t xml:space="preserve"> территории хозяйства, </w:t>
      </w:r>
      <w:r w:rsidR="00D332F5">
        <w:rPr>
          <w:color w:val="2D2D2D"/>
          <w:spacing w:val="2"/>
          <w:sz w:val="28"/>
          <w:szCs w:val="28"/>
        </w:rPr>
        <w:t>с</w:t>
      </w:r>
      <w:r w:rsidR="00F62102" w:rsidRPr="00D332F5">
        <w:rPr>
          <w:color w:val="2D2D2D"/>
          <w:spacing w:val="2"/>
          <w:sz w:val="28"/>
          <w:szCs w:val="28"/>
        </w:rPr>
        <w:t xml:space="preserve"> выдел</w:t>
      </w:r>
      <w:r w:rsidR="00D332F5">
        <w:rPr>
          <w:color w:val="2D2D2D"/>
          <w:spacing w:val="2"/>
          <w:sz w:val="28"/>
          <w:szCs w:val="28"/>
        </w:rPr>
        <w:t>ением</w:t>
      </w:r>
      <w:r w:rsidR="00F62102" w:rsidRPr="00D332F5">
        <w:rPr>
          <w:color w:val="2D2D2D"/>
          <w:spacing w:val="2"/>
          <w:sz w:val="28"/>
          <w:szCs w:val="28"/>
        </w:rPr>
        <w:t xml:space="preserve"> селитебн</w:t>
      </w:r>
      <w:r w:rsidR="00D332F5">
        <w:rPr>
          <w:color w:val="2D2D2D"/>
          <w:spacing w:val="2"/>
          <w:sz w:val="28"/>
          <w:szCs w:val="28"/>
        </w:rPr>
        <w:t>ой</w:t>
      </w:r>
      <w:r w:rsidR="00F62102" w:rsidRPr="00D332F5">
        <w:rPr>
          <w:color w:val="2D2D2D"/>
          <w:spacing w:val="2"/>
          <w:sz w:val="28"/>
          <w:szCs w:val="28"/>
        </w:rPr>
        <w:t xml:space="preserve"> и производственн</w:t>
      </w:r>
      <w:r>
        <w:rPr>
          <w:color w:val="2D2D2D"/>
          <w:spacing w:val="2"/>
          <w:sz w:val="28"/>
          <w:szCs w:val="28"/>
        </w:rPr>
        <w:t>ых</w:t>
      </w:r>
      <w:r w:rsidR="00F62102" w:rsidRPr="00D332F5">
        <w:rPr>
          <w:color w:val="2D2D2D"/>
          <w:spacing w:val="2"/>
          <w:sz w:val="28"/>
          <w:szCs w:val="28"/>
        </w:rPr>
        <w:t xml:space="preserve"> территори</w:t>
      </w:r>
      <w:r>
        <w:rPr>
          <w:color w:val="2D2D2D"/>
          <w:spacing w:val="2"/>
          <w:sz w:val="28"/>
          <w:szCs w:val="28"/>
        </w:rPr>
        <w:t>й;</w:t>
      </w:r>
      <w:r>
        <w:rPr>
          <w:rStyle w:val="ad"/>
          <w:color w:val="2D2D2D"/>
          <w:spacing w:val="2"/>
          <w:sz w:val="28"/>
          <w:szCs w:val="28"/>
        </w:rPr>
        <w:footnoteReference w:id="2"/>
      </w:r>
    </w:p>
    <w:p w:rsidR="00F826A3" w:rsidRPr="00D8754E" w:rsidRDefault="00F826A3" w:rsidP="000675EE">
      <w:pPr>
        <w:autoSpaceDE w:val="0"/>
        <w:autoSpaceDN w:val="0"/>
        <w:adjustRightInd w:val="0"/>
        <w:ind w:firstLine="720"/>
        <w:jc w:val="both"/>
        <w:rPr>
          <w:sz w:val="28"/>
          <w:szCs w:val="28"/>
          <w:lang w:eastAsia="en-US"/>
        </w:rPr>
      </w:pPr>
      <w:r w:rsidRPr="00015EEC">
        <w:rPr>
          <w:b/>
          <w:sz w:val="28"/>
          <w:szCs w:val="28"/>
          <w:lang w:eastAsia="en-US"/>
        </w:rPr>
        <w:t>функциональные зоны общественных пространств</w:t>
      </w:r>
      <w:r w:rsidRPr="00D8754E">
        <w:rPr>
          <w:sz w:val="28"/>
          <w:szCs w:val="28"/>
          <w:lang w:eastAsia="en-US"/>
        </w:rPr>
        <w:t xml:space="preserve">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w:t>
      </w:r>
      <w:r w:rsidR="00206C22">
        <w:rPr>
          <w:sz w:val="28"/>
          <w:szCs w:val="28"/>
          <w:lang w:eastAsia="en-US"/>
        </w:rPr>
        <w:t>тории;</w:t>
      </w:r>
    </w:p>
    <w:p w:rsidR="00A77A45" w:rsidRPr="00EC051E" w:rsidRDefault="00206C22" w:rsidP="00EC051E">
      <w:pPr>
        <w:autoSpaceDE w:val="0"/>
        <w:autoSpaceDN w:val="0"/>
        <w:adjustRightInd w:val="0"/>
        <w:ind w:firstLine="720"/>
        <w:jc w:val="both"/>
        <w:rPr>
          <w:sz w:val="28"/>
          <w:szCs w:val="28"/>
          <w:lang w:eastAsia="en-US"/>
        </w:rPr>
      </w:pPr>
      <w:r>
        <w:rPr>
          <w:b/>
          <w:sz w:val="28"/>
          <w:szCs w:val="28"/>
          <w:lang w:eastAsia="en-US"/>
        </w:rPr>
        <w:t>с</w:t>
      </w:r>
      <w:r w:rsidR="00A77A45" w:rsidRPr="001E56AF">
        <w:rPr>
          <w:b/>
          <w:sz w:val="28"/>
          <w:szCs w:val="28"/>
          <w:lang w:eastAsia="en-US"/>
        </w:rPr>
        <w:t>квер</w:t>
      </w:r>
      <w:r w:rsidR="00A77A45" w:rsidRPr="00EC051E">
        <w:rPr>
          <w:sz w:val="28"/>
          <w:szCs w:val="28"/>
          <w:lang w:eastAsia="en-US"/>
        </w:rPr>
        <w:t xml:space="preserve"> - озелененная территория общего пользования небольшого размера, являющаяся элементом оформления площади, общественного центра,  используемая для кратковременного отдыха и п</w:t>
      </w:r>
      <w:r>
        <w:rPr>
          <w:sz w:val="28"/>
          <w:szCs w:val="28"/>
          <w:lang w:eastAsia="en-US"/>
        </w:rPr>
        <w:t>ешеходного транзитного движения;</w:t>
      </w:r>
    </w:p>
    <w:p w:rsidR="00A77A45" w:rsidRPr="00EC051E" w:rsidRDefault="00206C22" w:rsidP="00EC051E">
      <w:pPr>
        <w:autoSpaceDE w:val="0"/>
        <w:autoSpaceDN w:val="0"/>
        <w:adjustRightInd w:val="0"/>
        <w:ind w:firstLine="720"/>
        <w:jc w:val="both"/>
        <w:rPr>
          <w:sz w:val="28"/>
          <w:szCs w:val="28"/>
          <w:lang w:eastAsia="en-US"/>
        </w:rPr>
      </w:pPr>
      <w:r>
        <w:rPr>
          <w:b/>
          <w:sz w:val="28"/>
          <w:szCs w:val="28"/>
          <w:lang w:eastAsia="en-US"/>
        </w:rPr>
        <w:t>п</w:t>
      </w:r>
      <w:r w:rsidR="00A77A45" w:rsidRPr="001E56AF">
        <w:rPr>
          <w:b/>
          <w:sz w:val="28"/>
          <w:szCs w:val="28"/>
          <w:lang w:eastAsia="en-US"/>
        </w:rPr>
        <w:t>арк</w:t>
      </w:r>
      <w:r w:rsidR="00A77A45" w:rsidRPr="00EC051E">
        <w:rPr>
          <w:sz w:val="28"/>
          <w:szCs w:val="28"/>
          <w:lang w:eastAsia="en-US"/>
        </w:rPr>
        <w:t xml:space="preserve"> - озелененная территория общего пользования, характеризующаяся наличием функционального зонирования и предназначен</w:t>
      </w:r>
      <w:r>
        <w:rPr>
          <w:sz w:val="28"/>
          <w:szCs w:val="28"/>
          <w:lang w:eastAsia="en-US"/>
        </w:rPr>
        <w:t>ная для продолжительного отдыха;</w:t>
      </w:r>
    </w:p>
    <w:p w:rsidR="00A77A45" w:rsidRPr="00EC051E" w:rsidRDefault="00206C22" w:rsidP="00EC051E">
      <w:pPr>
        <w:autoSpaceDE w:val="0"/>
        <w:autoSpaceDN w:val="0"/>
        <w:adjustRightInd w:val="0"/>
        <w:ind w:firstLine="720"/>
        <w:jc w:val="both"/>
        <w:rPr>
          <w:sz w:val="28"/>
          <w:szCs w:val="28"/>
          <w:lang w:eastAsia="en-US"/>
        </w:rPr>
      </w:pPr>
      <w:r>
        <w:rPr>
          <w:b/>
          <w:sz w:val="28"/>
          <w:szCs w:val="28"/>
          <w:lang w:eastAsia="en-US"/>
        </w:rPr>
        <w:t>з</w:t>
      </w:r>
      <w:r w:rsidR="00A77A45" w:rsidRPr="001E56AF">
        <w:rPr>
          <w:b/>
          <w:sz w:val="28"/>
          <w:szCs w:val="28"/>
          <w:lang w:eastAsia="en-US"/>
        </w:rPr>
        <w:t>еленые насаждения</w:t>
      </w:r>
      <w:r w:rsidR="00A77A45" w:rsidRPr="00EC051E">
        <w:rPr>
          <w:sz w:val="28"/>
          <w:szCs w:val="28"/>
          <w:lang w:eastAsia="en-US"/>
        </w:rPr>
        <w:t xml:space="preserve"> - это совокупность древесно-кустарниковой и травянистой растительности естественного и искусственного происхождения (включая парки, бульвары, скверы, сады, газоны, цветники, а также отдельно стоящие деревья и кустарники).</w:t>
      </w:r>
    </w:p>
    <w:p w:rsidR="00A77A45" w:rsidRPr="00EC051E" w:rsidRDefault="00206C22" w:rsidP="001B694D">
      <w:pPr>
        <w:autoSpaceDE w:val="0"/>
        <w:autoSpaceDN w:val="0"/>
        <w:adjustRightInd w:val="0"/>
        <w:ind w:firstLine="720"/>
        <w:jc w:val="both"/>
        <w:rPr>
          <w:sz w:val="28"/>
          <w:szCs w:val="28"/>
          <w:lang w:eastAsia="en-US"/>
        </w:rPr>
      </w:pPr>
      <w:r>
        <w:rPr>
          <w:b/>
          <w:sz w:val="28"/>
          <w:szCs w:val="28"/>
          <w:lang w:eastAsia="en-US"/>
        </w:rPr>
        <w:lastRenderedPageBreak/>
        <w:t>о</w:t>
      </w:r>
      <w:r w:rsidR="00A77A45" w:rsidRPr="001E56AF">
        <w:rPr>
          <w:b/>
          <w:sz w:val="28"/>
          <w:szCs w:val="28"/>
          <w:lang w:eastAsia="en-US"/>
        </w:rPr>
        <w:t>зелененные территории</w:t>
      </w:r>
      <w:r w:rsidR="00A77A45" w:rsidRPr="00EC051E">
        <w:rPr>
          <w:sz w:val="28"/>
          <w:szCs w:val="28"/>
          <w:lang w:eastAsia="en-US"/>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w:t>
      </w:r>
      <w:r>
        <w:rPr>
          <w:sz w:val="28"/>
          <w:szCs w:val="28"/>
          <w:lang w:eastAsia="en-US"/>
        </w:rPr>
        <w:t>;</w:t>
      </w:r>
    </w:p>
    <w:p w:rsidR="001B694D" w:rsidRPr="001B694D" w:rsidRDefault="00206C22" w:rsidP="001B694D">
      <w:pPr>
        <w:shd w:val="clear" w:color="auto" w:fill="FFFFFF"/>
        <w:ind w:firstLine="567"/>
        <w:jc w:val="both"/>
        <w:rPr>
          <w:sz w:val="28"/>
          <w:szCs w:val="28"/>
          <w:lang w:eastAsia="en-US"/>
        </w:rPr>
      </w:pPr>
      <w:r>
        <w:rPr>
          <w:b/>
          <w:sz w:val="28"/>
          <w:szCs w:val="28"/>
          <w:lang w:eastAsia="en-US"/>
        </w:rPr>
        <w:t>г</w:t>
      </w:r>
      <w:r w:rsidR="001B694D" w:rsidRPr="001B694D">
        <w:rPr>
          <w:b/>
          <w:sz w:val="28"/>
          <w:szCs w:val="28"/>
          <w:lang w:eastAsia="en-US"/>
        </w:rPr>
        <w:t>азон</w:t>
      </w:r>
      <w:r w:rsidR="001B694D" w:rsidRPr="001B694D">
        <w:rPr>
          <w:sz w:val="28"/>
          <w:szCs w:val="28"/>
          <w:lang w:eastAsia="en-US"/>
        </w:rPr>
        <w:t> — травяной покров, создаваемый посевом семян специально подобранных</w:t>
      </w:r>
      <w:r w:rsidR="001B694D">
        <w:rPr>
          <w:sz w:val="28"/>
          <w:szCs w:val="28"/>
          <w:lang w:eastAsia="en-US"/>
        </w:rPr>
        <w:t xml:space="preserve"> </w:t>
      </w:r>
      <w:r w:rsidR="001B694D" w:rsidRPr="001B694D">
        <w:rPr>
          <w:sz w:val="28"/>
          <w:szCs w:val="28"/>
          <w:lang w:eastAsia="en-US"/>
        </w:rPr>
        <w:t xml:space="preserve">трав или </w:t>
      </w:r>
      <w:proofErr w:type="spellStart"/>
      <w:r w:rsidR="001B694D" w:rsidRPr="001B694D">
        <w:rPr>
          <w:sz w:val="28"/>
          <w:szCs w:val="28"/>
          <w:lang w:eastAsia="en-US"/>
        </w:rPr>
        <w:t>одерновкой</w:t>
      </w:r>
      <w:proofErr w:type="spellEnd"/>
      <w:r w:rsidR="001B694D" w:rsidRPr="001B694D">
        <w:rPr>
          <w:sz w:val="28"/>
          <w:szCs w:val="28"/>
          <w:lang w:eastAsia="en-US"/>
        </w:rPr>
        <w:t xml:space="preserve"> рулонной дерниной, являющийся фоном для посадок и парковых сооружений и самостоятельным элементом ландшафтной композиции,</w:t>
      </w:r>
      <w:r w:rsidR="001B694D">
        <w:rPr>
          <w:sz w:val="28"/>
          <w:szCs w:val="28"/>
          <w:lang w:eastAsia="en-US"/>
        </w:rPr>
        <w:t xml:space="preserve"> </w:t>
      </w:r>
      <w:r w:rsidR="001B694D" w:rsidRPr="001B694D">
        <w:rPr>
          <w:sz w:val="28"/>
          <w:szCs w:val="28"/>
          <w:lang w:eastAsia="en-US"/>
        </w:rPr>
        <w:t>конструктивно отделенный от проезжей части бортовым (бордюрным) камнем,</w:t>
      </w:r>
      <w:r w:rsidR="001B694D">
        <w:rPr>
          <w:sz w:val="28"/>
          <w:szCs w:val="28"/>
          <w:lang w:eastAsia="en-US"/>
        </w:rPr>
        <w:t xml:space="preserve"> </w:t>
      </w:r>
      <w:r w:rsidR="001B694D" w:rsidRPr="001B694D">
        <w:rPr>
          <w:sz w:val="28"/>
          <w:szCs w:val="28"/>
          <w:lang w:eastAsia="en-US"/>
        </w:rPr>
        <w:t>бровкой, иным ограждением или ограничением искусственного происхождения</w:t>
      </w:r>
      <w:r>
        <w:rPr>
          <w:sz w:val="28"/>
          <w:szCs w:val="28"/>
          <w:lang w:eastAsia="en-US"/>
        </w:rPr>
        <w:t>;</w:t>
      </w:r>
    </w:p>
    <w:p w:rsidR="00A77A45" w:rsidRPr="00EC051E" w:rsidRDefault="001B694D" w:rsidP="001B694D">
      <w:pPr>
        <w:autoSpaceDE w:val="0"/>
        <w:autoSpaceDN w:val="0"/>
        <w:adjustRightInd w:val="0"/>
        <w:ind w:firstLine="720"/>
        <w:jc w:val="both"/>
        <w:rPr>
          <w:sz w:val="28"/>
          <w:szCs w:val="28"/>
          <w:lang w:eastAsia="en-US"/>
        </w:rPr>
      </w:pPr>
      <w:r w:rsidRPr="00EC051E">
        <w:rPr>
          <w:b/>
          <w:sz w:val="28"/>
          <w:szCs w:val="28"/>
          <w:lang w:eastAsia="en-US"/>
        </w:rPr>
        <w:t xml:space="preserve"> </w:t>
      </w:r>
      <w:r w:rsidR="00206C22">
        <w:rPr>
          <w:b/>
          <w:sz w:val="28"/>
          <w:szCs w:val="28"/>
          <w:lang w:eastAsia="en-US"/>
        </w:rPr>
        <w:t>ф</w:t>
      </w:r>
      <w:r w:rsidR="00A77A45" w:rsidRPr="00EC051E">
        <w:rPr>
          <w:b/>
          <w:sz w:val="28"/>
          <w:szCs w:val="28"/>
          <w:lang w:eastAsia="en-US"/>
        </w:rPr>
        <w:t>асад здания</w:t>
      </w:r>
      <w:r w:rsidR="00A77A45" w:rsidRPr="00EC051E">
        <w:rPr>
          <w:sz w:val="28"/>
          <w:szCs w:val="28"/>
          <w:lang w:eastAsia="en-US"/>
        </w:rPr>
        <w:t xml:space="preserve"> - наружная сторона здания или сооружения</w:t>
      </w:r>
      <w:r w:rsidR="009B73C0">
        <w:rPr>
          <w:sz w:val="28"/>
          <w:szCs w:val="28"/>
          <w:lang w:eastAsia="en-US"/>
        </w:rPr>
        <w:t xml:space="preserve"> (</w:t>
      </w:r>
      <w:r w:rsidR="00A77A45" w:rsidRPr="00EC051E">
        <w:rPr>
          <w:sz w:val="28"/>
          <w:szCs w:val="28"/>
          <w:lang w:eastAsia="en-US"/>
        </w:rPr>
        <w:t>главный фасад, ули</w:t>
      </w:r>
      <w:r w:rsidR="00206C22">
        <w:rPr>
          <w:sz w:val="28"/>
          <w:szCs w:val="28"/>
          <w:lang w:eastAsia="en-US"/>
        </w:rPr>
        <w:t xml:space="preserve">чный фасад, дворовый фасад и </w:t>
      </w:r>
      <w:proofErr w:type="spellStart"/>
      <w:r w:rsidR="00206C22">
        <w:rPr>
          <w:sz w:val="28"/>
          <w:szCs w:val="28"/>
          <w:lang w:eastAsia="en-US"/>
        </w:rPr>
        <w:t>др</w:t>
      </w:r>
      <w:proofErr w:type="spellEnd"/>
      <w:r w:rsidR="009B73C0">
        <w:rPr>
          <w:sz w:val="28"/>
          <w:szCs w:val="28"/>
          <w:lang w:eastAsia="en-US"/>
        </w:rPr>
        <w:t>)</w:t>
      </w:r>
      <w:r w:rsidR="00206C22">
        <w:rPr>
          <w:sz w:val="28"/>
          <w:szCs w:val="28"/>
          <w:lang w:eastAsia="en-US"/>
        </w:rPr>
        <w:t>;</w:t>
      </w:r>
    </w:p>
    <w:p w:rsidR="00A77A45" w:rsidRPr="00EC051E" w:rsidRDefault="00206C22" w:rsidP="00EC051E">
      <w:pPr>
        <w:autoSpaceDE w:val="0"/>
        <w:autoSpaceDN w:val="0"/>
        <w:adjustRightInd w:val="0"/>
        <w:ind w:firstLine="720"/>
        <w:jc w:val="both"/>
        <w:rPr>
          <w:sz w:val="28"/>
          <w:szCs w:val="28"/>
          <w:lang w:eastAsia="en-US"/>
        </w:rPr>
      </w:pPr>
      <w:r>
        <w:rPr>
          <w:b/>
          <w:sz w:val="28"/>
          <w:szCs w:val="28"/>
          <w:lang w:eastAsia="en-US"/>
        </w:rPr>
        <w:t>т</w:t>
      </w:r>
      <w:r w:rsidR="00A77A45" w:rsidRPr="00EC051E">
        <w:rPr>
          <w:b/>
          <w:sz w:val="28"/>
          <w:szCs w:val="28"/>
          <w:lang w:eastAsia="en-US"/>
        </w:rPr>
        <w:t>екущий ремонт зданий и сооружений</w:t>
      </w:r>
      <w:r w:rsidR="00A77A45" w:rsidRPr="00EC051E">
        <w:rPr>
          <w:sz w:val="28"/>
          <w:szCs w:val="28"/>
          <w:lang w:eastAsia="en-US"/>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w:t>
      </w:r>
      <w:r>
        <w:rPr>
          <w:sz w:val="28"/>
          <w:szCs w:val="28"/>
          <w:lang w:eastAsia="en-US"/>
        </w:rPr>
        <w:t>их повреждений и неисправностей;</w:t>
      </w:r>
    </w:p>
    <w:p w:rsidR="00A77A45" w:rsidRPr="00EC051E" w:rsidRDefault="00206C22" w:rsidP="00EC051E">
      <w:pPr>
        <w:autoSpaceDE w:val="0"/>
        <w:autoSpaceDN w:val="0"/>
        <w:adjustRightInd w:val="0"/>
        <w:ind w:firstLine="720"/>
        <w:jc w:val="both"/>
        <w:rPr>
          <w:sz w:val="28"/>
          <w:szCs w:val="28"/>
          <w:lang w:eastAsia="en-US"/>
        </w:rPr>
      </w:pPr>
      <w:r>
        <w:rPr>
          <w:b/>
          <w:sz w:val="28"/>
          <w:szCs w:val="28"/>
          <w:lang w:eastAsia="en-US"/>
        </w:rPr>
        <w:t>к</w:t>
      </w:r>
      <w:r w:rsidR="00A77A45" w:rsidRPr="00EC051E">
        <w:rPr>
          <w:b/>
          <w:sz w:val="28"/>
          <w:szCs w:val="28"/>
          <w:lang w:eastAsia="en-US"/>
        </w:rPr>
        <w:t>апитальный ремонт</w:t>
      </w:r>
      <w:r w:rsidR="00A77A45" w:rsidRPr="00EC051E">
        <w:rPr>
          <w:sz w:val="28"/>
          <w:szCs w:val="28"/>
          <w:lang w:eastAsia="en-US"/>
        </w:rPr>
        <w:t xml:space="preserve"> - ремонт строений, зданий, сооружений и иных объектов надзора с целью восстановления ресурса с заменой при необходимости конструктивных элементов систем инженерного оборудования, а также улучшен</w:t>
      </w:r>
      <w:r>
        <w:rPr>
          <w:sz w:val="28"/>
          <w:szCs w:val="28"/>
          <w:lang w:eastAsia="en-US"/>
        </w:rPr>
        <w:t>ия эксплуатационных показателей.</w:t>
      </w:r>
    </w:p>
    <w:p w:rsidR="00F826A3" w:rsidRPr="00D8754E" w:rsidRDefault="00F826A3" w:rsidP="000675EE">
      <w:pPr>
        <w:autoSpaceDE w:val="0"/>
        <w:autoSpaceDN w:val="0"/>
        <w:adjustRightInd w:val="0"/>
        <w:ind w:firstLine="720"/>
        <w:jc w:val="both"/>
        <w:rPr>
          <w:bCs/>
          <w:sz w:val="28"/>
          <w:szCs w:val="28"/>
          <w:lang w:eastAsia="en-US"/>
        </w:rPr>
      </w:pPr>
      <w:r w:rsidRPr="00D8754E">
        <w:rPr>
          <w:bCs/>
          <w:sz w:val="28"/>
          <w:szCs w:val="28"/>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rsidR="00F826A3" w:rsidRPr="00D8754E" w:rsidRDefault="002E271B"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rsidR="00E519E9" w:rsidRDefault="002E271B"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r w:rsidR="003D1AAA">
        <w:rPr>
          <w:bCs/>
          <w:sz w:val="28"/>
          <w:szCs w:val="28"/>
          <w:lang w:eastAsia="en-US"/>
        </w:rPr>
        <w:t xml:space="preserve"> </w:t>
      </w:r>
    </w:p>
    <w:p w:rsidR="00F826A3" w:rsidRPr="00D8754E" w:rsidRDefault="002E271B"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rsidR="00F826A3" w:rsidRPr="00D8754E" w:rsidRDefault="002E271B"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rsidR="00F826A3" w:rsidRPr="00D8754E" w:rsidRDefault="002E271B" w:rsidP="000675EE">
      <w:pPr>
        <w:autoSpaceDE w:val="0"/>
        <w:autoSpaceDN w:val="0"/>
        <w:adjustRightInd w:val="0"/>
        <w:ind w:firstLine="720"/>
        <w:jc w:val="both"/>
        <w:rPr>
          <w:bCs/>
          <w:sz w:val="28"/>
          <w:szCs w:val="28"/>
          <w:lang w:eastAsia="en-US"/>
        </w:rPr>
      </w:pPr>
      <w:bookmarkStart w:id="2" w:name="Par5"/>
      <w:bookmarkEnd w:id="2"/>
      <w:r>
        <w:rPr>
          <w:bCs/>
          <w:sz w:val="28"/>
          <w:szCs w:val="28"/>
          <w:lang w:eastAsia="en-US"/>
        </w:rPr>
        <w:lastRenderedPageBreak/>
        <w:t xml:space="preserve">- </w:t>
      </w:r>
      <w:r w:rsidR="00F826A3" w:rsidRPr="00D8754E">
        <w:rPr>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rsidR="00F826A3" w:rsidRPr="00D8754E" w:rsidRDefault="002E271B"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т.д.) находятся в собственности, на ином вещном праве, в аренде, безвозмездном пользовании, доверительном управлении;</w:t>
      </w:r>
    </w:p>
    <w:p w:rsidR="00F826A3" w:rsidRDefault="002E271B"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 xml:space="preserve">лицами, ответственными за благоустройство автомобильных дорог в одном уровне с </w:t>
      </w:r>
      <w:r w:rsidR="00EA00C1">
        <w:rPr>
          <w:bCs/>
          <w:sz w:val="28"/>
          <w:szCs w:val="28"/>
          <w:lang w:eastAsia="en-US"/>
        </w:rPr>
        <w:t>железнодорожными</w:t>
      </w:r>
      <w:r w:rsidR="00F826A3" w:rsidRPr="00D8754E">
        <w:rPr>
          <w:bCs/>
          <w:sz w:val="28"/>
          <w:szCs w:val="28"/>
          <w:lang w:eastAsia="en-US"/>
        </w:rPr>
        <w:t xml:space="preserve"> путями, переездов через </w:t>
      </w:r>
      <w:r w:rsidR="00EA00C1">
        <w:rPr>
          <w:bCs/>
          <w:sz w:val="28"/>
          <w:szCs w:val="28"/>
          <w:lang w:eastAsia="en-US"/>
        </w:rPr>
        <w:t>железнодорожные</w:t>
      </w:r>
      <w:r w:rsidR="00F826A3" w:rsidRPr="00D8754E">
        <w:rPr>
          <w:bCs/>
          <w:sz w:val="28"/>
          <w:szCs w:val="28"/>
          <w:lang w:eastAsia="en-US"/>
        </w:rPr>
        <w:t xml:space="preserve">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rsidR="005257C6" w:rsidRPr="00E66C9B" w:rsidRDefault="00F826A3" w:rsidP="00015EEC">
      <w:pPr>
        <w:ind w:firstLine="720"/>
        <w:jc w:val="both"/>
        <w:rPr>
          <w:bCs/>
          <w:sz w:val="28"/>
          <w:szCs w:val="28"/>
          <w:lang w:eastAsia="en-US"/>
        </w:rPr>
      </w:pPr>
      <w:r w:rsidRPr="00E66C9B">
        <w:rPr>
          <w:bCs/>
          <w:sz w:val="28"/>
          <w:szCs w:val="28"/>
          <w:lang w:eastAsia="en-US"/>
        </w:rPr>
        <w:t xml:space="preserve">1.6. Границы прилегающих территорий </w:t>
      </w:r>
      <w:r w:rsidR="0037388C" w:rsidRPr="00E66C9B">
        <w:rPr>
          <w:bCs/>
          <w:sz w:val="28"/>
          <w:szCs w:val="28"/>
          <w:lang w:eastAsia="en-US"/>
        </w:rPr>
        <w:t xml:space="preserve">объектов, расположенных в границах муниципального образования </w:t>
      </w:r>
      <w:r w:rsidR="00A77A45" w:rsidRPr="00E66C9B">
        <w:rPr>
          <w:bCs/>
          <w:sz w:val="28"/>
          <w:szCs w:val="28"/>
          <w:lang w:eastAsia="en-US"/>
        </w:rPr>
        <w:t>Богуча</w:t>
      </w:r>
      <w:r w:rsidR="00837874" w:rsidRPr="00E66C9B">
        <w:rPr>
          <w:bCs/>
          <w:sz w:val="28"/>
          <w:szCs w:val="28"/>
          <w:lang w:eastAsia="en-US"/>
        </w:rPr>
        <w:t>нск</w:t>
      </w:r>
      <w:r w:rsidR="0037388C" w:rsidRPr="00E66C9B">
        <w:rPr>
          <w:bCs/>
          <w:sz w:val="28"/>
          <w:szCs w:val="28"/>
          <w:lang w:eastAsia="en-US"/>
        </w:rPr>
        <w:t>ий</w:t>
      </w:r>
      <w:r w:rsidR="00837874" w:rsidRPr="00E66C9B">
        <w:rPr>
          <w:bCs/>
          <w:sz w:val="28"/>
          <w:szCs w:val="28"/>
          <w:lang w:eastAsia="en-US"/>
        </w:rPr>
        <w:t xml:space="preserve"> сельсовет</w:t>
      </w:r>
      <w:r w:rsidR="0037388C" w:rsidRPr="00E66C9B">
        <w:rPr>
          <w:bCs/>
          <w:sz w:val="28"/>
          <w:szCs w:val="28"/>
          <w:lang w:eastAsia="en-US"/>
        </w:rPr>
        <w:t>,</w:t>
      </w:r>
      <w:r w:rsidRPr="00E66C9B">
        <w:rPr>
          <w:bCs/>
          <w:sz w:val="28"/>
          <w:szCs w:val="28"/>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w:t>
      </w:r>
      <w:r w:rsidR="005257C6" w:rsidRPr="00E66C9B">
        <w:rPr>
          <w:bCs/>
          <w:sz w:val="28"/>
          <w:szCs w:val="28"/>
          <w:lang w:eastAsia="en-US"/>
        </w:rPr>
        <w:t>одним из следующих способов:</w:t>
      </w:r>
    </w:p>
    <w:p w:rsidR="005257C6" w:rsidRPr="00E66C9B" w:rsidRDefault="005257C6" w:rsidP="00EB057E">
      <w:pPr>
        <w:pStyle w:val="af6"/>
        <w:spacing w:before="0" w:beforeAutospacing="0" w:after="0" w:afterAutospacing="0"/>
        <w:ind w:firstLine="567"/>
        <w:jc w:val="both"/>
        <w:rPr>
          <w:bCs/>
          <w:sz w:val="28"/>
          <w:szCs w:val="28"/>
          <w:lang w:eastAsia="en-US"/>
        </w:rPr>
      </w:pPr>
      <w:r w:rsidRPr="00E66C9B">
        <w:rPr>
          <w:bCs/>
          <w:sz w:val="28"/>
          <w:szCs w:val="28"/>
          <w:lang w:eastAsia="en-US"/>
        </w:rPr>
        <w:t>а) от границ земельных участков, в случае если такой земельный участок образован</w:t>
      </w:r>
      <w:r w:rsidR="00767175" w:rsidRPr="00E66C9B">
        <w:rPr>
          <w:bCs/>
          <w:sz w:val="28"/>
          <w:szCs w:val="28"/>
          <w:lang w:eastAsia="en-US"/>
        </w:rPr>
        <w:t>,</w:t>
      </w:r>
      <w:r w:rsidRPr="00E66C9B">
        <w:rPr>
          <w:bCs/>
          <w:sz w:val="28"/>
          <w:szCs w:val="28"/>
          <w:lang w:eastAsia="en-US"/>
        </w:rPr>
        <w:t xml:space="preserve"> на расстоянии 20 метров по периметру от его границ, но не далее обочины проезжей части дороги;</w:t>
      </w:r>
    </w:p>
    <w:p w:rsidR="005257C6" w:rsidRPr="00E66C9B" w:rsidRDefault="005257C6" w:rsidP="00EB057E">
      <w:pPr>
        <w:pStyle w:val="af6"/>
        <w:spacing w:before="0" w:beforeAutospacing="0" w:after="0" w:afterAutospacing="0"/>
        <w:ind w:firstLine="567"/>
        <w:jc w:val="both"/>
        <w:rPr>
          <w:bCs/>
          <w:sz w:val="28"/>
          <w:szCs w:val="28"/>
          <w:lang w:eastAsia="en-US"/>
        </w:rPr>
      </w:pPr>
      <w:r w:rsidRPr="00E66C9B">
        <w:rPr>
          <w:bCs/>
          <w:sz w:val="28"/>
          <w:szCs w:val="28"/>
          <w:lang w:eastAsia="en-US"/>
        </w:rPr>
        <w:t>б) от стен зданий, строений, сооружений, в случае если земельный участок, на котором расположен конкретный объект, не образован и отсутст</w:t>
      </w:r>
      <w:r w:rsidR="009F591F" w:rsidRPr="00E66C9B">
        <w:rPr>
          <w:bCs/>
          <w:sz w:val="28"/>
          <w:szCs w:val="28"/>
          <w:lang w:eastAsia="en-US"/>
        </w:rPr>
        <w:t>вуют ограждения, на расстоянии 25</w:t>
      </w:r>
      <w:r w:rsidRPr="00E66C9B">
        <w:rPr>
          <w:bCs/>
          <w:sz w:val="28"/>
          <w:szCs w:val="28"/>
          <w:lang w:eastAsia="en-US"/>
        </w:rPr>
        <w:t xml:space="preserve"> метров по периметру, но не далее обочины проезжей части дороги;</w:t>
      </w:r>
    </w:p>
    <w:p w:rsidR="005257C6" w:rsidRPr="00E66C9B" w:rsidRDefault="005257C6" w:rsidP="00EB057E">
      <w:pPr>
        <w:pStyle w:val="af6"/>
        <w:spacing w:before="0" w:beforeAutospacing="0" w:after="0" w:afterAutospacing="0"/>
        <w:ind w:firstLine="567"/>
        <w:jc w:val="both"/>
        <w:rPr>
          <w:bCs/>
          <w:sz w:val="28"/>
          <w:szCs w:val="28"/>
          <w:lang w:eastAsia="en-US"/>
        </w:rPr>
      </w:pPr>
      <w:r w:rsidRPr="00E66C9B">
        <w:rPr>
          <w:bCs/>
          <w:sz w:val="28"/>
          <w:szCs w:val="28"/>
          <w:lang w:eastAsia="en-US"/>
        </w:rPr>
        <w:t>в) от ограждений (заборов) зданий, строений, сооружений, земельных участков на расстоянии 20 метров по периметру, но не далее обочины;</w:t>
      </w:r>
    </w:p>
    <w:p w:rsidR="005257C6" w:rsidRPr="00E66C9B" w:rsidRDefault="005257C6" w:rsidP="00EB057E">
      <w:pPr>
        <w:pStyle w:val="af6"/>
        <w:spacing w:before="0" w:beforeAutospacing="0" w:after="0" w:afterAutospacing="0"/>
        <w:ind w:firstLine="567"/>
        <w:jc w:val="both"/>
        <w:rPr>
          <w:bCs/>
          <w:sz w:val="28"/>
          <w:szCs w:val="28"/>
          <w:lang w:eastAsia="en-US"/>
        </w:rPr>
      </w:pPr>
      <w:r w:rsidRPr="00E66C9B">
        <w:rPr>
          <w:bCs/>
          <w:sz w:val="28"/>
          <w:szCs w:val="28"/>
          <w:lang w:eastAsia="en-US"/>
        </w:rPr>
        <w:t xml:space="preserve">г) </w:t>
      </w:r>
      <w:r w:rsidR="00DE14AF" w:rsidRPr="00E66C9B">
        <w:rPr>
          <w:bCs/>
          <w:sz w:val="28"/>
          <w:szCs w:val="28"/>
          <w:lang w:eastAsia="en-US"/>
        </w:rPr>
        <w:t xml:space="preserve">прилегающие территории </w:t>
      </w:r>
      <w:r w:rsidRPr="00E66C9B">
        <w:rPr>
          <w:bCs/>
          <w:sz w:val="28"/>
          <w:szCs w:val="28"/>
          <w:lang w:eastAsia="en-US"/>
        </w:rPr>
        <w:t>для промышленных предприятий всех классов опасности, расположенных вне селитебной зоны населенных пунктов, принимается равной размеру санитарно-защитной зоны, установленной санитарно-эпидемиологическими правилами и нормами СанПиН 2.2.1.2.1.1200-03 «Санитарно-защитные зоны и санитарная классификация предприятий, сооружений и иных объектов для предприятий соответствующего класса опасности».</w:t>
      </w:r>
    </w:p>
    <w:p w:rsidR="00517484" w:rsidRPr="005D13DC" w:rsidRDefault="005257C6" w:rsidP="005257C6">
      <w:pPr>
        <w:pStyle w:val="af6"/>
        <w:spacing w:before="0" w:beforeAutospacing="0" w:after="0" w:afterAutospacing="0"/>
        <w:ind w:firstLine="567"/>
        <w:jc w:val="both"/>
        <w:rPr>
          <w:bCs/>
          <w:i/>
          <w:sz w:val="28"/>
          <w:szCs w:val="28"/>
          <w:lang w:eastAsia="en-US"/>
        </w:rPr>
      </w:pPr>
      <w:r w:rsidRPr="005D13DC">
        <w:rPr>
          <w:bCs/>
          <w:i/>
          <w:sz w:val="28"/>
          <w:szCs w:val="28"/>
          <w:lang w:eastAsia="en-US"/>
        </w:rPr>
        <w:t xml:space="preserve">Примечание: В случае наложения прилегающих территорий </w:t>
      </w:r>
      <w:r w:rsidR="00517484" w:rsidRPr="005D13DC">
        <w:rPr>
          <w:bCs/>
          <w:i/>
          <w:sz w:val="28"/>
          <w:szCs w:val="28"/>
          <w:lang w:eastAsia="en-US"/>
        </w:rPr>
        <w:t>смежных (</w:t>
      </w:r>
      <w:r w:rsidRPr="005D13DC">
        <w:rPr>
          <w:bCs/>
          <w:i/>
          <w:sz w:val="28"/>
          <w:szCs w:val="28"/>
          <w:lang w:eastAsia="en-US"/>
        </w:rPr>
        <w:t>соседних</w:t>
      </w:r>
      <w:r w:rsidR="00517484" w:rsidRPr="005D13DC">
        <w:rPr>
          <w:bCs/>
          <w:i/>
          <w:sz w:val="28"/>
          <w:szCs w:val="28"/>
          <w:lang w:eastAsia="en-US"/>
        </w:rPr>
        <w:t>)</w:t>
      </w:r>
      <w:r w:rsidRPr="005D13DC">
        <w:rPr>
          <w:bCs/>
          <w:i/>
          <w:sz w:val="28"/>
          <w:szCs w:val="28"/>
          <w:lang w:eastAsia="en-US"/>
        </w:rPr>
        <w:t xml:space="preserve"> зданий, строений, сооружений, земельных участков, границы прилегающих территорий </w:t>
      </w:r>
      <w:r w:rsidR="00517484" w:rsidRPr="005D13DC">
        <w:rPr>
          <w:bCs/>
          <w:i/>
          <w:sz w:val="28"/>
          <w:szCs w:val="28"/>
          <w:lang w:eastAsia="en-US"/>
        </w:rPr>
        <w:t>таких объектов</w:t>
      </w:r>
      <w:r w:rsidR="00705A74" w:rsidRPr="005D13DC">
        <w:rPr>
          <w:bCs/>
          <w:i/>
          <w:sz w:val="28"/>
          <w:szCs w:val="28"/>
          <w:lang w:eastAsia="en-US"/>
        </w:rPr>
        <w:t>,</w:t>
      </w:r>
      <w:r w:rsidR="00517484" w:rsidRPr="005D13DC">
        <w:rPr>
          <w:bCs/>
          <w:i/>
          <w:sz w:val="28"/>
          <w:szCs w:val="28"/>
          <w:lang w:eastAsia="en-US"/>
        </w:rPr>
        <w:t xml:space="preserve"> определяются </w:t>
      </w:r>
      <w:r w:rsidR="00705A74" w:rsidRPr="005D13DC">
        <w:rPr>
          <w:bCs/>
          <w:i/>
          <w:sz w:val="28"/>
          <w:szCs w:val="28"/>
          <w:lang w:eastAsia="en-US"/>
        </w:rPr>
        <w:t>расчетным путем</w:t>
      </w:r>
      <w:r w:rsidR="00517484" w:rsidRPr="005D13DC">
        <w:rPr>
          <w:bCs/>
          <w:i/>
          <w:sz w:val="28"/>
          <w:szCs w:val="28"/>
          <w:lang w:eastAsia="en-US"/>
        </w:rPr>
        <w:t xml:space="preserve">, </w:t>
      </w:r>
      <w:r w:rsidR="00705A74" w:rsidRPr="005D13DC">
        <w:rPr>
          <w:bCs/>
          <w:i/>
          <w:sz w:val="28"/>
          <w:szCs w:val="28"/>
          <w:lang w:eastAsia="en-US"/>
        </w:rPr>
        <w:t xml:space="preserve">с учетом </w:t>
      </w:r>
      <w:r w:rsidR="00517484" w:rsidRPr="005D13DC">
        <w:rPr>
          <w:bCs/>
          <w:i/>
          <w:sz w:val="28"/>
          <w:szCs w:val="28"/>
          <w:lang w:eastAsia="en-US"/>
        </w:rPr>
        <w:t>пропорционально</w:t>
      </w:r>
      <w:r w:rsidR="00705A74" w:rsidRPr="005D13DC">
        <w:rPr>
          <w:bCs/>
          <w:i/>
          <w:sz w:val="28"/>
          <w:szCs w:val="28"/>
          <w:lang w:eastAsia="en-US"/>
        </w:rPr>
        <w:t>й</w:t>
      </w:r>
      <w:r w:rsidR="00517484" w:rsidRPr="005D13DC">
        <w:rPr>
          <w:bCs/>
          <w:i/>
          <w:sz w:val="28"/>
          <w:szCs w:val="28"/>
          <w:lang w:eastAsia="en-US"/>
        </w:rPr>
        <w:t xml:space="preserve"> </w:t>
      </w:r>
      <w:r w:rsidR="00705A74" w:rsidRPr="005D13DC">
        <w:rPr>
          <w:bCs/>
          <w:i/>
          <w:sz w:val="28"/>
          <w:szCs w:val="28"/>
          <w:lang w:eastAsia="en-US"/>
        </w:rPr>
        <w:t xml:space="preserve">зависимости </w:t>
      </w:r>
      <w:r w:rsidR="004119FA" w:rsidRPr="005D13DC">
        <w:rPr>
          <w:bCs/>
          <w:i/>
          <w:sz w:val="28"/>
          <w:szCs w:val="28"/>
          <w:lang w:eastAsia="en-US"/>
        </w:rPr>
        <w:t xml:space="preserve">устанавливаемой </w:t>
      </w:r>
      <w:r w:rsidR="00517484" w:rsidRPr="005D13DC">
        <w:rPr>
          <w:bCs/>
          <w:i/>
          <w:sz w:val="28"/>
          <w:szCs w:val="28"/>
          <w:lang w:eastAsia="en-US"/>
        </w:rPr>
        <w:t xml:space="preserve">от общей </w:t>
      </w:r>
      <w:r w:rsidR="00517484" w:rsidRPr="005D13DC">
        <w:rPr>
          <w:bCs/>
          <w:i/>
          <w:sz w:val="28"/>
          <w:szCs w:val="28"/>
          <w:lang w:eastAsia="en-US"/>
        </w:rPr>
        <w:lastRenderedPageBreak/>
        <w:t>площади каждого из указанных объектов</w:t>
      </w:r>
      <w:r w:rsidR="00705A74" w:rsidRPr="005D13DC">
        <w:rPr>
          <w:bCs/>
          <w:i/>
          <w:sz w:val="28"/>
          <w:szCs w:val="28"/>
          <w:lang w:eastAsia="en-US"/>
        </w:rPr>
        <w:t xml:space="preserve"> недвижимости, либо </w:t>
      </w:r>
      <w:r w:rsidR="004119FA" w:rsidRPr="005D13DC">
        <w:rPr>
          <w:bCs/>
          <w:i/>
          <w:sz w:val="28"/>
          <w:szCs w:val="28"/>
          <w:lang w:eastAsia="en-US"/>
        </w:rPr>
        <w:t>по</w:t>
      </w:r>
      <w:r w:rsidR="00B75C98" w:rsidRPr="005D13DC">
        <w:rPr>
          <w:bCs/>
          <w:i/>
          <w:sz w:val="28"/>
          <w:szCs w:val="28"/>
          <w:lang w:eastAsia="en-US"/>
        </w:rPr>
        <w:t xml:space="preserve"> </w:t>
      </w:r>
      <w:r w:rsidR="00705A74" w:rsidRPr="005D13DC">
        <w:rPr>
          <w:bCs/>
          <w:i/>
          <w:sz w:val="28"/>
          <w:szCs w:val="28"/>
          <w:lang w:eastAsia="en-US"/>
        </w:rPr>
        <w:t>соглашени</w:t>
      </w:r>
      <w:r w:rsidR="004119FA" w:rsidRPr="005D13DC">
        <w:rPr>
          <w:bCs/>
          <w:i/>
          <w:sz w:val="28"/>
          <w:szCs w:val="28"/>
          <w:lang w:eastAsia="en-US"/>
        </w:rPr>
        <w:t>ю</w:t>
      </w:r>
      <w:r w:rsidR="00705A74" w:rsidRPr="005D13DC">
        <w:rPr>
          <w:bCs/>
          <w:i/>
          <w:sz w:val="28"/>
          <w:szCs w:val="28"/>
          <w:lang w:eastAsia="en-US"/>
        </w:rPr>
        <w:t xml:space="preserve"> сторон</w:t>
      </w:r>
      <w:r w:rsidR="00517484" w:rsidRPr="005D13DC">
        <w:rPr>
          <w:bCs/>
          <w:i/>
          <w:sz w:val="28"/>
          <w:szCs w:val="28"/>
          <w:lang w:eastAsia="en-US"/>
        </w:rPr>
        <w:t>.</w:t>
      </w:r>
    </w:p>
    <w:p w:rsidR="00F826A3" w:rsidRPr="00D8754E" w:rsidRDefault="00F826A3" w:rsidP="000675EE">
      <w:pPr>
        <w:autoSpaceDE w:val="0"/>
        <w:autoSpaceDN w:val="0"/>
        <w:adjustRightInd w:val="0"/>
        <w:ind w:firstLine="720"/>
        <w:jc w:val="both"/>
        <w:rPr>
          <w:bCs/>
          <w:sz w:val="28"/>
          <w:szCs w:val="28"/>
          <w:lang w:eastAsia="en-US"/>
        </w:rPr>
      </w:pPr>
      <w:r w:rsidRPr="00D8754E">
        <w:rPr>
          <w:bCs/>
          <w:sz w:val="28"/>
          <w:szCs w:val="28"/>
          <w:lang w:eastAsia="en-US"/>
        </w:rPr>
        <w:t xml:space="preserve">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005F037F" w:rsidRPr="00D8754E">
        <w:rPr>
          <w:bCs/>
          <w:sz w:val="28"/>
          <w:szCs w:val="28"/>
          <w:lang w:eastAsia="en-US"/>
        </w:rPr>
        <w:t xml:space="preserve">участвуют </w:t>
      </w:r>
      <w:r w:rsidRPr="00D8754E">
        <w:rPr>
          <w:bCs/>
          <w:sz w:val="28"/>
          <w:szCs w:val="28"/>
          <w:lang w:eastAsia="en-US"/>
        </w:rPr>
        <w:t xml:space="preserve">в содержании прилегающих территорий путем обеспечения уборки указанной территории </w:t>
      </w:r>
      <w:r w:rsidRPr="00E66C9B">
        <w:rPr>
          <w:bCs/>
          <w:sz w:val="28"/>
          <w:szCs w:val="28"/>
          <w:lang w:eastAsia="en-US"/>
        </w:rPr>
        <w:t xml:space="preserve">за счет собственных средств </w:t>
      </w:r>
      <w:proofErr w:type="gramStart"/>
      <w:r w:rsidRPr="00E66C9B">
        <w:rPr>
          <w:bCs/>
          <w:sz w:val="28"/>
          <w:szCs w:val="28"/>
          <w:lang w:eastAsia="en-US"/>
        </w:rPr>
        <w:t>в порядке</w:t>
      </w:r>
      <w:proofErr w:type="gramEnd"/>
      <w:r w:rsidRPr="00E66C9B">
        <w:rPr>
          <w:bCs/>
          <w:sz w:val="28"/>
          <w:szCs w:val="28"/>
          <w:lang w:eastAsia="en-US"/>
        </w:rPr>
        <w:t xml:space="preserve"> определенном подразделами</w:t>
      </w:r>
      <w:r w:rsidRPr="00D8754E">
        <w:rPr>
          <w:bCs/>
          <w:sz w:val="28"/>
          <w:szCs w:val="28"/>
          <w:lang w:eastAsia="en-US"/>
        </w:rPr>
        <w:t xml:space="preserve"> </w:t>
      </w:r>
      <w:r w:rsidRPr="00E66C9B">
        <w:rPr>
          <w:bCs/>
          <w:sz w:val="28"/>
          <w:szCs w:val="28"/>
          <w:lang w:eastAsia="en-US"/>
        </w:rPr>
        <w:t>4.1 - 4.3 настоящих Правил</w:t>
      </w:r>
      <w:r w:rsidRPr="00D8754E">
        <w:rPr>
          <w:bCs/>
          <w:sz w:val="28"/>
          <w:szCs w:val="28"/>
          <w:lang w:eastAsia="en-US"/>
        </w:rPr>
        <w:t>.</w:t>
      </w:r>
      <w:r w:rsidR="00FF7D70">
        <w:rPr>
          <w:rStyle w:val="ad"/>
          <w:bCs/>
          <w:sz w:val="28"/>
          <w:szCs w:val="28"/>
          <w:lang w:eastAsia="en-US"/>
        </w:rPr>
        <w:footnoteReference w:id="3"/>
      </w:r>
    </w:p>
    <w:p w:rsidR="00F826A3" w:rsidRPr="00D8754E" w:rsidRDefault="00F826A3" w:rsidP="002879BB">
      <w:pPr>
        <w:autoSpaceDE w:val="0"/>
        <w:autoSpaceDN w:val="0"/>
        <w:adjustRightInd w:val="0"/>
        <w:ind w:firstLine="720"/>
        <w:jc w:val="both"/>
        <w:rPr>
          <w:bCs/>
          <w:sz w:val="28"/>
          <w:szCs w:val="28"/>
          <w:lang w:eastAsia="en-US"/>
        </w:rPr>
      </w:pPr>
      <w:r w:rsidRPr="00D8754E">
        <w:rPr>
          <w:bCs/>
          <w:sz w:val="28"/>
          <w:szCs w:val="28"/>
          <w:lang w:eastAsia="en-US"/>
        </w:rPr>
        <w:t>1.8. Форма описания гран</w:t>
      </w:r>
      <w:r w:rsidR="00625AA6">
        <w:rPr>
          <w:bCs/>
          <w:sz w:val="28"/>
          <w:szCs w:val="28"/>
          <w:lang w:eastAsia="en-US"/>
        </w:rPr>
        <w:t>иц прилегающей территории устана</w:t>
      </w:r>
      <w:r w:rsidRPr="00D8754E">
        <w:rPr>
          <w:bCs/>
          <w:sz w:val="28"/>
          <w:szCs w:val="28"/>
          <w:lang w:eastAsia="en-US"/>
        </w:rPr>
        <w:t>вл</w:t>
      </w:r>
      <w:r w:rsidR="00625AA6">
        <w:rPr>
          <w:bCs/>
          <w:sz w:val="28"/>
          <w:szCs w:val="28"/>
          <w:lang w:eastAsia="en-US"/>
        </w:rPr>
        <w:t>ивается</w:t>
      </w:r>
      <w:r w:rsidRPr="00D8754E">
        <w:rPr>
          <w:bCs/>
          <w:sz w:val="28"/>
          <w:szCs w:val="28"/>
          <w:lang w:eastAsia="en-US"/>
        </w:rPr>
        <w:t xml:space="preserve"> в соответствии с приложением к настоящим Правилам и представляет собой текстовую часть и</w:t>
      </w:r>
      <w:r w:rsidR="00625AA6">
        <w:rPr>
          <w:bCs/>
          <w:sz w:val="28"/>
          <w:szCs w:val="28"/>
          <w:lang w:eastAsia="en-US"/>
        </w:rPr>
        <w:t xml:space="preserve"> </w:t>
      </w:r>
      <w:r w:rsidR="006B0004">
        <w:rPr>
          <w:bCs/>
          <w:sz w:val="28"/>
          <w:szCs w:val="28"/>
          <w:lang w:eastAsia="en-US"/>
        </w:rPr>
        <w:t xml:space="preserve">в </w:t>
      </w:r>
      <w:r w:rsidR="00625AA6">
        <w:rPr>
          <w:bCs/>
          <w:sz w:val="28"/>
          <w:szCs w:val="28"/>
          <w:lang w:eastAsia="en-US"/>
        </w:rPr>
        <w:t xml:space="preserve">случае необходимости, в т. ч. при возникновении спорных ситуаций при определении границ прилегающих территорий, ее </w:t>
      </w:r>
      <w:r w:rsidRPr="00D8754E">
        <w:rPr>
          <w:bCs/>
          <w:sz w:val="28"/>
          <w:szCs w:val="28"/>
          <w:lang w:eastAsia="en-US"/>
        </w:rPr>
        <w:t>графическое изображение</w:t>
      </w:r>
      <w:r w:rsidR="00BF169B">
        <w:rPr>
          <w:bCs/>
          <w:sz w:val="28"/>
          <w:szCs w:val="28"/>
          <w:lang w:eastAsia="en-US"/>
        </w:rPr>
        <w:t xml:space="preserve"> с приложением расчета</w:t>
      </w:r>
      <w:r w:rsidRPr="00D8754E">
        <w:rPr>
          <w:bCs/>
          <w:sz w:val="28"/>
          <w:szCs w:val="28"/>
          <w:lang w:eastAsia="en-US"/>
        </w:rPr>
        <w:t>.</w:t>
      </w:r>
    </w:p>
    <w:p w:rsidR="00F826A3" w:rsidRPr="00D8754E" w:rsidRDefault="00F826A3" w:rsidP="000675EE">
      <w:pPr>
        <w:autoSpaceDE w:val="0"/>
        <w:autoSpaceDN w:val="0"/>
        <w:adjustRightInd w:val="0"/>
        <w:ind w:firstLine="720"/>
        <w:jc w:val="both"/>
        <w:rPr>
          <w:bCs/>
          <w:sz w:val="28"/>
          <w:szCs w:val="28"/>
          <w:lang w:eastAsia="en-US"/>
        </w:rPr>
      </w:pPr>
      <w:r w:rsidRPr="00D8754E">
        <w:rPr>
          <w:bCs/>
          <w:sz w:val="28"/>
          <w:szCs w:val="28"/>
          <w:lang w:eastAsia="en-US"/>
        </w:rPr>
        <w:t xml:space="preserve">1.9. </w:t>
      </w:r>
      <w:r w:rsidRPr="00D8754E">
        <w:rPr>
          <w:iCs/>
          <w:sz w:val="28"/>
          <w:szCs w:val="28"/>
          <w:lang w:eastAsia="en-US"/>
        </w:rPr>
        <w:t>Подготовка описаний границ прилегающих территорий осуществляется</w:t>
      </w:r>
      <w:r w:rsidR="009B3C70" w:rsidRPr="00D8754E">
        <w:rPr>
          <w:iCs/>
          <w:sz w:val="28"/>
          <w:szCs w:val="28"/>
          <w:lang w:eastAsia="en-US"/>
        </w:rPr>
        <w:t xml:space="preserve"> Администрацией </w:t>
      </w:r>
      <w:r w:rsidR="00BC1582">
        <w:rPr>
          <w:iCs/>
          <w:sz w:val="28"/>
          <w:szCs w:val="28"/>
          <w:lang w:eastAsia="en-US"/>
        </w:rPr>
        <w:t>Богучан</w:t>
      </w:r>
      <w:r w:rsidR="009B3C70" w:rsidRPr="00D8754E">
        <w:rPr>
          <w:iCs/>
          <w:sz w:val="28"/>
          <w:szCs w:val="28"/>
          <w:lang w:eastAsia="en-US"/>
        </w:rPr>
        <w:t>ского сельсовета</w:t>
      </w:r>
      <w:r w:rsidRPr="00D8754E">
        <w:rPr>
          <w:iCs/>
          <w:sz w:val="28"/>
          <w:szCs w:val="28"/>
          <w:lang w:eastAsia="en-US"/>
        </w:rPr>
        <w:t xml:space="preserve"> </w:t>
      </w:r>
      <w:r w:rsidRPr="00D8754E">
        <w:rPr>
          <w:bCs/>
          <w:sz w:val="28"/>
          <w:szCs w:val="28"/>
          <w:lang w:eastAsia="en-US"/>
        </w:rPr>
        <w:t>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r w:rsidR="00BC1582">
        <w:rPr>
          <w:bCs/>
          <w:sz w:val="28"/>
          <w:szCs w:val="28"/>
          <w:lang w:eastAsia="en-US"/>
        </w:rPr>
        <w:t>.</w:t>
      </w:r>
    </w:p>
    <w:p w:rsidR="00F826A3" w:rsidRPr="00D8754E" w:rsidRDefault="00F826A3" w:rsidP="000675EE">
      <w:pPr>
        <w:autoSpaceDE w:val="0"/>
        <w:autoSpaceDN w:val="0"/>
        <w:adjustRightInd w:val="0"/>
        <w:ind w:firstLine="720"/>
        <w:jc w:val="both"/>
        <w:rPr>
          <w:bCs/>
          <w:sz w:val="28"/>
          <w:szCs w:val="28"/>
          <w:lang w:eastAsia="en-US"/>
        </w:rPr>
      </w:pPr>
      <w:r w:rsidRPr="00D8754E">
        <w:rPr>
          <w:bCs/>
          <w:sz w:val="28"/>
          <w:szCs w:val="28"/>
          <w:lang w:eastAsia="en-US"/>
        </w:rPr>
        <w:t>При подготовке описания границ прилегающей территории учитываются материалы и сведения:</w:t>
      </w:r>
    </w:p>
    <w:p w:rsidR="00F826A3" w:rsidRPr="00D8754E" w:rsidRDefault="00B011A9"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утвержденных документов территориального планирования;</w:t>
      </w:r>
    </w:p>
    <w:p w:rsidR="00F826A3" w:rsidRPr="00D8754E" w:rsidRDefault="00B011A9"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правил землепользования и застройки;</w:t>
      </w:r>
    </w:p>
    <w:p w:rsidR="00F826A3" w:rsidRPr="00D8754E" w:rsidRDefault="00B011A9"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проектов планировки территории;</w:t>
      </w:r>
    </w:p>
    <w:p w:rsidR="00F826A3" w:rsidRPr="00D8754E" w:rsidRDefault="00B011A9"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землеустроительной документации;</w:t>
      </w:r>
    </w:p>
    <w:p w:rsidR="00F826A3" w:rsidRPr="00D8754E" w:rsidRDefault="00B011A9"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положения об особо охраняемой природной территории;</w:t>
      </w:r>
    </w:p>
    <w:p w:rsidR="00F826A3" w:rsidRPr="00D8754E" w:rsidRDefault="00B011A9"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о зонах с особыми условиями использования территории;</w:t>
      </w:r>
    </w:p>
    <w:p w:rsidR="00F826A3" w:rsidRPr="00D8754E" w:rsidRDefault="00B011A9"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о земельных участках общего пользования и территориях общего пользования, красных линиях;</w:t>
      </w:r>
    </w:p>
    <w:p w:rsidR="00F826A3" w:rsidRPr="00D8754E" w:rsidRDefault="00B011A9"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о местоположении границ прилегающих земельных участков;</w:t>
      </w:r>
    </w:p>
    <w:p w:rsidR="00F826A3" w:rsidRPr="00D8754E" w:rsidRDefault="00B011A9" w:rsidP="000675EE">
      <w:pPr>
        <w:autoSpaceDE w:val="0"/>
        <w:autoSpaceDN w:val="0"/>
        <w:adjustRightInd w:val="0"/>
        <w:ind w:firstLine="720"/>
        <w:jc w:val="both"/>
        <w:rPr>
          <w:bCs/>
          <w:sz w:val="28"/>
          <w:szCs w:val="28"/>
          <w:lang w:eastAsia="en-US"/>
        </w:rPr>
      </w:pPr>
      <w:r>
        <w:rPr>
          <w:bCs/>
          <w:sz w:val="28"/>
          <w:szCs w:val="28"/>
          <w:lang w:eastAsia="en-US"/>
        </w:rPr>
        <w:t xml:space="preserve">- </w:t>
      </w:r>
      <w:r w:rsidR="00F826A3" w:rsidRPr="00D8754E">
        <w:rPr>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w:t>
      </w:r>
      <w:r w:rsidR="00EB057E">
        <w:rPr>
          <w:bCs/>
          <w:sz w:val="28"/>
          <w:szCs w:val="28"/>
          <w:lang w:eastAsia="en-US"/>
        </w:rPr>
        <w:t xml:space="preserve"> </w:t>
      </w:r>
      <w:r w:rsidR="00F826A3" w:rsidRPr="00D8754E">
        <w:rPr>
          <w:bCs/>
          <w:sz w:val="28"/>
          <w:szCs w:val="28"/>
          <w:lang w:eastAsia="en-US"/>
        </w:rPr>
        <w:t xml:space="preserve"> адресными инвестиционными программами), объектов незавершенного строительства.</w:t>
      </w:r>
    </w:p>
    <w:p w:rsidR="001030C3" w:rsidRPr="007623AA" w:rsidRDefault="00F826A3" w:rsidP="007623AA">
      <w:pPr>
        <w:pStyle w:val="ab"/>
        <w:ind w:firstLine="567"/>
        <w:jc w:val="both"/>
        <w:rPr>
          <w:bCs/>
          <w:sz w:val="28"/>
          <w:szCs w:val="28"/>
          <w:lang w:eastAsia="en-US"/>
        </w:rPr>
      </w:pPr>
      <w:r w:rsidRPr="00D8754E">
        <w:rPr>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r w:rsidR="007623AA">
        <w:rPr>
          <w:bCs/>
          <w:sz w:val="28"/>
          <w:szCs w:val="28"/>
          <w:lang w:eastAsia="en-US"/>
        </w:rPr>
        <w:t>,</w:t>
      </w:r>
      <w:r w:rsidR="00F64FA6">
        <w:rPr>
          <w:bCs/>
          <w:sz w:val="28"/>
          <w:szCs w:val="28"/>
          <w:lang w:eastAsia="en-US"/>
        </w:rPr>
        <w:t xml:space="preserve"> </w:t>
      </w:r>
      <w:r w:rsidR="007623AA">
        <w:rPr>
          <w:bCs/>
          <w:sz w:val="28"/>
          <w:szCs w:val="28"/>
          <w:lang w:eastAsia="en-US"/>
        </w:rPr>
        <w:t>в</w:t>
      </w:r>
      <w:r w:rsidR="00F64FA6">
        <w:rPr>
          <w:bCs/>
          <w:sz w:val="28"/>
          <w:szCs w:val="28"/>
          <w:lang w:eastAsia="en-US"/>
        </w:rPr>
        <w:t xml:space="preserve"> </w:t>
      </w:r>
      <w:proofErr w:type="spellStart"/>
      <w:r w:rsidR="00F64FA6">
        <w:rPr>
          <w:bCs/>
          <w:sz w:val="28"/>
          <w:szCs w:val="28"/>
          <w:lang w:eastAsia="en-US"/>
        </w:rPr>
        <w:t>т.ч</w:t>
      </w:r>
      <w:proofErr w:type="spellEnd"/>
      <w:r w:rsidR="00F64FA6">
        <w:rPr>
          <w:bCs/>
          <w:sz w:val="28"/>
          <w:szCs w:val="28"/>
          <w:lang w:eastAsia="en-US"/>
        </w:rPr>
        <w:t xml:space="preserve">. </w:t>
      </w:r>
      <w:r w:rsidR="001030C3">
        <w:rPr>
          <w:bCs/>
          <w:sz w:val="28"/>
          <w:szCs w:val="28"/>
          <w:lang w:eastAsia="en-US"/>
        </w:rPr>
        <w:t>на основе</w:t>
      </w:r>
      <w:r w:rsidR="00F64FA6">
        <w:rPr>
          <w:bCs/>
          <w:sz w:val="28"/>
          <w:szCs w:val="28"/>
          <w:lang w:eastAsia="en-US"/>
        </w:rPr>
        <w:t xml:space="preserve"> </w:t>
      </w:r>
      <w:r w:rsidR="00F64FA6" w:rsidRPr="007623AA">
        <w:rPr>
          <w:bCs/>
          <w:sz w:val="28"/>
          <w:szCs w:val="28"/>
          <w:lang w:eastAsia="en-US"/>
        </w:rPr>
        <w:t xml:space="preserve">сведений </w:t>
      </w:r>
      <w:r w:rsidR="001030C3" w:rsidRPr="007623AA">
        <w:rPr>
          <w:bCs/>
          <w:sz w:val="28"/>
          <w:szCs w:val="28"/>
          <w:lang w:eastAsia="en-US"/>
        </w:rPr>
        <w:t>об объектах недвижимости, размещенных на Публичной кадастровой карте, являющ</w:t>
      </w:r>
      <w:r w:rsidR="007623AA">
        <w:rPr>
          <w:bCs/>
          <w:sz w:val="28"/>
          <w:szCs w:val="28"/>
          <w:lang w:eastAsia="en-US"/>
        </w:rPr>
        <w:t>ей</w:t>
      </w:r>
      <w:r w:rsidR="001030C3" w:rsidRPr="007623AA">
        <w:rPr>
          <w:bCs/>
          <w:sz w:val="28"/>
          <w:szCs w:val="28"/>
          <w:lang w:eastAsia="en-US"/>
        </w:rPr>
        <w:t xml:space="preserve">ся официальным электронным ресурсом </w:t>
      </w:r>
      <w:r w:rsidR="007623AA" w:rsidRPr="007623AA">
        <w:rPr>
          <w:bCs/>
          <w:sz w:val="28"/>
          <w:szCs w:val="28"/>
          <w:lang w:eastAsia="en-US"/>
        </w:rPr>
        <w:t>федерального органа исполнительной власти, уполномоченного в области государственного кадастрового учета недвижимого имущества и ведения Единого государственного реестра недвижимости</w:t>
      </w:r>
      <w:r w:rsidR="007623AA">
        <w:rPr>
          <w:bCs/>
          <w:sz w:val="28"/>
          <w:szCs w:val="28"/>
          <w:lang w:eastAsia="en-US"/>
        </w:rPr>
        <w:t>.</w:t>
      </w:r>
    </w:p>
    <w:p w:rsidR="00F826A3" w:rsidRPr="00D8754E" w:rsidRDefault="00F826A3" w:rsidP="000675EE">
      <w:pPr>
        <w:autoSpaceDE w:val="0"/>
        <w:autoSpaceDN w:val="0"/>
        <w:adjustRightInd w:val="0"/>
        <w:ind w:firstLine="720"/>
        <w:jc w:val="both"/>
        <w:rPr>
          <w:bCs/>
          <w:sz w:val="28"/>
          <w:szCs w:val="28"/>
          <w:lang w:eastAsia="en-US"/>
        </w:rPr>
      </w:pPr>
      <w:r w:rsidRPr="00D8754E">
        <w:rPr>
          <w:bCs/>
          <w:sz w:val="28"/>
          <w:szCs w:val="28"/>
          <w:lang w:eastAsia="en-US"/>
        </w:rPr>
        <w:lastRenderedPageBreak/>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F826A3" w:rsidRPr="00D8754E" w:rsidRDefault="00F826A3" w:rsidP="000675EE">
      <w:pPr>
        <w:autoSpaceDE w:val="0"/>
        <w:autoSpaceDN w:val="0"/>
        <w:adjustRightInd w:val="0"/>
        <w:ind w:firstLine="720"/>
        <w:jc w:val="both"/>
        <w:rPr>
          <w:bCs/>
          <w:sz w:val="28"/>
          <w:szCs w:val="28"/>
          <w:lang w:eastAsia="en-US"/>
        </w:rPr>
      </w:pPr>
      <w:r w:rsidRPr="00D8754E">
        <w:rPr>
          <w:bCs/>
          <w:sz w:val="28"/>
          <w:szCs w:val="28"/>
          <w:lang w:eastAsia="en-US"/>
        </w:rPr>
        <w:t>В текстовой части описания границ прилегающей территории приводятся:</w:t>
      </w:r>
    </w:p>
    <w:p w:rsidR="00F826A3" w:rsidRPr="00D8754E" w:rsidRDefault="00F826A3" w:rsidP="000675EE">
      <w:pPr>
        <w:autoSpaceDE w:val="0"/>
        <w:autoSpaceDN w:val="0"/>
        <w:adjustRightInd w:val="0"/>
        <w:ind w:firstLine="720"/>
        <w:jc w:val="both"/>
        <w:rPr>
          <w:bCs/>
          <w:sz w:val="28"/>
          <w:szCs w:val="28"/>
          <w:lang w:eastAsia="en-US"/>
        </w:rPr>
      </w:pPr>
      <w:r w:rsidRPr="00D8754E">
        <w:rPr>
          <w:bCs/>
          <w:sz w:val="28"/>
          <w:szCs w:val="28"/>
          <w:lang w:eastAsia="en-US"/>
        </w:rPr>
        <w:t>1) местоположение прилегающей территории, кадастровый номер объекта</w:t>
      </w:r>
      <w:r w:rsidR="0030657F">
        <w:rPr>
          <w:bCs/>
          <w:sz w:val="28"/>
          <w:szCs w:val="28"/>
          <w:lang w:eastAsia="en-US"/>
        </w:rPr>
        <w:t xml:space="preserve"> (при наличии)</w:t>
      </w:r>
      <w:r w:rsidRPr="00D8754E">
        <w:rPr>
          <w:bCs/>
          <w:sz w:val="28"/>
          <w:szCs w:val="28"/>
          <w:lang w:eastAsia="en-US"/>
        </w:rPr>
        <w:t>,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rsidR="00F826A3" w:rsidRPr="00D8754E" w:rsidRDefault="00690E5F" w:rsidP="000675EE">
      <w:pPr>
        <w:autoSpaceDE w:val="0"/>
        <w:autoSpaceDN w:val="0"/>
        <w:adjustRightInd w:val="0"/>
        <w:ind w:firstLine="720"/>
        <w:jc w:val="both"/>
        <w:rPr>
          <w:bCs/>
          <w:sz w:val="28"/>
          <w:szCs w:val="28"/>
          <w:lang w:eastAsia="en-US"/>
        </w:rPr>
      </w:pPr>
      <w:r>
        <w:rPr>
          <w:bCs/>
          <w:sz w:val="28"/>
          <w:szCs w:val="28"/>
          <w:lang w:eastAsia="en-US"/>
        </w:rPr>
        <w:t>2</w:t>
      </w:r>
      <w:r w:rsidR="00F826A3" w:rsidRPr="00D8754E">
        <w:rPr>
          <w:bCs/>
          <w:sz w:val="28"/>
          <w:szCs w:val="28"/>
          <w:lang w:eastAsia="en-US"/>
        </w:rPr>
        <w:t>)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rsidR="00FF3CA7" w:rsidRDefault="00690E5F" w:rsidP="00FF3CA7">
      <w:pPr>
        <w:autoSpaceDE w:val="0"/>
        <w:autoSpaceDN w:val="0"/>
        <w:adjustRightInd w:val="0"/>
        <w:ind w:firstLine="720"/>
        <w:jc w:val="both"/>
        <w:rPr>
          <w:bCs/>
          <w:sz w:val="28"/>
          <w:szCs w:val="28"/>
          <w:lang w:eastAsia="en-US"/>
        </w:rPr>
      </w:pPr>
      <w:r>
        <w:rPr>
          <w:bCs/>
          <w:sz w:val="28"/>
          <w:szCs w:val="28"/>
          <w:lang w:eastAsia="en-US"/>
        </w:rPr>
        <w:t>3)</w:t>
      </w:r>
      <w:r w:rsidR="00625AA6">
        <w:rPr>
          <w:bCs/>
          <w:sz w:val="28"/>
          <w:szCs w:val="28"/>
          <w:lang w:eastAsia="en-US"/>
        </w:rPr>
        <w:t xml:space="preserve"> </w:t>
      </w:r>
      <w:r w:rsidR="0030657F">
        <w:rPr>
          <w:bCs/>
          <w:sz w:val="28"/>
          <w:szCs w:val="28"/>
          <w:lang w:eastAsia="en-US"/>
        </w:rPr>
        <w:t xml:space="preserve">В случае необходимости, в т. ч. при возникновении спорных ситуаций при определении </w:t>
      </w:r>
      <w:r w:rsidR="00625AA6">
        <w:rPr>
          <w:bCs/>
          <w:sz w:val="28"/>
          <w:szCs w:val="28"/>
          <w:lang w:eastAsia="en-US"/>
        </w:rPr>
        <w:t xml:space="preserve">границ прилегающих территорий </w:t>
      </w:r>
      <w:r w:rsidR="0030657F">
        <w:rPr>
          <w:bCs/>
          <w:sz w:val="28"/>
          <w:szCs w:val="28"/>
          <w:lang w:eastAsia="en-US"/>
        </w:rPr>
        <w:t>на местности</w:t>
      </w:r>
      <w:r w:rsidR="008A689F">
        <w:rPr>
          <w:bCs/>
          <w:sz w:val="28"/>
          <w:szCs w:val="28"/>
          <w:lang w:eastAsia="en-US"/>
        </w:rPr>
        <w:t>,</w:t>
      </w:r>
      <w:r w:rsidR="0030657F">
        <w:rPr>
          <w:bCs/>
          <w:sz w:val="28"/>
          <w:szCs w:val="28"/>
          <w:lang w:eastAsia="en-US"/>
        </w:rPr>
        <w:t xml:space="preserve"> </w:t>
      </w:r>
      <w:r w:rsidR="00625AA6">
        <w:rPr>
          <w:bCs/>
          <w:sz w:val="28"/>
          <w:szCs w:val="28"/>
          <w:lang w:eastAsia="en-US"/>
        </w:rPr>
        <w:t xml:space="preserve">дополнительно к текстовой части </w:t>
      </w:r>
      <w:r w:rsidR="00625AA6" w:rsidRPr="00D8754E">
        <w:rPr>
          <w:bCs/>
          <w:sz w:val="28"/>
          <w:szCs w:val="28"/>
          <w:lang w:eastAsia="en-US"/>
        </w:rPr>
        <w:t xml:space="preserve">описания границ прилегающей территории </w:t>
      </w:r>
      <w:r w:rsidR="00FF3CA7">
        <w:rPr>
          <w:bCs/>
          <w:sz w:val="28"/>
          <w:szCs w:val="28"/>
          <w:lang w:eastAsia="en-US"/>
        </w:rPr>
        <w:t xml:space="preserve">изготавливается </w:t>
      </w:r>
      <w:r w:rsidR="00FF3CA7" w:rsidRPr="008A689F">
        <w:rPr>
          <w:bCs/>
          <w:sz w:val="28"/>
          <w:szCs w:val="28"/>
          <w:lang w:eastAsia="en-US"/>
        </w:rPr>
        <w:t>каталог координат характерных точек границы каждой образуемой в соответствии со схемой границ прилегающей территории</w:t>
      </w:r>
      <w:r w:rsidR="008A689F">
        <w:rPr>
          <w:bCs/>
          <w:sz w:val="28"/>
          <w:szCs w:val="28"/>
          <w:lang w:eastAsia="en-US"/>
        </w:rPr>
        <w:t>,</w:t>
      </w:r>
      <w:r w:rsidR="00FF3CA7" w:rsidRPr="008A689F">
        <w:rPr>
          <w:bCs/>
          <w:sz w:val="28"/>
          <w:szCs w:val="28"/>
          <w:lang w:eastAsia="en-US"/>
        </w:rPr>
        <w:t xml:space="preserve"> </w:t>
      </w:r>
      <w:r w:rsidR="008A689F" w:rsidRPr="00D8754E">
        <w:rPr>
          <w:bCs/>
          <w:sz w:val="28"/>
          <w:szCs w:val="28"/>
          <w:lang w:eastAsia="en-US"/>
        </w:rPr>
        <w:t>с использованием системы координат, применяемой при ведении Единого госуда</w:t>
      </w:r>
      <w:r w:rsidR="008A689F">
        <w:rPr>
          <w:bCs/>
          <w:sz w:val="28"/>
          <w:szCs w:val="28"/>
          <w:lang w:eastAsia="en-US"/>
        </w:rPr>
        <w:t xml:space="preserve">рственного реестра недвижимости </w:t>
      </w:r>
      <w:r w:rsidR="00FF3CA7" w:rsidRPr="008A689F">
        <w:rPr>
          <w:bCs/>
          <w:sz w:val="28"/>
          <w:szCs w:val="28"/>
          <w:lang w:eastAsia="en-US"/>
        </w:rPr>
        <w:t xml:space="preserve">и </w:t>
      </w:r>
      <w:r w:rsidR="00FF3CA7" w:rsidRPr="00D8754E">
        <w:rPr>
          <w:bCs/>
          <w:sz w:val="28"/>
          <w:szCs w:val="28"/>
          <w:lang w:eastAsia="en-US"/>
        </w:rPr>
        <w:t>составл</w:t>
      </w:r>
      <w:r w:rsidR="00FF3CA7">
        <w:rPr>
          <w:bCs/>
          <w:sz w:val="28"/>
          <w:szCs w:val="28"/>
          <w:lang w:eastAsia="en-US"/>
        </w:rPr>
        <w:t>яется г</w:t>
      </w:r>
      <w:r w:rsidR="00FF3CA7" w:rsidRPr="00D8754E">
        <w:rPr>
          <w:bCs/>
          <w:sz w:val="28"/>
          <w:szCs w:val="28"/>
          <w:lang w:eastAsia="en-US"/>
        </w:rPr>
        <w:t>рафическ</w:t>
      </w:r>
      <w:r w:rsidR="00FF3CA7">
        <w:rPr>
          <w:bCs/>
          <w:sz w:val="28"/>
          <w:szCs w:val="28"/>
          <w:lang w:eastAsia="en-US"/>
        </w:rPr>
        <w:t>ая</w:t>
      </w:r>
      <w:r w:rsidR="00FF3CA7" w:rsidRPr="00D8754E">
        <w:rPr>
          <w:bCs/>
          <w:sz w:val="28"/>
          <w:szCs w:val="28"/>
          <w:lang w:eastAsia="en-US"/>
        </w:rPr>
        <w:t xml:space="preserve"> част</w:t>
      </w:r>
      <w:r w:rsidR="00FF3CA7">
        <w:rPr>
          <w:bCs/>
          <w:sz w:val="28"/>
          <w:szCs w:val="28"/>
          <w:lang w:eastAsia="en-US"/>
        </w:rPr>
        <w:t>ь</w:t>
      </w:r>
      <w:r w:rsidR="00FF3CA7" w:rsidRPr="00D8754E">
        <w:rPr>
          <w:bCs/>
          <w:sz w:val="28"/>
          <w:szCs w:val="28"/>
          <w:lang w:eastAsia="en-US"/>
        </w:rPr>
        <w:t xml:space="preserve"> описания границ прилегающей территории в масштабе 1:500 или 1:1000 </w:t>
      </w:r>
      <w:r w:rsidR="008A689F">
        <w:rPr>
          <w:bCs/>
          <w:sz w:val="28"/>
          <w:szCs w:val="28"/>
          <w:lang w:eastAsia="en-US"/>
        </w:rPr>
        <w:t xml:space="preserve">с нанесением </w:t>
      </w:r>
      <w:r w:rsidR="008A689F" w:rsidRPr="008A689F">
        <w:rPr>
          <w:bCs/>
          <w:sz w:val="28"/>
          <w:szCs w:val="28"/>
          <w:lang w:eastAsia="en-US"/>
        </w:rPr>
        <w:t>условны</w:t>
      </w:r>
      <w:r w:rsidR="008A689F">
        <w:rPr>
          <w:bCs/>
          <w:sz w:val="28"/>
          <w:szCs w:val="28"/>
          <w:lang w:eastAsia="en-US"/>
        </w:rPr>
        <w:t>х</w:t>
      </w:r>
      <w:r w:rsidR="008A689F" w:rsidRPr="008A689F">
        <w:rPr>
          <w:bCs/>
          <w:sz w:val="28"/>
          <w:szCs w:val="28"/>
          <w:lang w:eastAsia="en-US"/>
        </w:rPr>
        <w:t xml:space="preserve"> обозначени</w:t>
      </w:r>
      <w:r w:rsidR="008A689F">
        <w:rPr>
          <w:bCs/>
          <w:sz w:val="28"/>
          <w:szCs w:val="28"/>
          <w:lang w:eastAsia="en-US"/>
        </w:rPr>
        <w:t>й</w:t>
      </w:r>
      <w:r w:rsidR="008A689F" w:rsidRPr="008A689F">
        <w:rPr>
          <w:bCs/>
          <w:sz w:val="28"/>
          <w:szCs w:val="28"/>
          <w:lang w:eastAsia="en-US"/>
        </w:rPr>
        <w:t xml:space="preserve"> </w:t>
      </w:r>
      <w:r w:rsidR="008A689F">
        <w:rPr>
          <w:bCs/>
          <w:sz w:val="28"/>
          <w:szCs w:val="28"/>
          <w:lang w:eastAsia="en-US"/>
        </w:rPr>
        <w:t>в</w:t>
      </w:r>
      <w:r w:rsidR="008A689F" w:rsidRPr="008A689F">
        <w:rPr>
          <w:bCs/>
          <w:sz w:val="28"/>
          <w:szCs w:val="28"/>
          <w:lang w:eastAsia="en-US"/>
        </w:rPr>
        <w:t xml:space="preserve"> </w:t>
      </w:r>
      <w:r w:rsidR="008A689F">
        <w:rPr>
          <w:bCs/>
          <w:sz w:val="28"/>
          <w:szCs w:val="28"/>
          <w:lang w:eastAsia="en-US"/>
        </w:rPr>
        <w:t>соответствии с</w:t>
      </w:r>
      <w:r w:rsidR="008A689F" w:rsidRPr="008A689F">
        <w:rPr>
          <w:bCs/>
          <w:sz w:val="28"/>
          <w:szCs w:val="28"/>
          <w:lang w:eastAsia="en-US"/>
        </w:rPr>
        <w:t xml:space="preserve"> требованиями</w:t>
      </w:r>
      <w:r w:rsidR="008A689F">
        <w:rPr>
          <w:bCs/>
          <w:sz w:val="28"/>
          <w:szCs w:val="28"/>
          <w:lang w:eastAsia="en-US"/>
        </w:rPr>
        <w:t>,</w:t>
      </w:r>
      <w:r w:rsidR="008A689F" w:rsidRPr="008A689F">
        <w:rPr>
          <w:bCs/>
          <w:sz w:val="28"/>
          <w:szCs w:val="28"/>
          <w:lang w:eastAsia="en-US"/>
        </w:rPr>
        <w:t xml:space="preserve"> </w:t>
      </w:r>
      <w:r w:rsidR="008A689F">
        <w:rPr>
          <w:bCs/>
          <w:sz w:val="28"/>
          <w:szCs w:val="28"/>
          <w:lang w:eastAsia="en-US"/>
        </w:rPr>
        <w:t>предъявляемыми при проведении кадастровых работ</w:t>
      </w:r>
      <w:r w:rsidR="008A689F" w:rsidRPr="008A689F">
        <w:rPr>
          <w:bCs/>
          <w:sz w:val="28"/>
          <w:szCs w:val="28"/>
          <w:lang w:eastAsia="en-US"/>
        </w:rPr>
        <w:t xml:space="preserve"> </w:t>
      </w:r>
      <w:r w:rsidR="008A689F">
        <w:rPr>
          <w:bCs/>
          <w:sz w:val="28"/>
          <w:szCs w:val="28"/>
          <w:lang w:eastAsia="en-US"/>
        </w:rPr>
        <w:t>к</w:t>
      </w:r>
      <w:r w:rsidR="008A689F" w:rsidRPr="008A689F">
        <w:rPr>
          <w:bCs/>
          <w:sz w:val="28"/>
          <w:szCs w:val="28"/>
          <w:lang w:eastAsia="en-US"/>
        </w:rPr>
        <w:t xml:space="preserve"> подготовке </w:t>
      </w:r>
      <w:r w:rsidR="008A689F">
        <w:rPr>
          <w:bCs/>
          <w:sz w:val="28"/>
          <w:szCs w:val="28"/>
          <w:lang w:eastAsia="en-US"/>
        </w:rPr>
        <w:t>графическ</w:t>
      </w:r>
      <w:r>
        <w:rPr>
          <w:bCs/>
          <w:sz w:val="28"/>
          <w:szCs w:val="28"/>
          <w:lang w:eastAsia="en-US"/>
        </w:rPr>
        <w:t>их материалов</w:t>
      </w:r>
      <w:r w:rsidR="008A689F">
        <w:rPr>
          <w:bCs/>
          <w:sz w:val="28"/>
          <w:szCs w:val="28"/>
          <w:lang w:eastAsia="en-US"/>
        </w:rPr>
        <w:t xml:space="preserve">. </w:t>
      </w:r>
    </w:p>
    <w:p w:rsidR="00F826A3" w:rsidRPr="00D8754E" w:rsidRDefault="00F826A3" w:rsidP="000675EE">
      <w:pPr>
        <w:autoSpaceDE w:val="0"/>
        <w:autoSpaceDN w:val="0"/>
        <w:adjustRightInd w:val="0"/>
        <w:ind w:firstLine="720"/>
        <w:jc w:val="both"/>
        <w:rPr>
          <w:bCs/>
          <w:sz w:val="28"/>
          <w:szCs w:val="28"/>
          <w:lang w:eastAsia="en-US"/>
        </w:rPr>
      </w:pPr>
    </w:p>
    <w:p w:rsidR="00F826A3" w:rsidRPr="000B79FB" w:rsidRDefault="00F826A3" w:rsidP="000B79FB">
      <w:pPr>
        <w:pStyle w:val="2"/>
        <w:jc w:val="center"/>
        <w:rPr>
          <w:rFonts w:ascii="Times New Roman" w:eastAsia="Times New Roman" w:hAnsi="Times New Roman" w:cs="Times New Roman"/>
          <w:bCs w:val="0"/>
          <w:color w:val="auto"/>
          <w:sz w:val="28"/>
          <w:szCs w:val="28"/>
        </w:rPr>
      </w:pPr>
      <w:bookmarkStart w:id="3" w:name="_2_Общие_требования"/>
      <w:bookmarkEnd w:id="3"/>
      <w:r w:rsidRPr="000B79FB">
        <w:rPr>
          <w:rFonts w:ascii="Times New Roman" w:eastAsia="Times New Roman" w:hAnsi="Times New Roman" w:cs="Times New Roman"/>
          <w:bCs w:val="0"/>
          <w:color w:val="auto"/>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rsidR="00F826A3" w:rsidRPr="00D8754E" w:rsidRDefault="00F826A3" w:rsidP="000675EE">
      <w:pPr>
        <w:pStyle w:val="ConsPlusNormal"/>
        <w:jc w:val="both"/>
        <w:rPr>
          <w:rFonts w:ascii="Times New Roman" w:hAnsi="Times New Roman" w:cs="Times New Roman"/>
          <w:sz w:val="28"/>
          <w:szCs w:val="28"/>
          <w:lang w:eastAsia="en-US"/>
        </w:rPr>
      </w:pPr>
    </w:p>
    <w:p w:rsidR="00F826A3" w:rsidRPr="000B79FB" w:rsidRDefault="00F826A3" w:rsidP="000B79FB">
      <w:pPr>
        <w:pStyle w:val="2"/>
        <w:jc w:val="center"/>
        <w:rPr>
          <w:rFonts w:ascii="Times New Roman" w:eastAsia="Times New Roman" w:hAnsi="Times New Roman" w:cs="Times New Roman"/>
          <w:bCs w:val="0"/>
          <w:color w:val="auto"/>
          <w:sz w:val="28"/>
          <w:szCs w:val="28"/>
        </w:rPr>
      </w:pPr>
      <w:bookmarkStart w:id="4" w:name="_2.1._Благоустройство_территорий"/>
      <w:bookmarkEnd w:id="4"/>
      <w:r w:rsidRPr="000B79FB">
        <w:rPr>
          <w:rFonts w:ascii="Times New Roman" w:eastAsia="Times New Roman" w:hAnsi="Times New Roman" w:cs="Times New Roman"/>
          <w:bCs w:val="0"/>
          <w:color w:val="auto"/>
          <w:sz w:val="28"/>
          <w:szCs w:val="28"/>
        </w:rPr>
        <w:t>2.1. Благоустройство территорий общественного назначения</w:t>
      </w:r>
    </w:p>
    <w:p w:rsidR="00F826A3" w:rsidRPr="00D8754E" w:rsidRDefault="00F826A3" w:rsidP="000675EE">
      <w:pPr>
        <w:pStyle w:val="ConsPlusNormal"/>
        <w:jc w:val="center"/>
        <w:rPr>
          <w:rFonts w:ascii="Times New Roman" w:hAnsi="Times New Roman" w:cs="Times New Roman"/>
          <w:sz w:val="28"/>
          <w:szCs w:val="28"/>
          <w:lang w:eastAsia="en-US"/>
        </w:rPr>
      </w:pPr>
    </w:p>
    <w:p w:rsidR="004408E2" w:rsidRPr="004408E2" w:rsidRDefault="00F826A3" w:rsidP="004408E2">
      <w:pPr>
        <w:widowControl w:val="0"/>
        <w:suppressLineNumbers/>
        <w:suppressAutoHyphens/>
        <w:ind w:firstLine="567"/>
        <w:jc w:val="both"/>
        <w:rPr>
          <w:sz w:val="28"/>
          <w:szCs w:val="28"/>
          <w:lang w:eastAsia="en-US"/>
        </w:rPr>
      </w:pPr>
      <w:r w:rsidRPr="00D8754E">
        <w:rPr>
          <w:sz w:val="28"/>
          <w:szCs w:val="28"/>
          <w:lang w:eastAsia="en-US"/>
        </w:rPr>
        <w:t>2.1.</w:t>
      </w:r>
      <w:r w:rsidR="00653DA1" w:rsidRPr="00D8754E">
        <w:rPr>
          <w:sz w:val="28"/>
          <w:szCs w:val="28"/>
          <w:lang w:eastAsia="en-US"/>
        </w:rPr>
        <w:t>1</w:t>
      </w:r>
      <w:r w:rsidRPr="00D8754E">
        <w:rPr>
          <w:sz w:val="28"/>
          <w:szCs w:val="28"/>
          <w:lang w:eastAsia="en-US"/>
        </w:rPr>
        <w:t xml:space="preserve">. </w:t>
      </w:r>
      <w:r w:rsidR="004408E2" w:rsidRPr="004408E2">
        <w:rPr>
          <w:sz w:val="28"/>
          <w:szCs w:val="28"/>
          <w:lang w:eastAsia="en-US"/>
        </w:rPr>
        <w:t>Объектами нормирования благоустройства территории  общественного назначения на территории сельсовета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сельсовета</w:t>
      </w:r>
      <w:r w:rsidR="004408E2">
        <w:rPr>
          <w:sz w:val="28"/>
          <w:szCs w:val="28"/>
          <w:lang w:eastAsia="en-US"/>
        </w:rPr>
        <w:t>.</w:t>
      </w:r>
    </w:p>
    <w:p w:rsidR="002C018D" w:rsidRDefault="00374E60" w:rsidP="00CD15B7">
      <w:pPr>
        <w:widowControl w:val="0"/>
        <w:suppressLineNumbers/>
        <w:suppressAutoHyphens/>
        <w:ind w:firstLine="709"/>
        <w:jc w:val="both"/>
        <w:rPr>
          <w:sz w:val="28"/>
          <w:szCs w:val="28"/>
          <w:lang w:eastAsia="en-US"/>
        </w:rPr>
      </w:pPr>
      <w:r w:rsidRPr="00CD15B7">
        <w:rPr>
          <w:sz w:val="28"/>
          <w:szCs w:val="28"/>
          <w:lang w:eastAsia="en-US"/>
        </w:rPr>
        <w:t>Общественные пространства на территории сельсовета включают</w:t>
      </w:r>
      <w:r w:rsidR="002C018D">
        <w:rPr>
          <w:sz w:val="28"/>
          <w:szCs w:val="28"/>
          <w:lang w:eastAsia="en-US"/>
        </w:rPr>
        <w:t>:</w:t>
      </w:r>
      <w:r w:rsidRPr="00CD15B7">
        <w:rPr>
          <w:sz w:val="28"/>
          <w:szCs w:val="28"/>
          <w:lang w:eastAsia="en-US"/>
        </w:rPr>
        <w:t xml:space="preserve"> </w:t>
      </w:r>
      <w:r w:rsidR="002C018D" w:rsidRPr="00CD15B7">
        <w:rPr>
          <w:sz w:val="28"/>
          <w:szCs w:val="28"/>
          <w:lang w:eastAsia="en-US"/>
        </w:rPr>
        <w:t xml:space="preserve">пешеходные коммуникации, пешеходные зоны, участки активно посещаемой общественной застройки, участки озеленения, </w:t>
      </w:r>
      <w:r w:rsidR="004408E2" w:rsidRPr="004408E2">
        <w:rPr>
          <w:sz w:val="28"/>
          <w:szCs w:val="28"/>
          <w:lang w:eastAsia="en-US"/>
        </w:rPr>
        <w:t xml:space="preserve">центры общепоселкового и </w:t>
      </w:r>
      <w:r w:rsidR="004408E2" w:rsidRPr="004408E2">
        <w:rPr>
          <w:sz w:val="28"/>
          <w:szCs w:val="28"/>
          <w:lang w:eastAsia="en-US"/>
        </w:rPr>
        <w:lastRenderedPageBreak/>
        <w:t>локального значения, специ</w:t>
      </w:r>
      <w:r w:rsidR="002C018D">
        <w:rPr>
          <w:sz w:val="28"/>
          <w:szCs w:val="28"/>
          <w:lang w:eastAsia="en-US"/>
        </w:rPr>
        <w:t>ализированные общественные зоны</w:t>
      </w:r>
      <w:r w:rsidR="004408E2" w:rsidRPr="004408E2">
        <w:rPr>
          <w:sz w:val="28"/>
          <w:szCs w:val="28"/>
          <w:lang w:eastAsia="en-US"/>
        </w:rPr>
        <w:t xml:space="preserve"> </w:t>
      </w:r>
      <w:proofErr w:type="spellStart"/>
      <w:r w:rsidRPr="00CD15B7">
        <w:rPr>
          <w:sz w:val="28"/>
          <w:szCs w:val="28"/>
          <w:lang w:eastAsia="en-US"/>
        </w:rPr>
        <w:t>примагистральных</w:t>
      </w:r>
      <w:proofErr w:type="spellEnd"/>
      <w:r w:rsidRPr="00CD15B7">
        <w:rPr>
          <w:sz w:val="28"/>
          <w:szCs w:val="28"/>
          <w:lang w:eastAsia="en-US"/>
        </w:rPr>
        <w:t xml:space="preserve"> и многофункциональных </w:t>
      </w:r>
      <w:r w:rsidR="00F37A5C">
        <w:rPr>
          <w:sz w:val="28"/>
          <w:szCs w:val="28"/>
          <w:lang w:eastAsia="en-US"/>
        </w:rPr>
        <w:t xml:space="preserve">общественных </w:t>
      </w:r>
      <w:r w:rsidRPr="00CD15B7">
        <w:rPr>
          <w:sz w:val="28"/>
          <w:szCs w:val="28"/>
          <w:lang w:eastAsia="en-US"/>
        </w:rPr>
        <w:t>зон</w:t>
      </w:r>
      <w:r w:rsidR="00F37A5C">
        <w:rPr>
          <w:sz w:val="28"/>
          <w:szCs w:val="28"/>
          <w:lang w:eastAsia="en-US"/>
        </w:rPr>
        <w:t>, центров локального значения</w:t>
      </w:r>
      <w:r w:rsidR="002C018D">
        <w:rPr>
          <w:sz w:val="28"/>
          <w:szCs w:val="28"/>
          <w:lang w:eastAsia="en-US"/>
        </w:rPr>
        <w:t>.</w:t>
      </w:r>
    </w:p>
    <w:p w:rsidR="002C018D" w:rsidRPr="00F37A5C" w:rsidRDefault="002C018D" w:rsidP="00F37A5C">
      <w:pPr>
        <w:widowControl w:val="0"/>
        <w:suppressLineNumbers/>
        <w:suppressAutoHyphens/>
        <w:ind w:firstLine="567"/>
        <w:jc w:val="both"/>
        <w:rPr>
          <w:sz w:val="28"/>
          <w:szCs w:val="28"/>
          <w:lang w:eastAsia="en-US"/>
        </w:rPr>
      </w:pPr>
      <w:r w:rsidRPr="00D13322">
        <w:rPr>
          <w:sz w:val="28"/>
          <w:szCs w:val="28"/>
          <w:lang w:eastAsia="en-US"/>
        </w:rPr>
        <w:t>Пешеходные коммуникации и пешеходные зоны, обеспечивают пешеходные связи и передвижения по территории населенного пункта.</w:t>
      </w:r>
    </w:p>
    <w:p w:rsidR="00D725C2" w:rsidRPr="00D725C2" w:rsidRDefault="00D725C2" w:rsidP="00D725C2">
      <w:pPr>
        <w:contextualSpacing/>
        <w:jc w:val="both"/>
        <w:rPr>
          <w:sz w:val="28"/>
          <w:szCs w:val="28"/>
          <w:lang w:eastAsia="en-US"/>
        </w:rPr>
      </w:pPr>
      <w:r w:rsidRPr="00D725C2">
        <w:rPr>
          <w:sz w:val="28"/>
          <w:szCs w:val="28"/>
          <w:lang w:eastAsia="en-US"/>
        </w:rPr>
        <w:t xml:space="preserve">          2.1.2.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рекомендуется предусматривать при уклонах более 50 промилле</w:t>
      </w:r>
      <w:r w:rsidR="00EB057E">
        <w:rPr>
          <w:sz w:val="28"/>
          <w:szCs w:val="28"/>
          <w:lang w:eastAsia="en-US"/>
        </w:rPr>
        <w:t xml:space="preserve"> (более </w:t>
      </w:r>
      <w:r w:rsidR="004F2D49">
        <w:rPr>
          <w:sz w:val="28"/>
          <w:szCs w:val="28"/>
          <w:lang w:eastAsia="en-US"/>
        </w:rPr>
        <w:t>3,0</w:t>
      </w:r>
      <w:r w:rsidR="00EB057E">
        <w:rPr>
          <w:sz w:val="28"/>
          <w:szCs w:val="28"/>
          <w:lang w:eastAsia="en-US"/>
        </w:rPr>
        <w:t xml:space="preserve"> град)</w:t>
      </w:r>
      <w:r w:rsidRPr="00D725C2">
        <w:rPr>
          <w:sz w:val="28"/>
          <w:szCs w:val="28"/>
          <w:lang w:eastAsia="en-US"/>
        </w:rPr>
        <w:t>,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F826A3" w:rsidRPr="00D8754E" w:rsidRDefault="00CD15B7" w:rsidP="000675EE">
      <w:pPr>
        <w:autoSpaceDE w:val="0"/>
        <w:autoSpaceDN w:val="0"/>
        <w:adjustRightInd w:val="0"/>
        <w:ind w:firstLine="720"/>
        <w:jc w:val="both"/>
        <w:rPr>
          <w:sz w:val="28"/>
          <w:szCs w:val="28"/>
          <w:lang w:eastAsia="en-US"/>
        </w:rPr>
      </w:pPr>
      <w:r w:rsidRPr="00D8754E">
        <w:rPr>
          <w:sz w:val="28"/>
          <w:szCs w:val="28"/>
          <w:lang w:eastAsia="en-US"/>
        </w:rPr>
        <w:t>2.1.</w:t>
      </w:r>
      <w:r w:rsidR="00D725C2">
        <w:rPr>
          <w:sz w:val="28"/>
          <w:szCs w:val="28"/>
          <w:lang w:eastAsia="en-US"/>
        </w:rPr>
        <w:t>3</w:t>
      </w:r>
      <w:r w:rsidRPr="00D8754E">
        <w:rPr>
          <w:sz w:val="28"/>
          <w:szCs w:val="28"/>
          <w:lang w:eastAsia="en-US"/>
        </w:rPr>
        <w:t xml:space="preserve">. </w:t>
      </w:r>
      <w:r w:rsidR="00F826A3" w:rsidRPr="00D8754E">
        <w:rPr>
          <w:sz w:val="28"/>
          <w:szCs w:val="28"/>
          <w:lang w:eastAsia="en-US"/>
        </w:rPr>
        <w:t xml:space="preserve">Проекты благоустройства территорий общественных пространств разрабатываются на основании предварительных </w:t>
      </w:r>
      <w:proofErr w:type="spellStart"/>
      <w:r w:rsidR="00F826A3" w:rsidRPr="00D8754E">
        <w:rPr>
          <w:sz w:val="28"/>
          <w:szCs w:val="28"/>
          <w:lang w:eastAsia="en-US"/>
        </w:rPr>
        <w:t>предпроектных</w:t>
      </w:r>
      <w:proofErr w:type="spellEnd"/>
      <w:r w:rsidR="00F826A3" w:rsidRPr="00D8754E">
        <w:rPr>
          <w:sz w:val="28"/>
          <w:szCs w:val="28"/>
          <w:lang w:eastAsia="en-US"/>
        </w:rPr>
        <w:t xml:space="preserve">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A90C7A" w:rsidRPr="00CD15B7" w:rsidRDefault="00A90C7A" w:rsidP="00A90C7A">
      <w:pPr>
        <w:widowControl w:val="0"/>
        <w:suppressLineNumbers/>
        <w:suppressAutoHyphens/>
        <w:jc w:val="both"/>
        <w:rPr>
          <w:sz w:val="28"/>
          <w:szCs w:val="28"/>
          <w:lang w:eastAsia="en-US"/>
        </w:rPr>
      </w:pPr>
      <w:r w:rsidRPr="00CD15B7">
        <w:rPr>
          <w:sz w:val="28"/>
          <w:szCs w:val="28"/>
          <w:lang w:eastAsia="en-US"/>
        </w:rPr>
        <w:t xml:space="preserve">            2.1.</w:t>
      </w:r>
      <w:r w:rsidR="00D725C2">
        <w:rPr>
          <w:sz w:val="28"/>
          <w:szCs w:val="28"/>
          <w:lang w:eastAsia="en-US"/>
        </w:rPr>
        <w:t>4</w:t>
      </w:r>
      <w:r w:rsidRPr="00CD15B7">
        <w:rPr>
          <w:sz w:val="28"/>
          <w:szCs w:val="28"/>
          <w:lang w:eastAsia="en-US"/>
        </w:rPr>
        <w:t>. 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2.1.</w:t>
      </w:r>
      <w:r w:rsidR="00D725C2">
        <w:rPr>
          <w:sz w:val="28"/>
          <w:szCs w:val="28"/>
          <w:lang w:eastAsia="en-US"/>
        </w:rPr>
        <w:t>5</w:t>
      </w:r>
      <w:r w:rsidRPr="00D8754E">
        <w:rPr>
          <w:sz w:val="28"/>
          <w:szCs w:val="28"/>
          <w:lang w:eastAsia="en-US"/>
        </w:rPr>
        <w:t xml:space="preserve">. Перечень конструктивных элементов внешнего благоустройства на территории общественных пространств </w:t>
      </w:r>
      <w:r w:rsidR="00CD4C06">
        <w:rPr>
          <w:sz w:val="28"/>
          <w:szCs w:val="28"/>
          <w:lang w:eastAsia="en-US"/>
        </w:rPr>
        <w:t>Богуча</w:t>
      </w:r>
      <w:r w:rsidR="006968E5" w:rsidRPr="00D8754E">
        <w:rPr>
          <w:sz w:val="28"/>
          <w:szCs w:val="28"/>
          <w:lang w:eastAsia="en-US"/>
        </w:rPr>
        <w:t>нского сельсовета</w:t>
      </w:r>
      <w:r w:rsidRPr="00D8754E">
        <w:rPr>
          <w:sz w:val="28"/>
          <w:szCs w:val="28"/>
          <w:lang w:eastAsia="en-US"/>
        </w:rPr>
        <w:t xml:space="preserve">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rsidR="00A90C7A" w:rsidRPr="00CD15B7" w:rsidRDefault="00A90C7A" w:rsidP="00A90C7A">
      <w:pPr>
        <w:widowControl w:val="0"/>
        <w:suppressLineNumbers/>
        <w:suppressAutoHyphens/>
        <w:jc w:val="both"/>
        <w:rPr>
          <w:sz w:val="28"/>
          <w:szCs w:val="28"/>
          <w:lang w:eastAsia="en-US"/>
        </w:rPr>
      </w:pPr>
      <w:r w:rsidRPr="00CD15B7">
        <w:rPr>
          <w:sz w:val="28"/>
          <w:szCs w:val="28"/>
          <w:lang w:eastAsia="en-US"/>
        </w:rPr>
        <w:t xml:space="preserve">         2.1.</w:t>
      </w:r>
      <w:r w:rsidR="00D725C2">
        <w:rPr>
          <w:sz w:val="28"/>
          <w:szCs w:val="28"/>
          <w:lang w:eastAsia="en-US"/>
        </w:rPr>
        <w:t>6</w:t>
      </w:r>
      <w:r w:rsidRPr="00CD15B7">
        <w:rPr>
          <w:sz w:val="28"/>
          <w:szCs w:val="28"/>
          <w:lang w:eastAsia="en-US"/>
        </w:rPr>
        <w:t>. Озелененные территории общего пользования   формируются в виде единой системы озеленения жилых групп.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объекты рекреации (скверы, бульвары, сады, парки)</w:t>
      </w:r>
      <w:r w:rsidR="004F2D49">
        <w:rPr>
          <w:sz w:val="28"/>
          <w:szCs w:val="28"/>
          <w:lang w:eastAsia="en-US"/>
        </w:rPr>
        <w:t>.</w:t>
      </w:r>
    </w:p>
    <w:p w:rsidR="00A90C7A" w:rsidRDefault="00A90C7A" w:rsidP="00A90C7A">
      <w:pPr>
        <w:widowControl w:val="0"/>
        <w:suppressLineNumbers/>
        <w:suppressAutoHyphens/>
        <w:jc w:val="both"/>
        <w:rPr>
          <w:sz w:val="28"/>
          <w:szCs w:val="28"/>
          <w:lang w:eastAsia="en-US"/>
        </w:rPr>
      </w:pPr>
      <w:r w:rsidRPr="00CD15B7">
        <w:rPr>
          <w:sz w:val="28"/>
          <w:szCs w:val="28"/>
          <w:lang w:eastAsia="en-US"/>
        </w:rPr>
        <w:lastRenderedPageBreak/>
        <w:t xml:space="preserve">         2.1.</w:t>
      </w:r>
      <w:r w:rsidR="00D725C2">
        <w:rPr>
          <w:sz w:val="28"/>
          <w:szCs w:val="28"/>
          <w:lang w:eastAsia="en-US"/>
        </w:rPr>
        <w:t>7</w:t>
      </w:r>
      <w:r w:rsidRPr="00CD15B7">
        <w:rPr>
          <w:sz w:val="28"/>
          <w:szCs w:val="28"/>
          <w:lang w:eastAsia="en-US"/>
        </w:rPr>
        <w:t>. На территории общественных пространств населенного пункта допускается размещение произведений декоративно-прикладного искусства, декоративных водных устройств.</w:t>
      </w:r>
    </w:p>
    <w:p w:rsidR="00B84B61" w:rsidRDefault="00B84B61" w:rsidP="001A1B86">
      <w:pPr>
        <w:widowControl w:val="0"/>
        <w:suppressLineNumbers/>
        <w:suppressAutoHyphens/>
        <w:ind w:firstLine="567"/>
        <w:jc w:val="both"/>
        <w:rPr>
          <w:b/>
          <w:bCs/>
          <w:iCs/>
          <w:color w:val="000000"/>
          <w:sz w:val="28"/>
          <w:szCs w:val="28"/>
        </w:rPr>
      </w:pPr>
    </w:p>
    <w:p w:rsidR="001A1B86" w:rsidRPr="000B79FB" w:rsidRDefault="001A1B86" w:rsidP="000B79FB">
      <w:pPr>
        <w:pStyle w:val="2"/>
        <w:jc w:val="center"/>
        <w:rPr>
          <w:rFonts w:ascii="Times New Roman" w:eastAsia="Times New Roman" w:hAnsi="Times New Roman" w:cs="Times New Roman"/>
          <w:bCs w:val="0"/>
          <w:color w:val="auto"/>
          <w:sz w:val="28"/>
          <w:szCs w:val="28"/>
        </w:rPr>
      </w:pPr>
      <w:bookmarkStart w:id="5" w:name="_2.2._Озеленение"/>
      <w:bookmarkEnd w:id="5"/>
      <w:r w:rsidRPr="000B79FB">
        <w:rPr>
          <w:rFonts w:ascii="Times New Roman" w:eastAsia="Times New Roman" w:hAnsi="Times New Roman" w:cs="Times New Roman"/>
          <w:bCs w:val="0"/>
          <w:color w:val="auto"/>
          <w:sz w:val="28"/>
          <w:szCs w:val="28"/>
        </w:rPr>
        <w:t>2.2. Озеленение</w:t>
      </w:r>
    </w:p>
    <w:p w:rsidR="00B84B61" w:rsidRPr="00DC596A" w:rsidRDefault="00B84B61" w:rsidP="001A1B86">
      <w:pPr>
        <w:widowControl w:val="0"/>
        <w:suppressLineNumbers/>
        <w:suppressAutoHyphens/>
        <w:ind w:firstLine="567"/>
        <w:jc w:val="both"/>
        <w:rPr>
          <w:sz w:val="28"/>
          <w:szCs w:val="28"/>
        </w:rPr>
      </w:pPr>
    </w:p>
    <w:p w:rsidR="001A1B86" w:rsidRPr="00DC596A" w:rsidRDefault="001A1B86" w:rsidP="001A1B86">
      <w:pPr>
        <w:widowControl w:val="0"/>
        <w:suppressLineNumbers/>
        <w:suppressAutoHyphens/>
        <w:ind w:firstLine="567"/>
        <w:jc w:val="both"/>
        <w:rPr>
          <w:sz w:val="28"/>
          <w:szCs w:val="28"/>
          <w:lang w:eastAsia="en-US"/>
        </w:rPr>
      </w:pPr>
      <w:r w:rsidRPr="00DC596A">
        <w:rPr>
          <w:sz w:val="28"/>
          <w:szCs w:val="28"/>
          <w:lang w:eastAsia="en-US"/>
        </w:rPr>
        <w:t xml:space="preserve">2.2.1. Озеленение </w:t>
      </w:r>
      <w:r w:rsidRPr="00DC596A">
        <w:rPr>
          <w:sz w:val="28"/>
          <w:szCs w:val="28"/>
          <w:lang w:eastAsia="en-US"/>
        </w:rPr>
        <w:sym w:font="Symbol" w:char="F02D"/>
      </w:r>
      <w:r w:rsidRPr="00DC596A">
        <w:rPr>
          <w:sz w:val="28"/>
          <w:szCs w:val="28"/>
          <w:lang w:eastAsia="en-US"/>
        </w:rPr>
        <w:t xml:space="preserve"> элемент благоустройства и ландшафтной организации территории, обеспечивающий формирование среды обитания на территории сельсовета с активным использованием растительных компонентов, а также поддержание ранее созданной или изначально существующей природной среды.</w:t>
      </w:r>
    </w:p>
    <w:p w:rsidR="001A1B86" w:rsidRPr="00DC596A" w:rsidRDefault="001A1B86" w:rsidP="001A1B86">
      <w:pPr>
        <w:widowControl w:val="0"/>
        <w:suppressLineNumbers/>
        <w:suppressAutoHyphens/>
        <w:ind w:firstLine="567"/>
        <w:jc w:val="both"/>
        <w:rPr>
          <w:sz w:val="28"/>
          <w:szCs w:val="28"/>
          <w:lang w:eastAsia="en-US"/>
        </w:rPr>
      </w:pPr>
      <w:r w:rsidRPr="00DC596A">
        <w:rPr>
          <w:sz w:val="28"/>
          <w:szCs w:val="28"/>
          <w:lang w:eastAsia="en-US"/>
        </w:rPr>
        <w:t xml:space="preserve">2.2.2. Основными типами насаждений и </w:t>
      </w:r>
      <w:proofErr w:type="gramStart"/>
      <w:r w:rsidRPr="00DC596A">
        <w:rPr>
          <w:sz w:val="28"/>
          <w:szCs w:val="28"/>
          <w:lang w:eastAsia="en-US"/>
        </w:rPr>
        <w:t>озеленения  являются</w:t>
      </w:r>
      <w:proofErr w:type="gramEnd"/>
      <w:r w:rsidRPr="00DC596A">
        <w:rPr>
          <w:sz w:val="28"/>
          <w:szCs w:val="28"/>
          <w:lang w:eastAsia="en-US"/>
        </w:rPr>
        <w:t>: массивы, группы,   живые изгороди, кулисы, боскеты, шпалеры, газоны, цветники, различные виды посадок (аллейные, рядовые, букетные ).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1A1B86" w:rsidRPr="00DC596A" w:rsidRDefault="001A1B86" w:rsidP="001A1B86">
      <w:pPr>
        <w:widowControl w:val="0"/>
        <w:suppressLineNumbers/>
        <w:suppressAutoHyphens/>
        <w:ind w:firstLine="567"/>
        <w:jc w:val="both"/>
        <w:rPr>
          <w:sz w:val="28"/>
          <w:szCs w:val="28"/>
          <w:lang w:eastAsia="en-US"/>
        </w:rPr>
      </w:pPr>
      <w:r w:rsidRPr="00DC596A">
        <w:rPr>
          <w:sz w:val="28"/>
          <w:szCs w:val="28"/>
          <w:lang w:eastAsia="en-US"/>
        </w:rPr>
        <w:t xml:space="preserve">2.2.3. На территории  сельсовета  допускается использование двух видов озеленения: стационарное </w:t>
      </w:r>
      <w:r w:rsidRPr="00DC596A">
        <w:rPr>
          <w:sz w:val="28"/>
          <w:szCs w:val="28"/>
          <w:lang w:eastAsia="en-US"/>
        </w:rPr>
        <w:sym w:font="Symbol" w:char="002D"/>
      </w:r>
      <w:r w:rsidRPr="00DC596A">
        <w:rPr>
          <w:sz w:val="28"/>
          <w:szCs w:val="28"/>
          <w:lang w:eastAsia="en-US"/>
        </w:rPr>
        <w:t xml:space="preserve"> посадка растений в грунт и мобильное </w:t>
      </w:r>
      <w:r w:rsidRPr="00DC596A">
        <w:rPr>
          <w:sz w:val="28"/>
          <w:szCs w:val="28"/>
          <w:lang w:eastAsia="en-US"/>
        </w:rPr>
        <w:sym w:font="Symbol" w:char="002D"/>
      </w:r>
      <w:r w:rsidRPr="00DC596A">
        <w:rPr>
          <w:sz w:val="28"/>
          <w:szCs w:val="28"/>
          <w:lang w:eastAsia="en-US"/>
        </w:rPr>
        <w:t xml:space="preserve"> посадка растений в специальные передвижные емкости (контейнеры, вазоны).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 фасадах (вертикальное озеленение) зданий и сооружений.</w:t>
      </w:r>
    </w:p>
    <w:p w:rsidR="001A1B86" w:rsidRPr="00DC596A" w:rsidRDefault="001A1B86" w:rsidP="001A1B86">
      <w:pPr>
        <w:widowControl w:val="0"/>
        <w:suppressLineNumbers/>
        <w:suppressAutoHyphens/>
        <w:ind w:firstLine="567"/>
        <w:jc w:val="both"/>
        <w:rPr>
          <w:sz w:val="28"/>
          <w:szCs w:val="28"/>
          <w:lang w:eastAsia="en-US"/>
        </w:rPr>
      </w:pPr>
      <w:r w:rsidRPr="00DC596A">
        <w:rPr>
          <w:sz w:val="28"/>
          <w:szCs w:val="28"/>
          <w:lang w:eastAsia="en-US"/>
        </w:rPr>
        <w:t xml:space="preserve">2.2.4. При озеленении должны учитываться: минимальные расстояния посадок деревьев и кустарников до инженерных сетей, зданий и сооружений, размеры </w:t>
      </w:r>
      <w:proofErr w:type="spellStart"/>
      <w:r w:rsidRPr="00DC596A">
        <w:rPr>
          <w:sz w:val="28"/>
          <w:szCs w:val="28"/>
          <w:lang w:eastAsia="en-US"/>
        </w:rPr>
        <w:t>комов</w:t>
      </w:r>
      <w:proofErr w:type="spellEnd"/>
      <w:r w:rsidRPr="00DC596A">
        <w:rPr>
          <w:sz w:val="28"/>
          <w:szCs w:val="28"/>
          <w:lang w:eastAsia="en-US"/>
        </w:rPr>
        <w:t xml:space="preserve">, ям и траншей для посадки насаждений.  </w:t>
      </w:r>
    </w:p>
    <w:p w:rsidR="001A1B86" w:rsidRPr="00DC596A" w:rsidRDefault="001A1B86" w:rsidP="001A1B86">
      <w:pPr>
        <w:jc w:val="both"/>
        <w:rPr>
          <w:sz w:val="28"/>
          <w:szCs w:val="28"/>
          <w:lang w:eastAsia="en-US"/>
        </w:rPr>
      </w:pPr>
      <w:r w:rsidRPr="00DC596A">
        <w:rPr>
          <w:sz w:val="28"/>
          <w:szCs w:val="28"/>
          <w:lang w:eastAsia="en-US"/>
        </w:rPr>
        <w:t xml:space="preserve">         2.2.5.При проектировании и проведении озеленения следует учитывать: минимальные расстояния посадок деревьев и кустарников до инженерных сетей, зданий и сооружений, размеры ям и траншей для посадки насаждений и руководствоваться параметрами, а также соблюдать максимальное количество насаждений на различных территориях согласно </w:t>
      </w:r>
      <w:hyperlink r:id="rId8" w:history="1">
        <w:r w:rsidRPr="00342AB1">
          <w:rPr>
            <w:bCs/>
            <w:sz w:val="28"/>
            <w:szCs w:val="28"/>
            <w:lang w:eastAsia="en-US"/>
          </w:rPr>
          <w:t>СНиП 2.07.01-89</w:t>
        </w:r>
      </w:hyperlink>
      <w:r w:rsidRPr="00DC596A">
        <w:rPr>
          <w:sz w:val="28"/>
          <w:szCs w:val="28"/>
          <w:lang w:eastAsia="en-US"/>
        </w:rPr>
        <w:t xml:space="preserve"> "Градостроительство. Планировка и застройка  и сельских поселений".</w:t>
      </w:r>
    </w:p>
    <w:p w:rsidR="00C226F2" w:rsidRPr="00C226F2" w:rsidRDefault="00C226F2" w:rsidP="00C226F2">
      <w:pPr>
        <w:widowControl w:val="0"/>
        <w:suppressLineNumbers/>
        <w:suppressAutoHyphens/>
        <w:ind w:firstLine="567"/>
        <w:jc w:val="both"/>
        <w:rPr>
          <w:sz w:val="28"/>
          <w:szCs w:val="28"/>
          <w:lang w:eastAsia="en-US"/>
        </w:rPr>
      </w:pPr>
      <w:r w:rsidRPr="00C226F2">
        <w:rPr>
          <w:sz w:val="28"/>
          <w:szCs w:val="28"/>
          <w:lang w:eastAsia="en-US"/>
        </w:rPr>
        <w:t xml:space="preserve">Для деревьев, расположенных в мощении, применяются различные виды защиты (приствольные решетки, бордюры, </w:t>
      </w:r>
      <w:proofErr w:type="spellStart"/>
      <w:r w:rsidRPr="00C226F2">
        <w:rPr>
          <w:sz w:val="28"/>
          <w:szCs w:val="28"/>
          <w:lang w:eastAsia="en-US"/>
        </w:rPr>
        <w:t>периметральные</w:t>
      </w:r>
      <w:proofErr w:type="spellEnd"/>
      <w:r w:rsidRPr="00C226F2">
        <w:rPr>
          <w:sz w:val="28"/>
          <w:szCs w:val="28"/>
          <w:lang w:eastAsia="en-US"/>
        </w:rPr>
        <w:t xml:space="preserve"> </w:t>
      </w:r>
      <w:proofErr w:type="gramStart"/>
      <w:r w:rsidRPr="00C226F2">
        <w:rPr>
          <w:sz w:val="28"/>
          <w:szCs w:val="28"/>
          <w:lang w:eastAsia="en-US"/>
        </w:rPr>
        <w:t>скамейки )</w:t>
      </w:r>
      <w:proofErr w:type="gramEnd"/>
      <w:r w:rsidRPr="00C226F2">
        <w:rPr>
          <w:sz w:val="28"/>
          <w:szCs w:val="28"/>
          <w:lang w:eastAsia="en-US"/>
        </w:rPr>
        <w:t>.</w:t>
      </w:r>
    </w:p>
    <w:p w:rsidR="001A1B86" w:rsidRPr="00DC596A" w:rsidRDefault="001A1B86" w:rsidP="00C226F2">
      <w:pPr>
        <w:ind w:firstLine="567"/>
        <w:jc w:val="both"/>
        <w:rPr>
          <w:sz w:val="28"/>
          <w:szCs w:val="28"/>
          <w:lang w:eastAsia="en-US"/>
        </w:rPr>
      </w:pPr>
      <w:r w:rsidRPr="00DC596A">
        <w:rPr>
          <w:sz w:val="28"/>
          <w:szCs w:val="28"/>
          <w:lang w:eastAsia="en-US"/>
        </w:rPr>
        <w:t>Высаживание деревьев и кустарников в охранной зоне инженерных коммуникаций должно осуществляться при условии положительного согласования организаций, эксплуатирующих эти сети.</w:t>
      </w:r>
    </w:p>
    <w:p w:rsidR="001A1B86" w:rsidRPr="00DC596A" w:rsidRDefault="001A1B86" w:rsidP="001A1B86">
      <w:pPr>
        <w:widowControl w:val="0"/>
        <w:suppressLineNumbers/>
        <w:suppressAutoHyphens/>
        <w:ind w:firstLine="567"/>
        <w:jc w:val="both"/>
        <w:rPr>
          <w:sz w:val="28"/>
          <w:szCs w:val="28"/>
          <w:lang w:eastAsia="en-US"/>
        </w:rPr>
      </w:pPr>
      <w:r w:rsidRPr="00DC596A">
        <w:rPr>
          <w:sz w:val="28"/>
          <w:szCs w:val="28"/>
          <w:lang w:eastAsia="en-US"/>
        </w:rPr>
        <w:t xml:space="preserve">При посадке деревьев в зонах действия теплотрасс необходимо учитывать фактор прогревания почвы в обе стороны от оси теплотрассы на расстояние: интенсивного </w:t>
      </w:r>
      <w:proofErr w:type="gramStart"/>
      <w:r w:rsidRPr="00DC596A">
        <w:rPr>
          <w:sz w:val="28"/>
          <w:szCs w:val="28"/>
          <w:lang w:eastAsia="en-US"/>
        </w:rPr>
        <w:t xml:space="preserve">прогревания </w:t>
      </w:r>
      <w:r w:rsidRPr="00DC596A">
        <w:rPr>
          <w:sz w:val="28"/>
          <w:szCs w:val="28"/>
          <w:lang w:eastAsia="en-US"/>
        </w:rPr>
        <w:sym w:font="Symbol" w:char="F02D"/>
      </w:r>
      <w:r w:rsidRPr="00DC596A">
        <w:rPr>
          <w:sz w:val="28"/>
          <w:szCs w:val="28"/>
          <w:lang w:eastAsia="en-US"/>
        </w:rPr>
        <w:t xml:space="preserve"> до</w:t>
      </w:r>
      <w:proofErr w:type="gramEnd"/>
      <w:r w:rsidRPr="00DC596A">
        <w:rPr>
          <w:sz w:val="28"/>
          <w:szCs w:val="28"/>
          <w:lang w:eastAsia="en-US"/>
        </w:rPr>
        <w:t xml:space="preserve"> 2 м, среднего </w:t>
      </w:r>
      <w:r w:rsidRPr="00DC596A">
        <w:rPr>
          <w:sz w:val="28"/>
          <w:szCs w:val="28"/>
          <w:lang w:eastAsia="en-US"/>
        </w:rPr>
        <w:sym w:font="Symbol" w:char="002D"/>
      </w:r>
      <w:r w:rsidRPr="00DC596A">
        <w:rPr>
          <w:sz w:val="28"/>
          <w:szCs w:val="28"/>
          <w:lang w:eastAsia="en-US"/>
        </w:rPr>
        <w:t xml:space="preserve"> 2-6 м, слабого </w:t>
      </w:r>
      <w:r w:rsidRPr="00DC596A">
        <w:rPr>
          <w:sz w:val="28"/>
          <w:szCs w:val="28"/>
          <w:lang w:eastAsia="en-US"/>
        </w:rPr>
        <w:sym w:font="Symbol" w:char="002D"/>
      </w:r>
      <w:r w:rsidRPr="00DC596A">
        <w:rPr>
          <w:sz w:val="28"/>
          <w:szCs w:val="28"/>
          <w:lang w:eastAsia="en-US"/>
        </w:rPr>
        <w:t xml:space="preserve"> 6-10 м. У теплотрасс не рекомендуется </w:t>
      </w:r>
      <w:proofErr w:type="gramStart"/>
      <w:r w:rsidRPr="00DC596A">
        <w:rPr>
          <w:sz w:val="28"/>
          <w:szCs w:val="28"/>
          <w:lang w:eastAsia="en-US"/>
        </w:rPr>
        <w:t>размещать:  тополь</w:t>
      </w:r>
      <w:proofErr w:type="gramEnd"/>
      <w:r w:rsidRPr="00DC596A">
        <w:rPr>
          <w:sz w:val="28"/>
          <w:szCs w:val="28"/>
          <w:lang w:eastAsia="en-US"/>
        </w:rPr>
        <w:t>, дерен (кизил), лиственницу, березу</w:t>
      </w:r>
      <w:r w:rsidR="00DC0FCA" w:rsidRPr="00DC596A">
        <w:rPr>
          <w:sz w:val="28"/>
          <w:szCs w:val="28"/>
          <w:lang w:eastAsia="en-US"/>
        </w:rPr>
        <w:t>,</w:t>
      </w:r>
      <w:r w:rsidRPr="00DC596A">
        <w:rPr>
          <w:sz w:val="28"/>
          <w:szCs w:val="28"/>
          <w:lang w:eastAsia="en-US"/>
        </w:rPr>
        <w:t xml:space="preserve"> </w:t>
      </w:r>
      <w:r w:rsidR="00DC0FCA" w:rsidRPr="00DC596A">
        <w:rPr>
          <w:sz w:val="28"/>
          <w:szCs w:val="28"/>
          <w:lang w:eastAsia="en-US"/>
        </w:rPr>
        <w:t>боярышник</w:t>
      </w:r>
      <w:r w:rsidRPr="00DC596A">
        <w:rPr>
          <w:sz w:val="28"/>
          <w:szCs w:val="28"/>
          <w:lang w:eastAsia="en-US"/>
        </w:rPr>
        <w:sym w:font="Symbol" w:char="002D"/>
      </w:r>
      <w:r w:rsidRPr="00DC596A">
        <w:rPr>
          <w:sz w:val="28"/>
          <w:szCs w:val="28"/>
          <w:lang w:eastAsia="en-US"/>
        </w:rPr>
        <w:t xml:space="preserve"> ближе 3-4 м</w:t>
      </w:r>
      <w:r w:rsidR="00DC0FCA" w:rsidRPr="00DC596A">
        <w:rPr>
          <w:sz w:val="28"/>
          <w:szCs w:val="28"/>
          <w:lang w:eastAsia="en-US"/>
        </w:rPr>
        <w:t xml:space="preserve">, а также сирень и жимолость - </w:t>
      </w:r>
      <w:r w:rsidR="00DC0FCA" w:rsidRPr="00DC596A">
        <w:rPr>
          <w:sz w:val="28"/>
          <w:szCs w:val="28"/>
          <w:lang w:eastAsia="en-US"/>
        </w:rPr>
        <w:lastRenderedPageBreak/>
        <w:t xml:space="preserve">ближе 2 м. </w:t>
      </w:r>
    </w:p>
    <w:p w:rsidR="001A1B86" w:rsidRPr="00DC596A" w:rsidRDefault="001A1B86" w:rsidP="005D13DC">
      <w:pPr>
        <w:ind w:firstLine="567"/>
        <w:jc w:val="both"/>
        <w:rPr>
          <w:sz w:val="28"/>
          <w:szCs w:val="28"/>
          <w:lang w:eastAsia="en-US"/>
        </w:rPr>
      </w:pPr>
      <w:r w:rsidRPr="00DC596A">
        <w:rPr>
          <w:sz w:val="28"/>
          <w:szCs w:val="28"/>
          <w:lang w:eastAsia="en-US"/>
        </w:rPr>
        <w:t>2.2.6. При воздействии неблагоприятных техногенных и климатических факторов на различные территории  необходимо формировать защитные насаждения; при воздействии нескольких факторов - выбирать ведущий по интенсивности и (или) наиболее значимый для функционального назначения территории.</w:t>
      </w:r>
    </w:p>
    <w:p w:rsidR="001A1B86" w:rsidRPr="00DC596A" w:rsidRDefault="001A1B86" w:rsidP="001A1B86">
      <w:pPr>
        <w:widowControl w:val="0"/>
        <w:suppressLineNumbers/>
        <w:suppressAutoHyphens/>
        <w:ind w:firstLine="567"/>
        <w:jc w:val="both"/>
        <w:rPr>
          <w:sz w:val="28"/>
          <w:szCs w:val="28"/>
          <w:lang w:eastAsia="en-US"/>
        </w:rPr>
      </w:pPr>
      <w:r w:rsidRPr="00DC596A">
        <w:rPr>
          <w:sz w:val="28"/>
          <w:szCs w:val="28"/>
          <w:lang w:eastAsia="en-US"/>
        </w:rPr>
        <w:t>2.2.7. Для защиты от ветра следует использовать зеленые насаждения ажурной конструкции с вертикальной сомкнутостью полога 60-70%.</w:t>
      </w:r>
    </w:p>
    <w:p w:rsidR="001A1B86" w:rsidRPr="00DC596A" w:rsidRDefault="001A1B86" w:rsidP="001A1B86">
      <w:pPr>
        <w:pStyle w:val="ConsPlusNormal"/>
        <w:ind w:firstLine="0"/>
        <w:jc w:val="both"/>
        <w:rPr>
          <w:rFonts w:ascii="Times New Roman" w:hAnsi="Times New Roman" w:cs="Times New Roman"/>
          <w:sz w:val="28"/>
          <w:szCs w:val="28"/>
          <w:lang w:eastAsia="en-US"/>
        </w:rPr>
      </w:pPr>
      <w:r w:rsidRPr="00DC596A">
        <w:rPr>
          <w:rFonts w:ascii="Times New Roman" w:hAnsi="Times New Roman" w:cs="Times New Roman"/>
          <w:sz w:val="28"/>
          <w:szCs w:val="28"/>
          <w:lang w:eastAsia="en-US"/>
        </w:rPr>
        <w:t xml:space="preserve">         2.2.8. </w:t>
      </w:r>
      <w:proofErr w:type="spellStart"/>
      <w:r w:rsidRPr="00DC596A">
        <w:rPr>
          <w:rFonts w:ascii="Times New Roman" w:hAnsi="Times New Roman" w:cs="Times New Roman"/>
          <w:sz w:val="28"/>
          <w:szCs w:val="28"/>
          <w:lang w:eastAsia="en-US"/>
        </w:rPr>
        <w:t>Шумозащитные</w:t>
      </w:r>
      <w:proofErr w:type="spellEnd"/>
      <w:r w:rsidRPr="00DC596A">
        <w:rPr>
          <w:rFonts w:ascii="Times New Roman" w:hAnsi="Times New Roman" w:cs="Times New Roman"/>
          <w:sz w:val="28"/>
          <w:szCs w:val="28"/>
          <w:lang w:eastAsia="en-US"/>
        </w:rPr>
        <w:t xml:space="preserve"> насаждения проектируются и высаживаются в виде однорядных или многорядных рядовых посадок не ниже </w:t>
      </w:r>
      <w:smartTag w:uri="urn:schemas-microsoft-com:office:smarttags" w:element="metricconverter">
        <w:smartTagPr>
          <w:attr w:name="ProductID" w:val="7 м"/>
        </w:smartTagPr>
        <w:r w:rsidRPr="00DC596A">
          <w:rPr>
            <w:rFonts w:ascii="Times New Roman" w:hAnsi="Times New Roman" w:cs="Times New Roman"/>
            <w:sz w:val="28"/>
            <w:szCs w:val="28"/>
            <w:lang w:eastAsia="en-US"/>
          </w:rPr>
          <w:t>7 м</w:t>
        </w:r>
      </w:smartTag>
      <w:r w:rsidRPr="00DC596A">
        <w:rPr>
          <w:rFonts w:ascii="Times New Roman" w:hAnsi="Times New Roman" w:cs="Times New Roman"/>
          <w:sz w:val="28"/>
          <w:szCs w:val="28"/>
          <w:lang w:eastAsia="en-US"/>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DC596A">
          <w:rPr>
            <w:rFonts w:ascii="Times New Roman" w:hAnsi="Times New Roman" w:cs="Times New Roman"/>
            <w:sz w:val="28"/>
            <w:szCs w:val="28"/>
            <w:lang w:eastAsia="en-US"/>
          </w:rPr>
          <w:t>10 м</w:t>
        </w:r>
      </w:smartTag>
      <w:r w:rsidRPr="00DC596A">
        <w:rPr>
          <w:rFonts w:ascii="Times New Roman" w:hAnsi="Times New Roman" w:cs="Times New Roman"/>
          <w:sz w:val="28"/>
          <w:szCs w:val="28"/>
          <w:lang w:eastAsia="en-US"/>
        </w:rPr>
        <w:t xml:space="preserve"> (с широкой кроной), 5 - </w:t>
      </w:r>
      <w:smartTag w:uri="urn:schemas-microsoft-com:office:smarttags" w:element="metricconverter">
        <w:smartTagPr>
          <w:attr w:name="ProductID" w:val="6 м"/>
        </w:smartTagPr>
        <w:r w:rsidRPr="00DC596A">
          <w:rPr>
            <w:rFonts w:ascii="Times New Roman" w:hAnsi="Times New Roman" w:cs="Times New Roman"/>
            <w:sz w:val="28"/>
            <w:szCs w:val="28"/>
            <w:lang w:eastAsia="en-US"/>
          </w:rPr>
          <w:t>6 м</w:t>
        </w:r>
      </w:smartTag>
      <w:r w:rsidRPr="00DC596A">
        <w:rPr>
          <w:rFonts w:ascii="Times New Roman" w:hAnsi="Times New Roman" w:cs="Times New Roman"/>
          <w:sz w:val="28"/>
          <w:szCs w:val="28"/>
          <w:lang w:eastAsia="en-US"/>
        </w:rPr>
        <w:t xml:space="preserve"> (со средней кроной), 3 - </w:t>
      </w:r>
      <w:smartTag w:uri="urn:schemas-microsoft-com:office:smarttags" w:element="metricconverter">
        <w:smartTagPr>
          <w:attr w:name="ProductID" w:val="4 м"/>
        </w:smartTagPr>
        <w:r w:rsidRPr="00DC596A">
          <w:rPr>
            <w:rFonts w:ascii="Times New Roman" w:hAnsi="Times New Roman" w:cs="Times New Roman"/>
            <w:sz w:val="28"/>
            <w:szCs w:val="28"/>
            <w:lang w:eastAsia="en-US"/>
          </w:rPr>
          <w:t>4 м</w:t>
        </w:r>
      </w:smartTag>
      <w:r w:rsidRPr="00DC596A">
        <w:rPr>
          <w:rFonts w:ascii="Times New Roman" w:hAnsi="Times New Roman" w:cs="Times New Roman"/>
          <w:sz w:val="28"/>
          <w:szCs w:val="28"/>
          <w:lang w:eastAsia="en-US"/>
        </w:rPr>
        <w:t xml:space="preserve"> (с узкой кроной), </w:t>
      </w:r>
      <w:proofErr w:type="spellStart"/>
      <w:r w:rsidRPr="00DC596A">
        <w:rPr>
          <w:rFonts w:ascii="Times New Roman" w:hAnsi="Times New Roman" w:cs="Times New Roman"/>
          <w:sz w:val="28"/>
          <w:szCs w:val="28"/>
          <w:lang w:eastAsia="en-US"/>
        </w:rPr>
        <w:t>подкроновое</w:t>
      </w:r>
      <w:proofErr w:type="spellEnd"/>
      <w:r w:rsidRPr="00DC596A">
        <w:rPr>
          <w:rFonts w:ascii="Times New Roman" w:hAnsi="Times New Roman" w:cs="Times New Roman"/>
          <w:sz w:val="28"/>
          <w:szCs w:val="28"/>
          <w:lang w:eastAsia="en-US"/>
        </w:rPr>
        <w:t xml:space="preserve"> пространство следует заполнять рядами кустарника. </w:t>
      </w:r>
    </w:p>
    <w:p w:rsidR="00F826A3" w:rsidRPr="00D8754E" w:rsidRDefault="00F826A3" w:rsidP="000675EE">
      <w:pPr>
        <w:autoSpaceDE w:val="0"/>
        <w:autoSpaceDN w:val="0"/>
        <w:adjustRightInd w:val="0"/>
        <w:ind w:firstLine="720"/>
        <w:jc w:val="both"/>
        <w:rPr>
          <w:sz w:val="28"/>
          <w:szCs w:val="28"/>
          <w:lang w:eastAsia="en-US"/>
        </w:rPr>
      </w:pPr>
    </w:p>
    <w:p w:rsidR="00F826A3" w:rsidRPr="000B79FB" w:rsidRDefault="00F826A3" w:rsidP="000B79FB">
      <w:pPr>
        <w:pStyle w:val="2"/>
        <w:jc w:val="center"/>
        <w:rPr>
          <w:rFonts w:ascii="Times New Roman" w:eastAsia="Times New Roman" w:hAnsi="Times New Roman" w:cs="Times New Roman"/>
          <w:bCs w:val="0"/>
          <w:color w:val="auto"/>
          <w:sz w:val="28"/>
          <w:szCs w:val="28"/>
        </w:rPr>
      </w:pPr>
      <w:bookmarkStart w:id="6" w:name="_2.3._Благоустройство_территорий"/>
      <w:bookmarkEnd w:id="6"/>
      <w:r w:rsidRPr="000B79FB">
        <w:rPr>
          <w:rFonts w:ascii="Times New Roman" w:eastAsia="Times New Roman" w:hAnsi="Times New Roman" w:cs="Times New Roman"/>
          <w:bCs w:val="0"/>
          <w:color w:val="auto"/>
          <w:sz w:val="28"/>
          <w:szCs w:val="28"/>
        </w:rPr>
        <w:t>2.</w:t>
      </w:r>
      <w:r w:rsidR="00230F10" w:rsidRPr="000B79FB">
        <w:rPr>
          <w:rFonts w:ascii="Times New Roman" w:eastAsia="Times New Roman" w:hAnsi="Times New Roman" w:cs="Times New Roman"/>
          <w:bCs w:val="0"/>
          <w:color w:val="auto"/>
          <w:sz w:val="28"/>
          <w:szCs w:val="28"/>
        </w:rPr>
        <w:t>3</w:t>
      </w:r>
      <w:r w:rsidRPr="000B79FB">
        <w:rPr>
          <w:rFonts w:ascii="Times New Roman" w:eastAsia="Times New Roman" w:hAnsi="Times New Roman" w:cs="Times New Roman"/>
          <w:bCs w:val="0"/>
          <w:color w:val="auto"/>
          <w:sz w:val="28"/>
          <w:szCs w:val="28"/>
        </w:rPr>
        <w:t>. Благоустройство территорий жилого назначения</w:t>
      </w:r>
    </w:p>
    <w:p w:rsidR="00F826A3" w:rsidRPr="00D8754E" w:rsidRDefault="00F826A3" w:rsidP="000675EE">
      <w:pPr>
        <w:autoSpaceDE w:val="0"/>
        <w:autoSpaceDN w:val="0"/>
        <w:adjustRightInd w:val="0"/>
        <w:ind w:firstLine="720"/>
        <w:jc w:val="both"/>
        <w:rPr>
          <w:sz w:val="28"/>
          <w:szCs w:val="28"/>
          <w:lang w:eastAsia="en-US"/>
        </w:rPr>
      </w:pP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2.</w:t>
      </w:r>
      <w:r w:rsidR="00230F10">
        <w:rPr>
          <w:sz w:val="28"/>
          <w:szCs w:val="28"/>
          <w:lang w:eastAsia="en-US"/>
        </w:rPr>
        <w:t>3</w:t>
      </w:r>
      <w:r w:rsidRPr="00D8754E">
        <w:rPr>
          <w:sz w:val="28"/>
          <w:szCs w:val="28"/>
          <w:lang w:eastAsia="en-US"/>
        </w:rPr>
        <w:t xml:space="preserve">.1.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w:t>
      </w:r>
      <w:r w:rsidR="00033D61" w:rsidRPr="00DC596A">
        <w:rPr>
          <w:sz w:val="28"/>
          <w:szCs w:val="28"/>
          <w:lang w:eastAsia="en-US"/>
        </w:rPr>
        <w:t>автостоянок и парковок для</w:t>
      </w:r>
      <w:r w:rsidR="00033D61">
        <w:rPr>
          <w:sz w:val="28"/>
          <w:szCs w:val="28"/>
          <w:lang w:eastAsia="en-US"/>
        </w:rPr>
        <w:t xml:space="preserve"> </w:t>
      </w:r>
      <w:r w:rsidRPr="00DC596A">
        <w:rPr>
          <w:sz w:val="28"/>
          <w:szCs w:val="28"/>
          <w:lang w:eastAsia="en-US"/>
        </w:rPr>
        <w:t>постоянного и временного хранения автотранспортных средств</w:t>
      </w:r>
      <w:r w:rsidRPr="00D8754E">
        <w:rPr>
          <w:sz w:val="28"/>
          <w:szCs w:val="28"/>
          <w:lang w:eastAsia="en-US"/>
        </w:rPr>
        <w:t>, которые в различных сочетаниях формируют жилые группы, микрорайоны, жилые районы.</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2.</w:t>
      </w:r>
      <w:r w:rsidR="00230F10">
        <w:rPr>
          <w:sz w:val="28"/>
          <w:szCs w:val="28"/>
          <w:lang w:eastAsia="en-US"/>
        </w:rPr>
        <w:t>3</w:t>
      </w:r>
      <w:r w:rsidRPr="00D8754E">
        <w:rPr>
          <w:sz w:val="28"/>
          <w:szCs w:val="28"/>
          <w:lang w:eastAsia="en-US"/>
        </w:rPr>
        <w:t>.</w:t>
      </w:r>
      <w:r w:rsidR="00653DA1" w:rsidRPr="00D8754E">
        <w:rPr>
          <w:sz w:val="28"/>
          <w:szCs w:val="28"/>
          <w:lang w:eastAsia="en-US"/>
        </w:rPr>
        <w:t>2</w:t>
      </w:r>
      <w:r w:rsidRPr="00D8754E">
        <w:rPr>
          <w:sz w:val="28"/>
          <w:szCs w:val="28"/>
          <w:lang w:eastAsia="en-US"/>
        </w:rPr>
        <w:t xml:space="preserve">. Перечень элементов благоустройства на территории пешеходных коммуникаций и участков учреждений обслуживания включает: </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xml:space="preserve">- твердые </w:t>
      </w:r>
      <w:r w:rsidR="001A1B86">
        <w:rPr>
          <w:sz w:val="28"/>
          <w:szCs w:val="28"/>
          <w:lang w:eastAsia="en-US"/>
        </w:rPr>
        <w:t xml:space="preserve">и мягкие </w:t>
      </w:r>
      <w:r w:rsidRPr="00D8754E">
        <w:rPr>
          <w:sz w:val="28"/>
          <w:szCs w:val="28"/>
          <w:lang w:eastAsia="en-US"/>
        </w:rPr>
        <w:t>виды покрытия;</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элементы сопряжения поверхностей;</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урны;</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малые контейнеры для мусора;</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осветительное оборудование;</w:t>
      </w:r>
    </w:p>
    <w:p w:rsidR="00F826A3" w:rsidRDefault="00F826A3" w:rsidP="000675EE">
      <w:pPr>
        <w:autoSpaceDE w:val="0"/>
        <w:autoSpaceDN w:val="0"/>
        <w:adjustRightInd w:val="0"/>
        <w:ind w:firstLine="720"/>
        <w:jc w:val="both"/>
        <w:rPr>
          <w:sz w:val="28"/>
          <w:szCs w:val="28"/>
          <w:lang w:eastAsia="en-US"/>
        </w:rPr>
      </w:pPr>
      <w:r w:rsidRPr="00D8754E">
        <w:rPr>
          <w:sz w:val="28"/>
          <w:szCs w:val="28"/>
          <w:lang w:eastAsia="en-US"/>
        </w:rPr>
        <w:t xml:space="preserve">- носители информации. </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2.</w:t>
      </w:r>
      <w:r w:rsidR="00230F10">
        <w:rPr>
          <w:sz w:val="28"/>
          <w:szCs w:val="28"/>
          <w:lang w:eastAsia="en-US"/>
        </w:rPr>
        <w:t>3</w:t>
      </w:r>
      <w:r w:rsidRPr="00D8754E">
        <w:rPr>
          <w:sz w:val="28"/>
          <w:szCs w:val="28"/>
          <w:lang w:eastAsia="en-US"/>
        </w:rPr>
        <w:t>.</w:t>
      </w:r>
      <w:r w:rsidR="00A75495" w:rsidRPr="00D8754E">
        <w:rPr>
          <w:sz w:val="28"/>
          <w:szCs w:val="28"/>
          <w:lang w:eastAsia="en-US"/>
        </w:rPr>
        <w:t>3</w:t>
      </w:r>
      <w:r w:rsidRPr="00D8754E">
        <w:rPr>
          <w:sz w:val="28"/>
          <w:szCs w:val="28"/>
          <w:lang w:eastAsia="en-US"/>
        </w:rPr>
        <w:t>.Безопасность общественных пространств на территориях жилого назначения обеспечива</w:t>
      </w:r>
      <w:r w:rsidR="007A7889" w:rsidRPr="00D8754E">
        <w:rPr>
          <w:sz w:val="28"/>
          <w:szCs w:val="28"/>
          <w:lang w:eastAsia="en-US"/>
        </w:rPr>
        <w:t>ется</w:t>
      </w:r>
      <w:r w:rsidRPr="00D8754E">
        <w:rPr>
          <w:sz w:val="28"/>
          <w:szCs w:val="28"/>
          <w:lang w:eastAsia="en-US"/>
        </w:rPr>
        <w:t xml:space="preserve"> их </w:t>
      </w:r>
      <w:proofErr w:type="spellStart"/>
      <w:r w:rsidRPr="00D8754E">
        <w:rPr>
          <w:sz w:val="28"/>
          <w:szCs w:val="28"/>
          <w:lang w:eastAsia="en-US"/>
        </w:rPr>
        <w:t>просматриваемостью</w:t>
      </w:r>
      <w:proofErr w:type="spellEnd"/>
      <w:r w:rsidRPr="00D8754E">
        <w:rPr>
          <w:sz w:val="28"/>
          <w:szCs w:val="28"/>
          <w:lang w:eastAsia="en-US"/>
        </w:rPr>
        <w:t xml:space="preserve"> со стороны окон жилых домов, а также со стороны прилегающих общественных пространств в сочетании с освещенностью.</w:t>
      </w:r>
    </w:p>
    <w:p w:rsidR="00F826A3" w:rsidRPr="00D8754E" w:rsidRDefault="00F826A3" w:rsidP="000675EE">
      <w:pPr>
        <w:autoSpaceDE w:val="0"/>
        <w:autoSpaceDN w:val="0"/>
        <w:adjustRightInd w:val="0"/>
        <w:spacing w:line="240" w:lineRule="exact"/>
        <w:ind w:firstLine="720"/>
        <w:jc w:val="center"/>
        <w:rPr>
          <w:b/>
          <w:sz w:val="28"/>
          <w:szCs w:val="28"/>
          <w:lang w:eastAsia="en-US"/>
        </w:rPr>
      </w:pPr>
    </w:p>
    <w:p w:rsidR="00F826A3" w:rsidRPr="000B79FB" w:rsidRDefault="00F826A3" w:rsidP="000B79FB">
      <w:pPr>
        <w:pStyle w:val="2"/>
        <w:jc w:val="center"/>
        <w:rPr>
          <w:rFonts w:ascii="Times New Roman" w:eastAsia="Times New Roman" w:hAnsi="Times New Roman" w:cs="Times New Roman"/>
          <w:bCs w:val="0"/>
          <w:color w:val="auto"/>
          <w:sz w:val="28"/>
          <w:szCs w:val="28"/>
        </w:rPr>
      </w:pPr>
      <w:bookmarkStart w:id="7" w:name="_2.4._Благоустройство_территорий"/>
      <w:bookmarkEnd w:id="7"/>
      <w:r w:rsidRPr="000B79FB">
        <w:rPr>
          <w:rFonts w:ascii="Times New Roman" w:eastAsia="Times New Roman" w:hAnsi="Times New Roman" w:cs="Times New Roman"/>
          <w:bCs w:val="0"/>
          <w:color w:val="auto"/>
          <w:sz w:val="28"/>
          <w:szCs w:val="28"/>
        </w:rPr>
        <w:t>2.</w:t>
      </w:r>
      <w:r w:rsidR="00230F10" w:rsidRPr="000B79FB">
        <w:rPr>
          <w:rFonts w:ascii="Times New Roman" w:eastAsia="Times New Roman" w:hAnsi="Times New Roman" w:cs="Times New Roman"/>
          <w:bCs w:val="0"/>
          <w:color w:val="auto"/>
          <w:sz w:val="28"/>
          <w:szCs w:val="28"/>
        </w:rPr>
        <w:t>4</w:t>
      </w:r>
      <w:r w:rsidRPr="000B79FB">
        <w:rPr>
          <w:rFonts w:ascii="Times New Roman" w:eastAsia="Times New Roman" w:hAnsi="Times New Roman" w:cs="Times New Roman"/>
          <w:bCs w:val="0"/>
          <w:color w:val="auto"/>
          <w:sz w:val="28"/>
          <w:szCs w:val="28"/>
        </w:rPr>
        <w:t>. Благоустройство территорий рекреационного назначения</w:t>
      </w:r>
    </w:p>
    <w:p w:rsidR="00F826A3" w:rsidRPr="00D8754E" w:rsidRDefault="00F826A3" w:rsidP="000675EE">
      <w:pPr>
        <w:pStyle w:val="ConsPlusNormal"/>
        <w:spacing w:line="240" w:lineRule="exact"/>
        <w:jc w:val="both"/>
        <w:rPr>
          <w:rFonts w:ascii="Times New Roman" w:hAnsi="Times New Roman" w:cs="Times New Roman"/>
          <w:sz w:val="28"/>
          <w:szCs w:val="28"/>
        </w:rPr>
      </w:pP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2.</w:t>
      </w:r>
      <w:r w:rsidR="00230F10">
        <w:rPr>
          <w:sz w:val="28"/>
          <w:szCs w:val="28"/>
          <w:lang w:eastAsia="en-US"/>
        </w:rPr>
        <w:t>4</w:t>
      </w:r>
      <w:r w:rsidRPr="00D8754E">
        <w:rPr>
          <w:sz w:val="28"/>
          <w:szCs w:val="28"/>
          <w:lang w:eastAsia="en-US"/>
        </w:rPr>
        <w:t>.1.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2.</w:t>
      </w:r>
      <w:r w:rsidR="00230F10">
        <w:rPr>
          <w:sz w:val="28"/>
          <w:szCs w:val="28"/>
          <w:lang w:eastAsia="en-US"/>
        </w:rPr>
        <w:t>4</w:t>
      </w:r>
      <w:r w:rsidRPr="00D8754E">
        <w:rPr>
          <w:sz w:val="28"/>
          <w:szCs w:val="28"/>
          <w:lang w:eastAsia="en-US"/>
        </w:rPr>
        <w:t xml:space="preserve">.2. Благоустройство памятников садово-паркового искусства, истории и архитектуры включает реконструкцию или реставрацию их </w:t>
      </w:r>
      <w:r w:rsidRPr="00D8754E">
        <w:rPr>
          <w:sz w:val="28"/>
          <w:szCs w:val="28"/>
          <w:lang w:eastAsia="en-US"/>
        </w:rPr>
        <w:lastRenderedPageBreak/>
        <w:t xml:space="preserve">исторического облика, планировки, озеленения, включая воссоздание ассортимента растений. </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2</w:t>
      </w:r>
      <w:r w:rsidR="00230F10">
        <w:rPr>
          <w:sz w:val="28"/>
          <w:szCs w:val="28"/>
          <w:lang w:eastAsia="en-US"/>
        </w:rPr>
        <w:t>.4</w:t>
      </w:r>
      <w:r w:rsidRPr="00D8754E">
        <w:rPr>
          <w:sz w:val="28"/>
          <w:szCs w:val="28"/>
          <w:lang w:eastAsia="en-US"/>
        </w:rPr>
        <w:t>.</w:t>
      </w:r>
      <w:r w:rsidR="008F26F6" w:rsidRPr="00D8754E">
        <w:rPr>
          <w:sz w:val="28"/>
          <w:szCs w:val="28"/>
          <w:lang w:eastAsia="en-US"/>
        </w:rPr>
        <w:t>3</w:t>
      </w:r>
      <w:r w:rsidRPr="00D8754E">
        <w:rPr>
          <w:sz w:val="28"/>
          <w:szCs w:val="28"/>
          <w:lang w:eastAsia="en-US"/>
        </w:rPr>
        <w:t>. Перечень элементов благоустройства на территори</w:t>
      </w:r>
      <w:r w:rsidR="00E60211" w:rsidRPr="00D8754E">
        <w:rPr>
          <w:sz w:val="28"/>
          <w:szCs w:val="28"/>
          <w:lang w:eastAsia="en-US"/>
        </w:rPr>
        <w:t>ях рекреационного назначения</w:t>
      </w:r>
      <w:r w:rsidRPr="00D8754E">
        <w:rPr>
          <w:sz w:val="28"/>
          <w:szCs w:val="28"/>
          <w:lang w:eastAsia="en-US"/>
        </w:rPr>
        <w:t xml:space="preserve"> включает: </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xml:space="preserve">- твердые виды покрытия дорожек в виде </w:t>
      </w:r>
      <w:r w:rsidR="007241E1" w:rsidRPr="007241E1">
        <w:rPr>
          <w:sz w:val="28"/>
          <w:szCs w:val="28"/>
          <w:lang w:eastAsia="en-US"/>
        </w:rPr>
        <w:t xml:space="preserve">монолитных или сборных, выполняемых из асфальтобетона, </w:t>
      </w:r>
      <w:proofErr w:type="spellStart"/>
      <w:r w:rsidR="007241E1" w:rsidRPr="007241E1">
        <w:rPr>
          <w:sz w:val="28"/>
          <w:szCs w:val="28"/>
          <w:lang w:eastAsia="en-US"/>
        </w:rPr>
        <w:t>цементобетона</w:t>
      </w:r>
      <w:proofErr w:type="spellEnd"/>
      <w:r w:rsidR="007241E1" w:rsidRPr="007241E1">
        <w:rPr>
          <w:sz w:val="28"/>
          <w:szCs w:val="28"/>
          <w:lang w:eastAsia="en-US"/>
        </w:rPr>
        <w:t xml:space="preserve">, природного камня </w:t>
      </w:r>
      <w:r w:rsidR="007241E1" w:rsidRPr="00D8754E">
        <w:rPr>
          <w:sz w:val="28"/>
          <w:szCs w:val="28"/>
          <w:lang w:eastAsia="en-US"/>
        </w:rPr>
        <w:t>плиточного мощения</w:t>
      </w:r>
      <w:r w:rsidR="007241E1" w:rsidRPr="007241E1">
        <w:rPr>
          <w:sz w:val="28"/>
          <w:szCs w:val="28"/>
          <w:lang w:eastAsia="en-US"/>
        </w:rPr>
        <w:t xml:space="preserve"> и иных технологичных материалов</w:t>
      </w:r>
      <w:r w:rsidRPr="00D8754E">
        <w:rPr>
          <w:sz w:val="28"/>
          <w:szCs w:val="28"/>
          <w:lang w:eastAsia="en-US"/>
        </w:rPr>
        <w:t>;</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элементы сопряжения поверхностей</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озеленение;</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скамьи;</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урны;</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уличное техническое оборудование;</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осветительное оборудование.</w:t>
      </w:r>
    </w:p>
    <w:p w:rsidR="00F826A3" w:rsidRPr="00D8754E" w:rsidRDefault="00F826A3" w:rsidP="000675EE">
      <w:pPr>
        <w:pStyle w:val="ConsPlusNormal"/>
        <w:jc w:val="both"/>
        <w:rPr>
          <w:rFonts w:ascii="Times New Roman" w:hAnsi="Times New Roman" w:cs="Times New Roman"/>
          <w:sz w:val="28"/>
          <w:szCs w:val="28"/>
        </w:rPr>
      </w:pPr>
    </w:p>
    <w:p w:rsidR="00F826A3" w:rsidRPr="000B79FB" w:rsidRDefault="00F826A3" w:rsidP="000B79FB">
      <w:pPr>
        <w:pStyle w:val="2"/>
        <w:jc w:val="center"/>
        <w:rPr>
          <w:rFonts w:ascii="Times New Roman" w:eastAsia="Times New Roman" w:hAnsi="Times New Roman" w:cs="Times New Roman"/>
          <w:bCs w:val="0"/>
          <w:color w:val="auto"/>
          <w:sz w:val="28"/>
          <w:szCs w:val="28"/>
        </w:rPr>
      </w:pPr>
      <w:bookmarkStart w:id="8" w:name="_2.5._Благоустройство_территорий"/>
      <w:bookmarkEnd w:id="8"/>
      <w:r w:rsidRPr="000B79FB">
        <w:rPr>
          <w:rFonts w:ascii="Times New Roman" w:eastAsia="Times New Roman" w:hAnsi="Times New Roman" w:cs="Times New Roman"/>
          <w:bCs w:val="0"/>
          <w:color w:val="auto"/>
          <w:sz w:val="28"/>
          <w:szCs w:val="28"/>
        </w:rPr>
        <w:t>2.</w:t>
      </w:r>
      <w:r w:rsidR="00230F10" w:rsidRPr="000B79FB">
        <w:rPr>
          <w:rFonts w:ascii="Times New Roman" w:eastAsia="Times New Roman" w:hAnsi="Times New Roman" w:cs="Times New Roman"/>
          <w:bCs w:val="0"/>
          <w:color w:val="auto"/>
          <w:sz w:val="28"/>
          <w:szCs w:val="28"/>
        </w:rPr>
        <w:t>5</w:t>
      </w:r>
      <w:r w:rsidRPr="000B79FB">
        <w:rPr>
          <w:rFonts w:ascii="Times New Roman" w:eastAsia="Times New Roman" w:hAnsi="Times New Roman" w:cs="Times New Roman"/>
          <w:bCs w:val="0"/>
          <w:color w:val="auto"/>
          <w:sz w:val="28"/>
          <w:szCs w:val="28"/>
        </w:rPr>
        <w:t>. Благоустройство территорий</w:t>
      </w:r>
    </w:p>
    <w:p w:rsidR="00F826A3" w:rsidRPr="000B79FB" w:rsidRDefault="00F826A3" w:rsidP="000B79FB">
      <w:pPr>
        <w:pStyle w:val="2"/>
        <w:jc w:val="center"/>
        <w:rPr>
          <w:rFonts w:ascii="Times New Roman" w:eastAsia="Times New Roman" w:hAnsi="Times New Roman" w:cs="Times New Roman"/>
          <w:bCs w:val="0"/>
          <w:color w:val="auto"/>
          <w:sz w:val="28"/>
          <w:szCs w:val="28"/>
        </w:rPr>
      </w:pPr>
      <w:r w:rsidRPr="000B79FB">
        <w:rPr>
          <w:rFonts w:ascii="Times New Roman" w:eastAsia="Times New Roman" w:hAnsi="Times New Roman" w:cs="Times New Roman"/>
          <w:bCs w:val="0"/>
          <w:color w:val="auto"/>
          <w:sz w:val="28"/>
          <w:szCs w:val="28"/>
        </w:rPr>
        <w:t xml:space="preserve"> транспортной и инженерной инфраструктуры</w:t>
      </w:r>
    </w:p>
    <w:p w:rsidR="00F826A3" w:rsidRPr="00D8754E" w:rsidRDefault="00F826A3" w:rsidP="000675EE">
      <w:pPr>
        <w:autoSpaceDE w:val="0"/>
        <w:autoSpaceDN w:val="0"/>
        <w:adjustRightInd w:val="0"/>
        <w:ind w:firstLine="720"/>
        <w:jc w:val="both"/>
        <w:rPr>
          <w:color w:val="FF0000"/>
          <w:sz w:val="28"/>
          <w:szCs w:val="28"/>
          <w:lang w:eastAsia="en-US"/>
        </w:rPr>
      </w:pP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2.</w:t>
      </w:r>
      <w:r w:rsidR="00230F10">
        <w:rPr>
          <w:sz w:val="28"/>
          <w:szCs w:val="28"/>
          <w:lang w:eastAsia="en-US"/>
        </w:rPr>
        <w:t>5</w:t>
      </w:r>
      <w:r w:rsidRPr="00D8754E">
        <w:rPr>
          <w:sz w:val="28"/>
          <w:szCs w:val="28"/>
          <w:lang w:eastAsia="en-US"/>
        </w:rPr>
        <w:t>.1.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красных линий, пешеходные переходы различных типов.</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2.</w:t>
      </w:r>
      <w:r w:rsidR="00230F10">
        <w:rPr>
          <w:sz w:val="28"/>
          <w:szCs w:val="28"/>
          <w:lang w:eastAsia="en-US"/>
        </w:rPr>
        <w:t>5</w:t>
      </w:r>
      <w:r w:rsidRPr="00D8754E">
        <w:rPr>
          <w:sz w:val="28"/>
          <w:szCs w:val="28"/>
          <w:lang w:eastAsia="en-US"/>
        </w:rPr>
        <w:t xml:space="preserve">.2. Перечень элементов благоустройства на территории улиц и дорог включает: </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твердые виды покрытия дорожного полотна и тротуаров;</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элементы сопряжения поверхностей</w:t>
      </w:r>
      <w:r w:rsidR="009E35BE">
        <w:rPr>
          <w:sz w:val="28"/>
          <w:szCs w:val="28"/>
          <w:lang w:eastAsia="en-US"/>
        </w:rPr>
        <w:t xml:space="preserve"> (</w:t>
      </w:r>
      <w:r w:rsidR="009E35BE" w:rsidRPr="009E35BE">
        <w:rPr>
          <w:sz w:val="28"/>
          <w:szCs w:val="28"/>
          <w:lang w:eastAsia="en-US"/>
        </w:rPr>
        <w:t> бортовые камни, пандусы, ступени, лестницы)</w:t>
      </w:r>
      <w:r w:rsidRPr="00D8754E">
        <w:rPr>
          <w:sz w:val="28"/>
          <w:szCs w:val="28"/>
          <w:lang w:eastAsia="en-US"/>
        </w:rPr>
        <w:t>;</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озеленение вдоль улиц и дорог;</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ограждения опасных мест;</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осветительное оборудование;</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носители информации дорожного движения (дорожные знаки, разметка, светофорные</w:t>
      </w:r>
      <w:r w:rsidR="006079CE">
        <w:rPr>
          <w:sz w:val="28"/>
          <w:szCs w:val="28"/>
          <w:lang w:eastAsia="en-US"/>
        </w:rPr>
        <w:t xml:space="preserve"> </w:t>
      </w:r>
      <w:r w:rsidRPr="00D8754E">
        <w:rPr>
          <w:sz w:val="28"/>
          <w:szCs w:val="28"/>
          <w:lang w:eastAsia="en-US"/>
        </w:rPr>
        <w:t xml:space="preserve"> устройства).</w:t>
      </w:r>
    </w:p>
    <w:p w:rsidR="005C140D" w:rsidRPr="00F224F3" w:rsidRDefault="009E35BE" w:rsidP="00F224F3">
      <w:pPr>
        <w:autoSpaceDE w:val="0"/>
        <w:autoSpaceDN w:val="0"/>
        <w:adjustRightInd w:val="0"/>
        <w:ind w:firstLine="720"/>
        <w:jc w:val="both"/>
        <w:rPr>
          <w:sz w:val="28"/>
          <w:szCs w:val="28"/>
          <w:lang w:eastAsia="en-US"/>
        </w:rPr>
      </w:pPr>
      <w:r w:rsidRPr="00D8754E">
        <w:rPr>
          <w:sz w:val="28"/>
          <w:szCs w:val="28"/>
          <w:lang w:eastAsia="en-US"/>
        </w:rPr>
        <w:t>2.</w:t>
      </w:r>
      <w:r>
        <w:rPr>
          <w:sz w:val="28"/>
          <w:szCs w:val="28"/>
          <w:lang w:eastAsia="en-US"/>
        </w:rPr>
        <w:t>5</w:t>
      </w:r>
      <w:r w:rsidRPr="00D8754E">
        <w:rPr>
          <w:sz w:val="28"/>
          <w:szCs w:val="28"/>
          <w:lang w:eastAsia="en-US"/>
        </w:rPr>
        <w:t>.</w:t>
      </w:r>
      <w:r>
        <w:rPr>
          <w:sz w:val="28"/>
          <w:szCs w:val="28"/>
          <w:lang w:eastAsia="en-US"/>
        </w:rPr>
        <w:t>3</w:t>
      </w:r>
      <w:r w:rsidRPr="00D8754E">
        <w:rPr>
          <w:sz w:val="28"/>
          <w:szCs w:val="28"/>
          <w:lang w:eastAsia="en-US"/>
        </w:rPr>
        <w:t xml:space="preserve">. </w:t>
      </w:r>
      <w:r w:rsidR="005C140D" w:rsidRPr="00F224F3">
        <w:rPr>
          <w:sz w:val="28"/>
          <w:szCs w:val="28"/>
          <w:lang w:eastAsia="en-US"/>
        </w:rPr>
        <w:t xml:space="preserve">Организация подъездов с </w:t>
      </w:r>
      <w:proofErr w:type="spellStart"/>
      <w:r w:rsidR="005C140D" w:rsidRPr="00F224F3">
        <w:rPr>
          <w:sz w:val="28"/>
          <w:szCs w:val="28"/>
          <w:lang w:eastAsia="en-US"/>
        </w:rPr>
        <w:t>внутрипоселковых</w:t>
      </w:r>
      <w:proofErr w:type="spellEnd"/>
      <w:r w:rsidR="005C140D" w:rsidRPr="00F224F3">
        <w:rPr>
          <w:sz w:val="28"/>
          <w:szCs w:val="28"/>
          <w:lang w:eastAsia="en-US"/>
        </w:rPr>
        <w:t xml:space="preserve"> дорог на прилегающие территории, осуществляется собственниками и (или) иными законными владельцами зданий, строений, сооружений, земельных участков, путем устройства </w:t>
      </w:r>
      <w:proofErr w:type="spellStart"/>
      <w:r w:rsidR="005C140D" w:rsidRPr="00F224F3">
        <w:rPr>
          <w:sz w:val="28"/>
          <w:szCs w:val="28"/>
          <w:lang w:eastAsia="en-US"/>
        </w:rPr>
        <w:t>черезкюветных</w:t>
      </w:r>
      <w:proofErr w:type="spellEnd"/>
      <w:r w:rsidR="005C140D" w:rsidRPr="00F224F3">
        <w:rPr>
          <w:sz w:val="28"/>
          <w:szCs w:val="28"/>
          <w:lang w:eastAsia="en-US"/>
        </w:rPr>
        <w:t xml:space="preserve"> твердых покрытий или мостиков, с учетом организации возможности свободного стока талых и ливневых вод. </w:t>
      </w:r>
    </w:p>
    <w:p w:rsidR="005C140D" w:rsidRPr="00F224F3" w:rsidRDefault="005C140D" w:rsidP="00F224F3">
      <w:pPr>
        <w:autoSpaceDE w:val="0"/>
        <w:autoSpaceDN w:val="0"/>
        <w:adjustRightInd w:val="0"/>
        <w:ind w:firstLine="720"/>
        <w:jc w:val="both"/>
        <w:rPr>
          <w:sz w:val="28"/>
          <w:szCs w:val="28"/>
          <w:lang w:eastAsia="en-US"/>
        </w:rPr>
      </w:pPr>
      <w:r w:rsidRPr="00F224F3">
        <w:rPr>
          <w:sz w:val="28"/>
          <w:szCs w:val="28"/>
          <w:lang w:eastAsia="en-US"/>
        </w:rPr>
        <w:t xml:space="preserve">Организация подъездов может осуществляться путем устройства деревянных </w:t>
      </w:r>
      <w:proofErr w:type="spellStart"/>
      <w:r w:rsidRPr="00F224F3">
        <w:rPr>
          <w:sz w:val="28"/>
          <w:szCs w:val="28"/>
          <w:lang w:eastAsia="en-US"/>
        </w:rPr>
        <w:t>черезкюветных</w:t>
      </w:r>
      <w:proofErr w:type="spellEnd"/>
      <w:r w:rsidRPr="00F224F3">
        <w:rPr>
          <w:sz w:val="28"/>
          <w:szCs w:val="28"/>
          <w:lang w:eastAsia="en-US"/>
        </w:rPr>
        <w:t xml:space="preserve"> настилов, а также путем укладки в кювет ж/б лотков и плит, металлических или железобетонных водопропускных труб диаметром не менее 0,3 м с засыпкой грунтом. </w:t>
      </w:r>
    </w:p>
    <w:p w:rsidR="005C140D" w:rsidRPr="00F224F3" w:rsidRDefault="005C140D" w:rsidP="00F224F3">
      <w:pPr>
        <w:autoSpaceDE w:val="0"/>
        <w:autoSpaceDN w:val="0"/>
        <w:adjustRightInd w:val="0"/>
        <w:ind w:firstLine="720"/>
        <w:jc w:val="both"/>
        <w:rPr>
          <w:sz w:val="28"/>
          <w:szCs w:val="28"/>
          <w:lang w:eastAsia="en-US"/>
        </w:rPr>
      </w:pPr>
      <w:r w:rsidRPr="00F224F3">
        <w:rPr>
          <w:sz w:val="28"/>
          <w:szCs w:val="28"/>
          <w:lang w:eastAsia="en-US"/>
        </w:rPr>
        <w:t>Ширина подъезда, мостика должна быть не менее 3,5 м.</w:t>
      </w:r>
      <w:r w:rsidR="00F224F3">
        <w:rPr>
          <w:rStyle w:val="ad"/>
          <w:sz w:val="28"/>
          <w:szCs w:val="28"/>
          <w:lang w:eastAsia="en-US"/>
        </w:rPr>
        <w:footnoteReference w:id="4"/>
      </w:r>
    </w:p>
    <w:p w:rsidR="00F826A3" w:rsidRPr="00D8754E" w:rsidRDefault="00F826A3" w:rsidP="000675EE">
      <w:pPr>
        <w:autoSpaceDE w:val="0"/>
        <w:autoSpaceDN w:val="0"/>
        <w:adjustRightInd w:val="0"/>
        <w:ind w:firstLine="720"/>
        <w:jc w:val="both"/>
        <w:rPr>
          <w:sz w:val="28"/>
          <w:szCs w:val="28"/>
          <w:lang w:eastAsia="en-US"/>
        </w:rPr>
      </w:pPr>
    </w:p>
    <w:p w:rsidR="002A236B" w:rsidRDefault="002A236B" w:rsidP="000675EE">
      <w:pPr>
        <w:autoSpaceDE w:val="0"/>
        <w:autoSpaceDN w:val="0"/>
        <w:adjustRightInd w:val="0"/>
        <w:ind w:firstLine="720"/>
        <w:jc w:val="center"/>
        <w:outlineLvl w:val="0"/>
        <w:rPr>
          <w:b/>
          <w:sz w:val="28"/>
          <w:szCs w:val="28"/>
          <w:lang w:eastAsia="en-US"/>
        </w:rPr>
      </w:pPr>
    </w:p>
    <w:p w:rsidR="002A236B" w:rsidRDefault="002A236B" w:rsidP="000675EE">
      <w:pPr>
        <w:autoSpaceDE w:val="0"/>
        <w:autoSpaceDN w:val="0"/>
        <w:adjustRightInd w:val="0"/>
        <w:ind w:firstLine="720"/>
        <w:jc w:val="center"/>
        <w:outlineLvl w:val="0"/>
        <w:rPr>
          <w:b/>
          <w:sz w:val="28"/>
          <w:szCs w:val="28"/>
          <w:lang w:eastAsia="en-US"/>
        </w:rPr>
      </w:pPr>
    </w:p>
    <w:p w:rsidR="002A236B" w:rsidRDefault="002A236B" w:rsidP="000675EE">
      <w:pPr>
        <w:autoSpaceDE w:val="0"/>
        <w:autoSpaceDN w:val="0"/>
        <w:adjustRightInd w:val="0"/>
        <w:ind w:firstLine="720"/>
        <w:jc w:val="center"/>
        <w:outlineLvl w:val="0"/>
        <w:rPr>
          <w:b/>
          <w:sz w:val="28"/>
          <w:szCs w:val="28"/>
          <w:lang w:eastAsia="en-US"/>
        </w:rPr>
      </w:pPr>
    </w:p>
    <w:p w:rsidR="00F826A3" w:rsidRPr="000B79FB" w:rsidRDefault="00F826A3" w:rsidP="000B79FB">
      <w:pPr>
        <w:pStyle w:val="2"/>
        <w:jc w:val="center"/>
        <w:rPr>
          <w:rFonts w:ascii="Times New Roman" w:eastAsia="Times New Roman" w:hAnsi="Times New Roman" w:cs="Times New Roman"/>
          <w:bCs w:val="0"/>
          <w:color w:val="auto"/>
          <w:sz w:val="28"/>
          <w:szCs w:val="28"/>
        </w:rPr>
      </w:pPr>
      <w:bookmarkStart w:id="9" w:name="_2.6._Оформление_муниципального"/>
      <w:bookmarkEnd w:id="9"/>
      <w:r w:rsidRPr="000B79FB">
        <w:rPr>
          <w:rFonts w:ascii="Times New Roman" w:eastAsia="Times New Roman" w:hAnsi="Times New Roman" w:cs="Times New Roman"/>
          <w:bCs w:val="0"/>
          <w:color w:val="auto"/>
          <w:sz w:val="28"/>
          <w:szCs w:val="28"/>
        </w:rPr>
        <w:t>2.</w:t>
      </w:r>
      <w:r w:rsidR="00230F10" w:rsidRPr="000B79FB">
        <w:rPr>
          <w:rFonts w:ascii="Times New Roman" w:eastAsia="Times New Roman" w:hAnsi="Times New Roman" w:cs="Times New Roman"/>
          <w:bCs w:val="0"/>
          <w:color w:val="auto"/>
          <w:sz w:val="28"/>
          <w:szCs w:val="28"/>
        </w:rPr>
        <w:t>6</w:t>
      </w:r>
      <w:r w:rsidRPr="000B79FB">
        <w:rPr>
          <w:rFonts w:ascii="Times New Roman" w:eastAsia="Times New Roman" w:hAnsi="Times New Roman" w:cs="Times New Roman"/>
          <w:bCs w:val="0"/>
          <w:color w:val="auto"/>
          <w:sz w:val="28"/>
          <w:szCs w:val="28"/>
        </w:rPr>
        <w:t>. Оформление муниципального образования и информация</w:t>
      </w:r>
    </w:p>
    <w:p w:rsidR="00F826A3" w:rsidRPr="00D8754E" w:rsidRDefault="00F826A3" w:rsidP="000675EE">
      <w:pPr>
        <w:autoSpaceDE w:val="0"/>
        <w:autoSpaceDN w:val="0"/>
        <w:adjustRightInd w:val="0"/>
        <w:ind w:firstLine="720"/>
        <w:jc w:val="both"/>
        <w:rPr>
          <w:sz w:val="28"/>
          <w:szCs w:val="28"/>
          <w:lang w:eastAsia="en-US"/>
        </w:rPr>
      </w:pPr>
    </w:p>
    <w:p w:rsidR="008C74C7" w:rsidRDefault="006079CE" w:rsidP="000675EE">
      <w:pPr>
        <w:autoSpaceDE w:val="0"/>
        <w:autoSpaceDN w:val="0"/>
        <w:adjustRightInd w:val="0"/>
        <w:ind w:firstLine="720"/>
        <w:jc w:val="both"/>
        <w:rPr>
          <w:sz w:val="28"/>
          <w:szCs w:val="28"/>
          <w:lang w:eastAsia="en-US"/>
        </w:rPr>
      </w:pPr>
      <w:r>
        <w:rPr>
          <w:sz w:val="28"/>
          <w:szCs w:val="28"/>
          <w:lang w:eastAsia="en-US"/>
        </w:rPr>
        <w:t>2.6</w:t>
      </w:r>
      <w:r w:rsidR="00F826A3" w:rsidRPr="00D8754E">
        <w:rPr>
          <w:sz w:val="28"/>
          <w:szCs w:val="28"/>
          <w:lang w:eastAsia="en-US"/>
        </w:rPr>
        <w:t xml:space="preserve">.1. Орган местного самоуправления </w:t>
      </w:r>
      <w:r w:rsidR="00A71DF6">
        <w:rPr>
          <w:sz w:val="28"/>
          <w:szCs w:val="28"/>
          <w:lang w:eastAsia="en-US"/>
        </w:rPr>
        <w:t>Богучанский</w:t>
      </w:r>
      <w:r w:rsidR="005E0363" w:rsidRPr="00D8754E">
        <w:rPr>
          <w:sz w:val="28"/>
          <w:szCs w:val="28"/>
          <w:lang w:eastAsia="en-US"/>
        </w:rPr>
        <w:t xml:space="preserve"> сельсовет</w:t>
      </w:r>
      <w:r w:rsidR="00F826A3" w:rsidRPr="00D8754E">
        <w:rPr>
          <w:sz w:val="28"/>
          <w:szCs w:val="28"/>
          <w:lang w:eastAsia="en-US"/>
        </w:rPr>
        <w:t xml:space="preserve"> </w:t>
      </w:r>
      <w:r w:rsidR="00A71DF6">
        <w:rPr>
          <w:sz w:val="28"/>
          <w:szCs w:val="28"/>
          <w:lang w:eastAsia="en-US"/>
        </w:rPr>
        <w:t>при у</w:t>
      </w:r>
      <w:r w:rsidR="00A71DF6" w:rsidRPr="004923F3">
        <w:rPr>
          <w:sz w:val="28"/>
          <w:szCs w:val="28"/>
          <w:lang w:eastAsia="en-US"/>
        </w:rPr>
        <w:t>становк</w:t>
      </w:r>
      <w:r w:rsidR="00A71DF6">
        <w:rPr>
          <w:sz w:val="28"/>
          <w:szCs w:val="28"/>
          <w:lang w:eastAsia="en-US"/>
        </w:rPr>
        <w:t>е</w:t>
      </w:r>
      <w:r w:rsidR="00A71DF6" w:rsidRPr="004923F3">
        <w:rPr>
          <w:sz w:val="28"/>
          <w:szCs w:val="28"/>
          <w:lang w:eastAsia="en-US"/>
        </w:rPr>
        <w:t xml:space="preserve"> информационных конструкций (далее - вывесок), а также </w:t>
      </w:r>
      <w:r w:rsidR="001F3393">
        <w:rPr>
          <w:sz w:val="28"/>
          <w:szCs w:val="28"/>
          <w:lang w:eastAsia="en-US"/>
        </w:rPr>
        <w:t xml:space="preserve">при </w:t>
      </w:r>
      <w:r w:rsidR="00A71DF6" w:rsidRPr="004923F3">
        <w:rPr>
          <w:sz w:val="28"/>
          <w:szCs w:val="28"/>
          <w:lang w:eastAsia="en-US"/>
        </w:rPr>
        <w:t>размещени</w:t>
      </w:r>
      <w:r w:rsidR="001F3393">
        <w:rPr>
          <w:sz w:val="28"/>
          <w:szCs w:val="28"/>
          <w:lang w:eastAsia="en-US"/>
        </w:rPr>
        <w:t xml:space="preserve">и иных графических элементов, </w:t>
      </w:r>
      <w:r w:rsidR="00F826A3" w:rsidRPr="00D8754E">
        <w:rPr>
          <w:sz w:val="28"/>
          <w:szCs w:val="28"/>
          <w:lang w:eastAsia="en-US"/>
        </w:rPr>
        <w:t>руководству</w:t>
      </w:r>
      <w:r w:rsidR="001F3393">
        <w:rPr>
          <w:sz w:val="28"/>
          <w:szCs w:val="28"/>
          <w:lang w:eastAsia="en-US"/>
        </w:rPr>
        <w:t>ется</w:t>
      </w:r>
      <w:r w:rsidR="00F826A3" w:rsidRPr="00D8754E">
        <w:rPr>
          <w:sz w:val="28"/>
          <w:szCs w:val="28"/>
          <w:lang w:eastAsia="en-US"/>
        </w:rPr>
        <w:t xml:space="preserve"> типами и видами рекламных конструкций, допустимых к установке на территории муниципального образования или части его территории, в том числе </w:t>
      </w:r>
      <w:r w:rsidR="001F3393">
        <w:rPr>
          <w:sz w:val="28"/>
          <w:szCs w:val="28"/>
          <w:lang w:eastAsia="en-US"/>
        </w:rPr>
        <w:t xml:space="preserve">и </w:t>
      </w:r>
      <w:r w:rsidR="008C74C7" w:rsidRPr="00D8754E">
        <w:rPr>
          <w:sz w:val="28"/>
          <w:szCs w:val="28"/>
          <w:lang w:eastAsia="en-US"/>
        </w:rPr>
        <w:t>требования</w:t>
      </w:r>
      <w:r w:rsidR="008C74C7">
        <w:rPr>
          <w:sz w:val="28"/>
          <w:szCs w:val="28"/>
          <w:lang w:eastAsia="en-US"/>
        </w:rPr>
        <w:t>ми, предъявляемыми к таким рекламным конструкциям</w:t>
      </w:r>
      <w:r w:rsidR="001F3393">
        <w:rPr>
          <w:sz w:val="28"/>
          <w:szCs w:val="28"/>
          <w:lang w:eastAsia="en-US"/>
        </w:rPr>
        <w:t>,</w:t>
      </w:r>
      <w:r w:rsidR="00F826A3" w:rsidRPr="00D8754E">
        <w:rPr>
          <w:sz w:val="28"/>
          <w:szCs w:val="28"/>
          <w:lang w:eastAsia="en-US"/>
        </w:rPr>
        <w:t xml:space="preserve"> </w:t>
      </w:r>
      <w:r w:rsidR="008C74C7" w:rsidRPr="008C74C7">
        <w:rPr>
          <w:sz w:val="28"/>
          <w:szCs w:val="28"/>
          <w:lang w:eastAsia="en-US"/>
        </w:rPr>
        <w:t>определенных</w:t>
      </w:r>
      <w:r w:rsidR="001F3393">
        <w:rPr>
          <w:sz w:val="28"/>
          <w:szCs w:val="28"/>
          <w:lang w:eastAsia="en-US"/>
        </w:rPr>
        <w:t xml:space="preserve"> в правовых актах администрации </w:t>
      </w:r>
      <w:r w:rsidR="001F3393" w:rsidRPr="00D8754E">
        <w:rPr>
          <w:sz w:val="28"/>
          <w:szCs w:val="28"/>
          <w:lang w:eastAsia="en-US"/>
        </w:rPr>
        <w:t xml:space="preserve"> Богучанского района</w:t>
      </w:r>
      <w:r w:rsidR="008C74C7">
        <w:rPr>
          <w:sz w:val="28"/>
          <w:szCs w:val="28"/>
          <w:lang w:eastAsia="en-US"/>
        </w:rPr>
        <w:t>.</w:t>
      </w:r>
      <w:r w:rsidR="001F3393" w:rsidRPr="00D8754E">
        <w:rPr>
          <w:sz w:val="28"/>
          <w:szCs w:val="28"/>
          <w:lang w:eastAsia="en-US"/>
        </w:rPr>
        <w:t xml:space="preserve"> </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2.</w:t>
      </w:r>
      <w:r w:rsidR="005D13DC">
        <w:rPr>
          <w:sz w:val="28"/>
          <w:szCs w:val="28"/>
          <w:lang w:eastAsia="en-US"/>
        </w:rPr>
        <w:t>6</w:t>
      </w:r>
      <w:r w:rsidRPr="00D8754E">
        <w:rPr>
          <w:sz w:val="28"/>
          <w:szCs w:val="28"/>
          <w:lang w:eastAsia="en-US"/>
        </w:rPr>
        <w:t xml:space="preserve">.2. Владелец </w:t>
      </w:r>
      <w:r w:rsidR="0000610B" w:rsidRPr="00D8754E">
        <w:rPr>
          <w:sz w:val="28"/>
          <w:szCs w:val="28"/>
          <w:lang w:eastAsia="en-US"/>
        </w:rPr>
        <w:t xml:space="preserve">рекламной конструкции оборудованной </w:t>
      </w:r>
      <w:r w:rsidRPr="00D8754E">
        <w:rPr>
          <w:sz w:val="28"/>
          <w:szCs w:val="28"/>
          <w:lang w:eastAsia="en-US"/>
        </w:rPr>
        <w:t>свето</w:t>
      </w:r>
      <w:r w:rsidR="0000610B" w:rsidRPr="00D8754E">
        <w:rPr>
          <w:sz w:val="28"/>
          <w:szCs w:val="28"/>
          <w:lang w:eastAsia="en-US"/>
        </w:rPr>
        <w:t>выми элементами</w:t>
      </w:r>
      <w:r w:rsidRPr="00D8754E">
        <w:rPr>
          <w:sz w:val="28"/>
          <w:szCs w:val="28"/>
          <w:lang w:eastAsia="en-US"/>
        </w:rPr>
        <w:t xml:space="preserve">, обеспечивает замену перегоревших </w:t>
      </w:r>
      <w:proofErr w:type="spellStart"/>
      <w:r w:rsidRPr="00D8754E">
        <w:rPr>
          <w:sz w:val="28"/>
          <w:szCs w:val="28"/>
          <w:lang w:eastAsia="en-US"/>
        </w:rPr>
        <w:t>газосветовых</w:t>
      </w:r>
      <w:proofErr w:type="spellEnd"/>
      <w:r w:rsidRPr="00D8754E">
        <w:rPr>
          <w:sz w:val="28"/>
          <w:szCs w:val="28"/>
          <w:lang w:eastAsia="en-US"/>
        </w:rPr>
        <w:t xml:space="preserve"> трубок</w:t>
      </w:r>
      <w:r w:rsidR="0000610B" w:rsidRPr="00D8754E">
        <w:rPr>
          <w:sz w:val="28"/>
          <w:szCs w:val="28"/>
          <w:lang w:eastAsia="en-US"/>
        </w:rPr>
        <w:t>,</w:t>
      </w:r>
      <w:r w:rsidRPr="00D8754E">
        <w:rPr>
          <w:sz w:val="28"/>
          <w:szCs w:val="28"/>
          <w:lang w:eastAsia="en-US"/>
        </w:rPr>
        <w:t xml:space="preserve">  электроламп</w:t>
      </w:r>
      <w:r w:rsidR="0000610B" w:rsidRPr="00D8754E">
        <w:rPr>
          <w:sz w:val="28"/>
          <w:szCs w:val="28"/>
          <w:lang w:eastAsia="en-US"/>
        </w:rPr>
        <w:t xml:space="preserve"> и (или) иных световых элементов вышедших из строя</w:t>
      </w:r>
      <w:r w:rsidRPr="00D8754E">
        <w:rPr>
          <w:sz w:val="28"/>
          <w:szCs w:val="28"/>
          <w:lang w:eastAsia="en-US"/>
        </w:rPr>
        <w:t xml:space="preserve"> в течение </w:t>
      </w:r>
      <w:r w:rsidR="005D13DC">
        <w:rPr>
          <w:sz w:val="28"/>
          <w:szCs w:val="28"/>
          <w:lang w:eastAsia="en-US"/>
        </w:rPr>
        <w:t>7</w:t>
      </w:r>
      <w:r w:rsidRPr="00D8754E">
        <w:rPr>
          <w:sz w:val="28"/>
          <w:szCs w:val="28"/>
          <w:lang w:eastAsia="en-US"/>
        </w:rPr>
        <w:t xml:space="preserve">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rsidR="00F826A3" w:rsidRPr="00D8754E" w:rsidRDefault="008638FF" w:rsidP="008638FF">
      <w:pPr>
        <w:autoSpaceDE w:val="0"/>
        <w:autoSpaceDN w:val="0"/>
        <w:adjustRightInd w:val="0"/>
        <w:jc w:val="both"/>
        <w:rPr>
          <w:strike/>
          <w:sz w:val="28"/>
          <w:szCs w:val="28"/>
          <w:lang w:eastAsia="en-US"/>
        </w:rPr>
      </w:pPr>
      <w:r w:rsidRPr="00D8754E">
        <w:rPr>
          <w:sz w:val="28"/>
          <w:szCs w:val="28"/>
          <w:lang w:eastAsia="en-US"/>
        </w:rPr>
        <w:t xml:space="preserve">          </w:t>
      </w:r>
      <w:r w:rsidR="00F826A3" w:rsidRPr="00D8754E">
        <w:rPr>
          <w:sz w:val="28"/>
          <w:szCs w:val="28"/>
          <w:lang w:eastAsia="en-US"/>
        </w:rPr>
        <w:t>2.</w:t>
      </w:r>
      <w:r w:rsidR="005D13DC">
        <w:rPr>
          <w:sz w:val="28"/>
          <w:szCs w:val="28"/>
          <w:lang w:eastAsia="en-US"/>
        </w:rPr>
        <w:t>6</w:t>
      </w:r>
      <w:r w:rsidR="00F826A3" w:rsidRPr="00D8754E">
        <w:rPr>
          <w:sz w:val="28"/>
          <w:szCs w:val="28"/>
          <w:lang w:eastAsia="en-US"/>
        </w:rPr>
        <w:t>.</w:t>
      </w:r>
      <w:r w:rsidR="0000610B" w:rsidRPr="00D8754E">
        <w:rPr>
          <w:sz w:val="28"/>
          <w:szCs w:val="28"/>
          <w:lang w:eastAsia="en-US"/>
        </w:rPr>
        <w:t>3</w:t>
      </w:r>
      <w:r w:rsidR="00F826A3" w:rsidRPr="00D8754E">
        <w:rPr>
          <w:sz w:val="28"/>
          <w:szCs w:val="28"/>
          <w:lang w:eastAsia="en-US"/>
        </w:rPr>
        <w:t>. Осуществление расклейки газет, афиш, плакатов, объявлений и реклам разрешается только на информационных</w:t>
      </w:r>
      <w:r w:rsidR="00F826A3" w:rsidRPr="00D8754E" w:rsidDel="00303884">
        <w:rPr>
          <w:sz w:val="28"/>
          <w:szCs w:val="28"/>
          <w:lang w:eastAsia="en-US"/>
        </w:rPr>
        <w:t xml:space="preserve"> </w:t>
      </w:r>
      <w:r w:rsidR="00F826A3" w:rsidRPr="00D8754E">
        <w:rPr>
          <w:sz w:val="28"/>
          <w:szCs w:val="28"/>
          <w:lang w:eastAsia="en-US"/>
        </w:rPr>
        <w:t xml:space="preserve">стендах. </w:t>
      </w:r>
    </w:p>
    <w:p w:rsidR="00F826A3" w:rsidRPr="00D8754E" w:rsidRDefault="00F826A3" w:rsidP="000675EE">
      <w:pPr>
        <w:pStyle w:val="ConsPlusNormal"/>
        <w:jc w:val="both"/>
        <w:rPr>
          <w:rFonts w:ascii="Times New Roman" w:hAnsi="Times New Roman" w:cs="Times New Roman"/>
          <w:color w:val="7030A0"/>
          <w:sz w:val="28"/>
          <w:szCs w:val="28"/>
        </w:rPr>
      </w:pPr>
    </w:p>
    <w:p w:rsidR="00F826A3" w:rsidRPr="000B79FB" w:rsidRDefault="00F826A3" w:rsidP="000B79FB">
      <w:pPr>
        <w:pStyle w:val="2"/>
        <w:jc w:val="center"/>
        <w:rPr>
          <w:rFonts w:ascii="Times New Roman" w:eastAsia="Times New Roman" w:hAnsi="Times New Roman" w:cs="Times New Roman"/>
          <w:bCs w:val="0"/>
          <w:color w:val="auto"/>
          <w:sz w:val="28"/>
          <w:szCs w:val="28"/>
        </w:rPr>
      </w:pPr>
      <w:bookmarkStart w:id="10" w:name="_2.7._Общие_требования"/>
      <w:bookmarkEnd w:id="10"/>
      <w:r w:rsidRPr="000B79FB">
        <w:rPr>
          <w:rFonts w:ascii="Times New Roman" w:eastAsia="Times New Roman" w:hAnsi="Times New Roman" w:cs="Times New Roman"/>
          <w:bCs w:val="0"/>
          <w:color w:val="auto"/>
          <w:sz w:val="28"/>
          <w:szCs w:val="28"/>
        </w:rPr>
        <w:t>2.</w:t>
      </w:r>
      <w:r w:rsidR="005D13DC" w:rsidRPr="000B79FB">
        <w:rPr>
          <w:rFonts w:ascii="Times New Roman" w:eastAsia="Times New Roman" w:hAnsi="Times New Roman" w:cs="Times New Roman"/>
          <w:bCs w:val="0"/>
          <w:color w:val="auto"/>
          <w:sz w:val="28"/>
          <w:szCs w:val="28"/>
        </w:rPr>
        <w:t>7</w:t>
      </w:r>
      <w:r w:rsidRPr="000B79FB">
        <w:rPr>
          <w:rFonts w:ascii="Times New Roman" w:eastAsia="Times New Roman" w:hAnsi="Times New Roman" w:cs="Times New Roman"/>
          <w:bCs w:val="0"/>
          <w:color w:val="auto"/>
          <w:sz w:val="28"/>
          <w:szCs w:val="28"/>
        </w:rPr>
        <w:t>. Общие требования к отдельным объектам благоустройства и их элементам.</w:t>
      </w:r>
    </w:p>
    <w:p w:rsidR="00F826A3" w:rsidRPr="00D8754E" w:rsidRDefault="00F826A3" w:rsidP="000675EE">
      <w:pPr>
        <w:autoSpaceDE w:val="0"/>
        <w:autoSpaceDN w:val="0"/>
        <w:adjustRightInd w:val="0"/>
        <w:ind w:firstLine="720"/>
        <w:jc w:val="both"/>
        <w:rPr>
          <w:sz w:val="28"/>
          <w:szCs w:val="28"/>
        </w:rPr>
      </w:pPr>
    </w:p>
    <w:p w:rsidR="003960E8" w:rsidRPr="00D8754E" w:rsidRDefault="005D13DC" w:rsidP="000B79FB">
      <w:pPr>
        <w:pStyle w:val="2"/>
        <w:rPr>
          <w:b w:val="0"/>
          <w:sz w:val="28"/>
          <w:szCs w:val="28"/>
        </w:rPr>
      </w:pPr>
      <w:bookmarkStart w:id="11" w:name="_2.7.1._Ограждения"/>
      <w:bookmarkEnd w:id="11"/>
      <w:r w:rsidRPr="000B79FB">
        <w:rPr>
          <w:rFonts w:ascii="Times New Roman" w:eastAsia="Times New Roman" w:hAnsi="Times New Roman" w:cs="Times New Roman"/>
          <w:bCs w:val="0"/>
          <w:color w:val="auto"/>
          <w:sz w:val="28"/>
          <w:szCs w:val="28"/>
        </w:rPr>
        <w:t>2.7</w:t>
      </w:r>
      <w:r w:rsidR="003960E8" w:rsidRPr="000B79FB">
        <w:rPr>
          <w:rFonts w:ascii="Times New Roman" w:eastAsia="Times New Roman" w:hAnsi="Times New Roman" w:cs="Times New Roman"/>
          <w:bCs w:val="0"/>
          <w:color w:val="auto"/>
          <w:sz w:val="28"/>
          <w:szCs w:val="28"/>
        </w:rPr>
        <w:t>.1. Ограждения</w:t>
      </w:r>
    </w:p>
    <w:p w:rsidR="00AD5C10" w:rsidRPr="00D8754E" w:rsidRDefault="00AD5C10" w:rsidP="000675EE">
      <w:pPr>
        <w:autoSpaceDE w:val="0"/>
        <w:autoSpaceDN w:val="0"/>
        <w:adjustRightInd w:val="0"/>
        <w:ind w:firstLine="720"/>
        <w:jc w:val="both"/>
        <w:rPr>
          <w:sz w:val="28"/>
          <w:szCs w:val="28"/>
        </w:rPr>
      </w:pPr>
      <w:r w:rsidRPr="00D8754E">
        <w:rPr>
          <w:sz w:val="28"/>
          <w:szCs w:val="28"/>
        </w:rPr>
        <w:t>2.</w:t>
      </w:r>
      <w:r w:rsidR="005D13DC">
        <w:rPr>
          <w:sz w:val="28"/>
          <w:szCs w:val="28"/>
        </w:rPr>
        <w:t>7</w:t>
      </w:r>
      <w:r w:rsidRPr="00D8754E">
        <w:rPr>
          <w:sz w:val="28"/>
          <w:szCs w:val="28"/>
        </w:rPr>
        <w:t>.1.</w:t>
      </w:r>
      <w:r w:rsidR="00204EA3" w:rsidRPr="00D8754E">
        <w:rPr>
          <w:sz w:val="28"/>
          <w:szCs w:val="28"/>
        </w:rPr>
        <w:t>1</w:t>
      </w:r>
      <w:r w:rsidRPr="00D8754E">
        <w:rPr>
          <w:sz w:val="28"/>
          <w:szCs w:val="28"/>
        </w:rPr>
        <w:t>. При установке ограждений должны быть учтены:</w:t>
      </w:r>
    </w:p>
    <w:p w:rsidR="00AD5C10" w:rsidRPr="00D8754E" w:rsidRDefault="00AD5C10" w:rsidP="000675EE">
      <w:pPr>
        <w:autoSpaceDE w:val="0"/>
        <w:autoSpaceDN w:val="0"/>
        <w:adjustRightInd w:val="0"/>
        <w:ind w:firstLine="720"/>
        <w:jc w:val="both"/>
        <w:rPr>
          <w:sz w:val="28"/>
          <w:szCs w:val="28"/>
        </w:rPr>
      </w:pPr>
      <w:r w:rsidRPr="00D8754E">
        <w:rPr>
          <w:sz w:val="28"/>
          <w:szCs w:val="28"/>
        </w:rPr>
        <w:t>1) прочность, обеспечивающая защиту пешеходов от наезда автомобилей;</w:t>
      </w:r>
    </w:p>
    <w:p w:rsidR="00AD5C10" w:rsidRPr="00D8754E" w:rsidRDefault="00AD5C10" w:rsidP="000675EE">
      <w:pPr>
        <w:autoSpaceDE w:val="0"/>
        <w:autoSpaceDN w:val="0"/>
        <w:adjustRightInd w:val="0"/>
        <w:ind w:firstLine="720"/>
        <w:jc w:val="both"/>
        <w:rPr>
          <w:sz w:val="28"/>
          <w:szCs w:val="28"/>
        </w:rPr>
      </w:pPr>
      <w:r w:rsidRPr="00D8754E">
        <w:rPr>
          <w:sz w:val="28"/>
          <w:szCs w:val="28"/>
        </w:rPr>
        <w:t>2) модульность, позволяющую создавать конструкции любой формы;</w:t>
      </w:r>
    </w:p>
    <w:p w:rsidR="00AD5C10" w:rsidRPr="00D8754E" w:rsidRDefault="00AD5C10" w:rsidP="000675EE">
      <w:pPr>
        <w:autoSpaceDE w:val="0"/>
        <w:autoSpaceDN w:val="0"/>
        <w:adjustRightInd w:val="0"/>
        <w:ind w:firstLine="720"/>
        <w:jc w:val="both"/>
        <w:rPr>
          <w:sz w:val="28"/>
          <w:szCs w:val="28"/>
        </w:rPr>
      </w:pPr>
      <w:r w:rsidRPr="00D8754E">
        <w:rPr>
          <w:sz w:val="28"/>
          <w:szCs w:val="28"/>
        </w:rPr>
        <w:t>3) наличие светоотражающих элементов в местах возможного наезда автомобиля;</w:t>
      </w:r>
    </w:p>
    <w:p w:rsidR="00AD5C10" w:rsidRDefault="003D7A28" w:rsidP="000675EE">
      <w:pPr>
        <w:autoSpaceDE w:val="0"/>
        <w:autoSpaceDN w:val="0"/>
        <w:adjustRightInd w:val="0"/>
        <w:ind w:firstLine="720"/>
        <w:jc w:val="both"/>
        <w:rPr>
          <w:sz w:val="28"/>
          <w:szCs w:val="28"/>
        </w:rPr>
      </w:pPr>
      <w:r>
        <w:rPr>
          <w:sz w:val="28"/>
          <w:szCs w:val="28"/>
        </w:rPr>
        <w:t>4</w:t>
      </w:r>
      <w:r w:rsidR="00AD5C10" w:rsidRPr="00D8754E">
        <w:rPr>
          <w:sz w:val="28"/>
          <w:szCs w:val="28"/>
        </w:rPr>
        <w:t>) использование нейтральных цветов или естественного цвета используемого материала.</w:t>
      </w:r>
    </w:p>
    <w:p w:rsidR="00C13228" w:rsidRPr="0013022A" w:rsidRDefault="00C13228" w:rsidP="00C13228">
      <w:pPr>
        <w:widowControl w:val="0"/>
        <w:suppressLineNumbers/>
        <w:suppressAutoHyphens/>
        <w:ind w:firstLine="567"/>
        <w:jc w:val="both"/>
        <w:rPr>
          <w:sz w:val="28"/>
          <w:szCs w:val="28"/>
        </w:rPr>
      </w:pPr>
      <w:r w:rsidRPr="00D8754E">
        <w:rPr>
          <w:sz w:val="28"/>
          <w:szCs w:val="28"/>
        </w:rPr>
        <w:t>2.</w:t>
      </w:r>
      <w:r w:rsidR="005D13DC">
        <w:rPr>
          <w:sz w:val="28"/>
          <w:szCs w:val="28"/>
        </w:rPr>
        <w:t>7</w:t>
      </w:r>
      <w:r w:rsidRPr="00D8754E">
        <w:rPr>
          <w:sz w:val="28"/>
          <w:szCs w:val="28"/>
        </w:rPr>
        <w:t>.1.</w:t>
      </w:r>
      <w:r>
        <w:rPr>
          <w:sz w:val="28"/>
          <w:szCs w:val="28"/>
        </w:rPr>
        <w:t>2</w:t>
      </w:r>
      <w:r w:rsidRPr="00D8754E">
        <w:rPr>
          <w:sz w:val="28"/>
          <w:szCs w:val="28"/>
        </w:rPr>
        <w:t xml:space="preserve">. </w:t>
      </w:r>
      <w:r w:rsidRPr="0013022A">
        <w:rPr>
          <w:sz w:val="28"/>
          <w:szCs w:val="28"/>
        </w:rPr>
        <w:t xml:space="preserve">В целях благоустройства на территории сельсовета   возможно применение различных видов ограждений, которые различаются: по назначению (декоративные, защитные, их сочетание), высоте (низкие </w:t>
      </w:r>
      <w:r w:rsidRPr="0013022A">
        <w:rPr>
          <w:sz w:val="28"/>
          <w:szCs w:val="28"/>
        </w:rPr>
        <w:sym w:font="Symbol" w:char="002D"/>
      </w:r>
      <w:r w:rsidRPr="0013022A">
        <w:rPr>
          <w:sz w:val="28"/>
          <w:szCs w:val="28"/>
        </w:rPr>
        <w:t xml:space="preserve"> 0,3-1,0 м, средние </w:t>
      </w:r>
      <w:r w:rsidRPr="0013022A">
        <w:rPr>
          <w:sz w:val="28"/>
          <w:szCs w:val="28"/>
        </w:rPr>
        <w:sym w:font="Symbol" w:char="002D"/>
      </w:r>
      <w:r w:rsidRPr="0013022A">
        <w:rPr>
          <w:sz w:val="28"/>
          <w:szCs w:val="28"/>
        </w:rPr>
        <w:t xml:space="preserve"> 1,1-1,7 м, высокие </w:t>
      </w:r>
      <w:r w:rsidRPr="0013022A">
        <w:rPr>
          <w:sz w:val="28"/>
          <w:szCs w:val="28"/>
        </w:rPr>
        <w:sym w:font="Symbol" w:char="002D"/>
      </w:r>
      <w:r w:rsidRPr="0013022A">
        <w:rPr>
          <w:sz w:val="28"/>
          <w:szCs w:val="28"/>
        </w:rPr>
        <w:t xml:space="preserve"> 1,8-3,0 м), виду материала (металлические, железобетонные, деревянные), степени проницаемости для взгляда (прозрачные, глухие), степени стационарности (постоянные, временные, передвижные).</w:t>
      </w:r>
    </w:p>
    <w:p w:rsidR="00C13228" w:rsidRPr="0013022A" w:rsidRDefault="00C13228" w:rsidP="00C13228">
      <w:pPr>
        <w:widowControl w:val="0"/>
        <w:suppressLineNumbers/>
        <w:suppressAutoHyphens/>
        <w:ind w:firstLine="567"/>
        <w:jc w:val="both"/>
        <w:rPr>
          <w:sz w:val="28"/>
          <w:szCs w:val="28"/>
        </w:rPr>
      </w:pPr>
      <w:r w:rsidRPr="00D8754E">
        <w:rPr>
          <w:sz w:val="28"/>
          <w:szCs w:val="28"/>
        </w:rPr>
        <w:lastRenderedPageBreak/>
        <w:t>2.</w:t>
      </w:r>
      <w:r w:rsidR="005D13DC">
        <w:rPr>
          <w:sz w:val="28"/>
          <w:szCs w:val="28"/>
        </w:rPr>
        <w:t>7</w:t>
      </w:r>
      <w:r w:rsidRPr="00D8754E">
        <w:rPr>
          <w:sz w:val="28"/>
          <w:szCs w:val="28"/>
        </w:rPr>
        <w:t>.1.</w:t>
      </w:r>
      <w:r>
        <w:rPr>
          <w:sz w:val="28"/>
          <w:szCs w:val="28"/>
        </w:rPr>
        <w:t>3</w:t>
      </w:r>
      <w:r w:rsidRPr="00D8754E">
        <w:rPr>
          <w:sz w:val="28"/>
          <w:szCs w:val="28"/>
        </w:rPr>
        <w:t xml:space="preserve">. </w:t>
      </w:r>
      <w:r w:rsidRPr="0013022A">
        <w:rPr>
          <w:sz w:val="28"/>
          <w:szCs w:val="28"/>
        </w:rPr>
        <w:t>Проектирование ограждений необходимо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w:t>
      </w:r>
    </w:p>
    <w:p w:rsidR="00C13228" w:rsidRPr="0013022A" w:rsidRDefault="00C13228" w:rsidP="00C13228">
      <w:pPr>
        <w:widowControl w:val="0"/>
        <w:suppressLineNumbers/>
        <w:suppressAutoHyphens/>
        <w:ind w:firstLine="567"/>
        <w:jc w:val="both"/>
        <w:rPr>
          <w:sz w:val="28"/>
          <w:szCs w:val="28"/>
        </w:rPr>
      </w:pPr>
      <w:r w:rsidRPr="0013022A">
        <w:rPr>
          <w:sz w:val="28"/>
          <w:szCs w:val="28"/>
        </w:rPr>
        <w:t xml:space="preserve">  Ограждения магистралей и транспортных сооружений  проектировать согласно ГОСТ Р 52289, ГОСТ 26804, верхних бровок откосов и террас.</w:t>
      </w:r>
    </w:p>
    <w:p w:rsidR="00C13228" w:rsidRPr="0013022A" w:rsidRDefault="00C13228" w:rsidP="00C13228">
      <w:pPr>
        <w:widowControl w:val="0"/>
        <w:suppressLineNumbers/>
        <w:suppressAutoHyphens/>
        <w:ind w:firstLine="567"/>
        <w:jc w:val="both"/>
        <w:rPr>
          <w:sz w:val="28"/>
          <w:szCs w:val="28"/>
        </w:rPr>
      </w:pPr>
      <w:r w:rsidRPr="0013022A">
        <w:rPr>
          <w:sz w:val="28"/>
          <w:szCs w:val="28"/>
        </w:rPr>
        <w:t xml:space="preserve">  Ограждение территорий памятников историко-культурного наследия выполнять в соответствии с регламентами, установленными для данных территорий.</w:t>
      </w:r>
    </w:p>
    <w:p w:rsidR="00C13228" w:rsidRPr="0013022A" w:rsidRDefault="00C13228" w:rsidP="00C13228">
      <w:pPr>
        <w:widowControl w:val="0"/>
        <w:suppressLineNumbers/>
        <w:suppressAutoHyphens/>
        <w:ind w:firstLine="567"/>
        <w:jc w:val="both"/>
        <w:rPr>
          <w:sz w:val="28"/>
          <w:szCs w:val="28"/>
        </w:rPr>
      </w:pPr>
      <w:r w:rsidRPr="0013022A">
        <w:rPr>
          <w:sz w:val="28"/>
          <w:szCs w:val="28"/>
        </w:rPr>
        <w:t xml:space="preserve">  На территориях общественного, жилого, рекреационного назначения необходимо применять декоративные, металлические ограждения, запрещается проектирование глухих и железобетонных ограждений.  </w:t>
      </w:r>
    </w:p>
    <w:p w:rsidR="00C13228" w:rsidRPr="0013022A" w:rsidRDefault="005D13DC" w:rsidP="00C13228">
      <w:pPr>
        <w:widowControl w:val="0"/>
        <w:suppressLineNumbers/>
        <w:suppressAutoHyphens/>
        <w:ind w:firstLine="567"/>
        <w:jc w:val="both"/>
        <w:rPr>
          <w:sz w:val="28"/>
          <w:szCs w:val="28"/>
        </w:rPr>
      </w:pPr>
      <w:r>
        <w:rPr>
          <w:sz w:val="28"/>
          <w:szCs w:val="28"/>
        </w:rPr>
        <w:t>2.7</w:t>
      </w:r>
      <w:r w:rsidR="00C13228" w:rsidRPr="00D8754E">
        <w:rPr>
          <w:sz w:val="28"/>
          <w:szCs w:val="28"/>
        </w:rPr>
        <w:t>.1.</w:t>
      </w:r>
      <w:r w:rsidR="00C13228">
        <w:rPr>
          <w:sz w:val="28"/>
          <w:szCs w:val="28"/>
        </w:rPr>
        <w:t>4</w:t>
      </w:r>
      <w:r w:rsidR="00C13228" w:rsidRPr="00D8754E">
        <w:rPr>
          <w:sz w:val="28"/>
          <w:szCs w:val="28"/>
        </w:rPr>
        <w:t xml:space="preserve">. </w:t>
      </w:r>
      <w:r w:rsidR="00C13228" w:rsidRPr="0013022A">
        <w:rPr>
          <w:sz w:val="28"/>
          <w:szCs w:val="28"/>
        </w:rPr>
        <w:t xml:space="preserve">В местах примыкания газонов к проездам, стоянкам автотранспорта, в местах возможного наезда автомобилей на газон и </w:t>
      </w:r>
      <w:proofErr w:type="spellStart"/>
      <w:r w:rsidR="00C13228" w:rsidRPr="0013022A">
        <w:rPr>
          <w:sz w:val="28"/>
          <w:szCs w:val="28"/>
        </w:rPr>
        <w:t>вытаптывания</w:t>
      </w:r>
      <w:proofErr w:type="spellEnd"/>
      <w:r w:rsidR="00C13228" w:rsidRPr="0013022A">
        <w:rPr>
          <w:sz w:val="28"/>
          <w:szCs w:val="28"/>
        </w:rPr>
        <w:t xml:space="preserve"> троп через газон необходимо размещать защитные металлические ограждения высотой не менее 0,5 м. Ограждения размещать на территории газона с отступом от границы примыкания порядка 0,2</w:t>
      </w:r>
      <w:r w:rsidR="00C13228" w:rsidRPr="0013022A">
        <w:rPr>
          <w:sz w:val="28"/>
          <w:szCs w:val="28"/>
        </w:rPr>
        <w:sym w:font="Symbol" w:char="002D"/>
      </w:r>
      <w:r w:rsidR="00C13228" w:rsidRPr="0013022A">
        <w:rPr>
          <w:sz w:val="28"/>
          <w:szCs w:val="28"/>
        </w:rPr>
        <w:t>0,3 м.</w:t>
      </w:r>
    </w:p>
    <w:p w:rsidR="00C13228" w:rsidRPr="0013022A" w:rsidRDefault="00C13228" w:rsidP="00C13228">
      <w:pPr>
        <w:widowControl w:val="0"/>
        <w:suppressLineNumbers/>
        <w:suppressAutoHyphens/>
        <w:ind w:firstLine="567"/>
        <w:jc w:val="both"/>
        <w:rPr>
          <w:sz w:val="28"/>
          <w:szCs w:val="28"/>
        </w:rPr>
      </w:pPr>
      <w:r w:rsidRPr="00D8754E">
        <w:rPr>
          <w:sz w:val="28"/>
          <w:szCs w:val="28"/>
        </w:rPr>
        <w:t>2.</w:t>
      </w:r>
      <w:r w:rsidR="005D13DC">
        <w:rPr>
          <w:sz w:val="28"/>
          <w:szCs w:val="28"/>
        </w:rPr>
        <w:t>7</w:t>
      </w:r>
      <w:r w:rsidRPr="00D8754E">
        <w:rPr>
          <w:sz w:val="28"/>
          <w:szCs w:val="28"/>
        </w:rPr>
        <w:t>.1.</w:t>
      </w:r>
      <w:r>
        <w:rPr>
          <w:sz w:val="28"/>
          <w:szCs w:val="28"/>
        </w:rPr>
        <w:t>5</w:t>
      </w:r>
      <w:r w:rsidRPr="00D8754E">
        <w:rPr>
          <w:sz w:val="28"/>
          <w:szCs w:val="28"/>
        </w:rPr>
        <w:t xml:space="preserve">. </w:t>
      </w:r>
      <w:r w:rsidRPr="0013022A">
        <w:rPr>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необходимо устанавливать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C13228" w:rsidRDefault="00C13228" w:rsidP="00C13228">
      <w:pPr>
        <w:pStyle w:val="af7"/>
        <w:ind w:firstLine="708"/>
        <w:jc w:val="both"/>
        <w:rPr>
          <w:rFonts w:ascii="Times New Roman" w:eastAsia="Times New Roman" w:hAnsi="Times New Roman"/>
          <w:sz w:val="28"/>
          <w:szCs w:val="28"/>
          <w:lang w:eastAsia="ru-RU"/>
        </w:rPr>
      </w:pPr>
      <w:r w:rsidRPr="0013022A">
        <w:rPr>
          <w:rFonts w:ascii="Times New Roman" w:eastAsia="Times New Roman" w:hAnsi="Times New Roman"/>
          <w:sz w:val="28"/>
          <w:szCs w:val="28"/>
          <w:lang w:eastAsia="ru-RU"/>
        </w:rPr>
        <w:t>2.</w:t>
      </w:r>
      <w:r w:rsidR="005D13DC">
        <w:rPr>
          <w:rFonts w:ascii="Times New Roman" w:eastAsia="Times New Roman" w:hAnsi="Times New Roman"/>
          <w:sz w:val="28"/>
          <w:szCs w:val="28"/>
          <w:lang w:eastAsia="ru-RU"/>
        </w:rPr>
        <w:t>7</w:t>
      </w:r>
      <w:r w:rsidRPr="0013022A">
        <w:rPr>
          <w:rFonts w:ascii="Times New Roman" w:eastAsia="Times New Roman" w:hAnsi="Times New Roman"/>
          <w:sz w:val="28"/>
          <w:szCs w:val="28"/>
          <w:lang w:eastAsia="ru-RU"/>
        </w:rPr>
        <w:t>.1.</w:t>
      </w:r>
      <w:r w:rsidR="0013022A">
        <w:rPr>
          <w:rFonts w:ascii="Times New Roman" w:eastAsia="Times New Roman" w:hAnsi="Times New Roman"/>
          <w:sz w:val="28"/>
          <w:szCs w:val="28"/>
          <w:lang w:eastAsia="ru-RU"/>
        </w:rPr>
        <w:t>6</w:t>
      </w:r>
      <w:r w:rsidRPr="0013022A">
        <w:rPr>
          <w:rFonts w:ascii="Times New Roman" w:eastAsia="Times New Roman" w:hAnsi="Times New Roman"/>
          <w:sz w:val="28"/>
          <w:szCs w:val="28"/>
          <w:lang w:eastAsia="ru-RU"/>
        </w:rPr>
        <w:t>.</w:t>
      </w:r>
      <w:r w:rsidR="0013022A">
        <w:rPr>
          <w:rFonts w:ascii="Times New Roman" w:eastAsia="Times New Roman" w:hAnsi="Times New Roman"/>
          <w:sz w:val="28"/>
          <w:szCs w:val="28"/>
          <w:lang w:eastAsia="ru-RU"/>
        </w:rPr>
        <w:t xml:space="preserve"> </w:t>
      </w:r>
      <w:r w:rsidRPr="0013022A">
        <w:rPr>
          <w:rFonts w:ascii="Times New Roman" w:eastAsia="Times New Roman" w:hAnsi="Times New Roman"/>
          <w:sz w:val="28"/>
          <w:szCs w:val="28"/>
          <w:lang w:eastAsia="ru-RU"/>
        </w:rPr>
        <w:t>На участках жилых домов, находящихся в частном владении, а также в районах малоэтажной усадебной застройки возможно применение различных видов ограждений.</w:t>
      </w:r>
      <w:r w:rsidR="00B84B61">
        <w:rPr>
          <w:rStyle w:val="ad"/>
          <w:rFonts w:ascii="Times New Roman" w:eastAsia="Times New Roman" w:hAnsi="Times New Roman"/>
          <w:sz w:val="28"/>
          <w:szCs w:val="28"/>
          <w:lang w:eastAsia="ru-RU"/>
        </w:rPr>
        <w:footnoteReference w:id="5"/>
      </w:r>
    </w:p>
    <w:p w:rsidR="000523D0" w:rsidRPr="0013022A" w:rsidRDefault="00B84B61" w:rsidP="00C13228">
      <w:pPr>
        <w:pStyle w:val="af7"/>
        <w:ind w:firstLine="708"/>
        <w:jc w:val="both"/>
        <w:rPr>
          <w:rFonts w:ascii="Times New Roman" w:eastAsia="Times New Roman" w:hAnsi="Times New Roman"/>
          <w:sz w:val="28"/>
          <w:szCs w:val="28"/>
          <w:lang w:eastAsia="ru-RU"/>
        </w:rPr>
      </w:pPr>
      <w:r w:rsidRPr="0013022A">
        <w:rPr>
          <w:rFonts w:ascii="Times New Roman" w:eastAsia="Times New Roman" w:hAnsi="Times New Roman"/>
          <w:sz w:val="28"/>
          <w:szCs w:val="28"/>
          <w:lang w:eastAsia="ru-RU"/>
        </w:rPr>
        <w:t>2.</w:t>
      </w:r>
      <w:r>
        <w:rPr>
          <w:rFonts w:ascii="Times New Roman" w:eastAsia="Times New Roman" w:hAnsi="Times New Roman"/>
          <w:sz w:val="28"/>
          <w:szCs w:val="28"/>
          <w:lang w:eastAsia="ru-RU"/>
        </w:rPr>
        <w:t>7</w:t>
      </w:r>
      <w:r w:rsidRPr="0013022A">
        <w:rPr>
          <w:rFonts w:ascii="Times New Roman" w:eastAsia="Times New Roman" w:hAnsi="Times New Roman"/>
          <w:sz w:val="28"/>
          <w:szCs w:val="28"/>
          <w:lang w:eastAsia="ru-RU"/>
        </w:rPr>
        <w:t>.1.</w:t>
      </w:r>
      <w:r>
        <w:rPr>
          <w:rFonts w:ascii="Times New Roman" w:eastAsia="Times New Roman" w:hAnsi="Times New Roman"/>
          <w:sz w:val="28"/>
          <w:szCs w:val="28"/>
          <w:lang w:eastAsia="ru-RU"/>
        </w:rPr>
        <w:t>7</w:t>
      </w:r>
      <w:r w:rsidRPr="0013022A">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0523D0" w:rsidRPr="00B84B61">
        <w:rPr>
          <w:rFonts w:ascii="Times New Roman" w:eastAsia="Times New Roman" w:hAnsi="Times New Roman"/>
          <w:sz w:val="28"/>
          <w:szCs w:val="28"/>
          <w:lang w:eastAsia="ru-RU"/>
        </w:rPr>
        <w:t xml:space="preserve">Устройство ограждений (бетонных блоков, металлических столбиков и иных </w:t>
      </w:r>
      <w:r w:rsidR="00CF766F" w:rsidRPr="00B84B61">
        <w:rPr>
          <w:rFonts w:ascii="Times New Roman" w:eastAsia="Times New Roman" w:hAnsi="Times New Roman"/>
          <w:sz w:val="28"/>
          <w:szCs w:val="28"/>
          <w:lang w:eastAsia="ru-RU"/>
        </w:rPr>
        <w:t xml:space="preserve">ограждающих конструкций) </w:t>
      </w:r>
      <w:r w:rsidR="000523D0" w:rsidRPr="00B84B61">
        <w:rPr>
          <w:rFonts w:ascii="Times New Roman" w:eastAsia="Times New Roman" w:hAnsi="Times New Roman"/>
          <w:sz w:val="28"/>
          <w:szCs w:val="28"/>
          <w:lang w:eastAsia="ru-RU"/>
        </w:rPr>
        <w:t xml:space="preserve"> на прилегающих к объектам территориях</w:t>
      </w:r>
      <w:r w:rsidR="00CF766F" w:rsidRPr="00B84B61">
        <w:rPr>
          <w:rFonts w:ascii="Times New Roman" w:eastAsia="Times New Roman" w:hAnsi="Times New Roman"/>
          <w:sz w:val="28"/>
          <w:szCs w:val="28"/>
          <w:lang w:eastAsia="ru-RU"/>
        </w:rPr>
        <w:t xml:space="preserve"> (землях общего пользования)</w:t>
      </w:r>
      <w:r w:rsidR="000523D0" w:rsidRPr="00B84B61">
        <w:rPr>
          <w:rFonts w:ascii="Times New Roman" w:eastAsia="Times New Roman" w:hAnsi="Times New Roman"/>
          <w:sz w:val="28"/>
          <w:szCs w:val="28"/>
          <w:lang w:eastAsia="ru-RU"/>
        </w:rPr>
        <w:t xml:space="preserve"> допускается после получения </w:t>
      </w:r>
      <w:r w:rsidRPr="00B84B61">
        <w:rPr>
          <w:rFonts w:ascii="Times New Roman" w:eastAsia="Times New Roman" w:hAnsi="Times New Roman"/>
          <w:sz w:val="28"/>
          <w:szCs w:val="28"/>
          <w:lang w:eastAsia="ru-RU"/>
        </w:rPr>
        <w:t>согласовани</w:t>
      </w:r>
      <w:r w:rsidR="00C3158E">
        <w:rPr>
          <w:rFonts w:ascii="Times New Roman" w:eastAsia="Times New Roman" w:hAnsi="Times New Roman"/>
          <w:sz w:val="28"/>
          <w:szCs w:val="28"/>
          <w:lang w:eastAsia="ru-RU"/>
        </w:rPr>
        <w:t>я</w:t>
      </w:r>
      <w:r w:rsidRPr="00B84B61">
        <w:rPr>
          <w:rFonts w:ascii="Times New Roman" w:eastAsia="Times New Roman" w:hAnsi="Times New Roman"/>
          <w:sz w:val="28"/>
          <w:szCs w:val="28"/>
          <w:lang w:eastAsia="ru-RU"/>
        </w:rPr>
        <w:t xml:space="preserve"> (</w:t>
      </w:r>
      <w:r w:rsidR="000523D0" w:rsidRPr="00B84B61">
        <w:rPr>
          <w:rFonts w:ascii="Times New Roman" w:eastAsia="Times New Roman" w:hAnsi="Times New Roman"/>
          <w:sz w:val="28"/>
          <w:szCs w:val="28"/>
          <w:lang w:eastAsia="ru-RU"/>
        </w:rPr>
        <w:t>разрешения</w:t>
      </w:r>
      <w:r w:rsidRPr="00B84B61">
        <w:rPr>
          <w:rFonts w:ascii="Times New Roman" w:eastAsia="Times New Roman" w:hAnsi="Times New Roman"/>
          <w:sz w:val="28"/>
          <w:szCs w:val="28"/>
          <w:lang w:eastAsia="ru-RU"/>
        </w:rPr>
        <w:t>)</w:t>
      </w:r>
      <w:r w:rsidR="000523D0" w:rsidRPr="00B84B61">
        <w:rPr>
          <w:rFonts w:ascii="Times New Roman" w:eastAsia="Times New Roman" w:hAnsi="Times New Roman"/>
          <w:sz w:val="28"/>
          <w:szCs w:val="28"/>
          <w:lang w:eastAsia="ru-RU"/>
        </w:rPr>
        <w:t xml:space="preserve"> </w:t>
      </w:r>
      <w:r w:rsidR="00C3158E" w:rsidRPr="00B84B61">
        <w:rPr>
          <w:rFonts w:ascii="Times New Roman" w:eastAsia="Times New Roman" w:hAnsi="Times New Roman"/>
          <w:sz w:val="28"/>
          <w:szCs w:val="28"/>
          <w:lang w:eastAsia="ru-RU"/>
        </w:rPr>
        <w:t xml:space="preserve">на их установку </w:t>
      </w:r>
      <w:r w:rsidR="000523D0" w:rsidRPr="00B84B61">
        <w:rPr>
          <w:rFonts w:ascii="Times New Roman" w:eastAsia="Times New Roman" w:hAnsi="Times New Roman"/>
          <w:sz w:val="28"/>
          <w:szCs w:val="28"/>
          <w:lang w:eastAsia="ru-RU"/>
        </w:rPr>
        <w:t>органа местного самоуправления</w:t>
      </w:r>
      <w:r w:rsidR="000523D0">
        <w:rPr>
          <w:rFonts w:ascii="Times New Roman" w:eastAsia="Times New Roman" w:hAnsi="Times New Roman"/>
          <w:sz w:val="28"/>
          <w:szCs w:val="28"/>
          <w:lang w:eastAsia="ru-RU"/>
        </w:rPr>
        <w:t>.</w:t>
      </w:r>
    </w:p>
    <w:p w:rsidR="00127D39" w:rsidRDefault="00127D39" w:rsidP="000675EE">
      <w:pPr>
        <w:autoSpaceDE w:val="0"/>
        <w:autoSpaceDN w:val="0"/>
        <w:adjustRightInd w:val="0"/>
        <w:ind w:firstLine="720"/>
        <w:jc w:val="both"/>
        <w:rPr>
          <w:sz w:val="28"/>
          <w:szCs w:val="28"/>
        </w:rPr>
      </w:pPr>
      <w:r w:rsidRPr="0013022A">
        <w:rPr>
          <w:sz w:val="28"/>
          <w:szCs w:val="28"/>
        </w:rPr>
        <w:t>2.</w:t>
      </w:r>
      <w:r>
        <w:rPr>
          <w:sz w:val="28"/>
          <w:szCs w:val="28"/>
        </w:rPr>
        <w:t>7</w:t>
      </w:r>
      <w:r w:rsidRPr="0013022A">
        <w:rPr>
          <w:sz w:val="28"/>
          <w:szCs w:val="28"/>
        </w:rPr>
        <w:t>.1.</w:t>
      </w:r>
      <w:r>
        <w:rPr>
          <w:sz w:val="28"/>
          <w:szCs w:val="28"/>
        </w:rPr>
        <w:t>8</w:t>
      </w:r>
      <w:r w:rsidRPr="0013022A">
        <w:rPr>
          <w:sz w:val="28"/>
          <w:szCs w:val="28"/>
        </w:rPr>
        <w:t>.</w:t>
      </w:r>
      <w:r>
        <w:rPr>
          <w:sz w:val="28"/>
          <w:szCs w:val="28"/>
        </w:rPr>
        <w:t xml:space="preserve"> </w:t>
      </w:r>
      <w:r w:rsidRPr="00B84B61">
        <w:rPr>
          <w:sz w:val="28"/>
          <w:szCs w:val="28"/>
        </w:rPr>
        <w:t xml:space="preserve">Устройство </w:t>
      </w:r>
      <w:r>
        <w:rPr>
          <w:sz w:val="28"/>
          <w:szCs w:val="28"/>
        </w:rPr>
        <w:t xml:space="preserve">на </w:t>
      </w:r>
      <w:r w:rsidRPr="00B84B61">
        <w:rPr>
          <w:sz w:val="28"/>
          <w:szCs w:val="28"/>
        </w:rPr>
        <w:t>прилегающих к объектам территориях</w:t>
      </w:r>
      <w:r>
        <w:rPr>
          <w:sz w:val="28"/>
          <w:szCs w:val="28"/>
        </w:rPr>
        <w:t>, относящихся к</w:t>
      </w:r>
      <w:r w:rsidRPr="00B84B61">
        <w:rPr>
          <w:sz w:val="28"/>
          <w:szCs w:val="28"/>
        </w:rPr>
        <w:t xml:space="preserve"> </w:t>
      </w:r>
      <w:r>
        <w:rPr>
          <w:sz w:val="28"/>
          <w:szCs w:val="28"/>
        </w:rPr>
        <w:t xml:space="preserve">землям общего пользования, </w:t>
      </w:r>
      <w:r w:rsidRPr="00B84B61">
        <w:rPr>
          <w:sz w:val="28"/>
          <w:szCs w:val="28"/>
        </w:rPr>
        <w:t>огражд</w:t>
      </w:r>
      <w:r>
        <w:rPr>
          <w:sz w:val="28"/>
          <w:szCs w:val="28"/>
        </w:rPr>
        <w:t>ающих</w:t>
      </w:r>
      <w:r w:rsidRPr="00B84B61">
        <w:rPr>
          <w:sz w:val="28"/>
          <w:szCs w:val="28"/>
        </w:rPr>
        <w:t xml:space="preserve"> конструкций</w:t>
      </w:r>
      <w:r>
        <w:rPr>
          <w:sz w:val="28"/>
          <w:szCs w:val="28"/>
        </w:rPr>
        <w:t xml:space="preserve"> препятствующих движению пешеходов, автотранспорта и уборочной техники</w:t>
      </w:r>
      <w:r w:rsidRPr="00B84B61">
        <w:rPr>
          <w:sz w:val="28"/>
          <w:szCs w:val="28"/>
        </w:rPr>
        <w:t xml:space="preserve"> </w:t>
      </w:r>
      <w:r>
        <w:rPr>
          <w:sz w:val="28"/>
          <w:szCs w:val="28"/>
        </w:rPr>
        <w:t xml:space="preserve">не </w:t>
      </w:r>
      <w:r w:rsidRPr="00B84B61">
        <w:rPr>
          <w:sz w:val="28"/>
          <w:szCs w:val="28"/>
        </w:rPr>
        <w:t>допускается</w:t>
      </w:r>
      <w:r>
        <w:rPr>
          <w:sz w:val="28"/>
          <w:szCs w:val="28"/>
        </w:rPr>
        <w:t>.</w:t>
      </w:r>
    </w:p>
    <w:p w:rsidR="00127D39" w:rsidRDefault="00127D39" w:rsidP="000675EE">
      <w:pPr>
        <w:autoSpaceDE w:val="0"/>
        <w:autoSpaceDN w:val="0"/>
        <w:adjustRightInd w:val="0"/>
        <w:ind w:firstLine="720"/>
        <w:jc w:val="both"/>
        <w:rPr>
          <w:sz w:val="28"/>
          <w:szCs w:val="28"/>
        </w:rPr>
      </w:pPr>
    </w:p>
    <w:p w:rsidR="00F826A3" w:rsidRPr="000B79FB" w:rsidRDefault="005D13DC" w:rsidP="000B79FB">
      <w:pPr>
        <w:pStyle w:val="2"/>
        <w:rPr>
          <w:rFonts w:ascii="Times New Roman" w:eastAsia="Times New Roman" w:hAnsi="Times New Roman" w:cs="Times New Roman"/>
          <w:bCs w:val="0"/>
          <w:color w:val="auto"/>
          <w:sz w:val="28"/>
          <w:szCs w:val="28"/>
        </w:rPr>
      </w:pPr>
      <w:bookmarkStart w:id="12" w:name="_2.7.2._Водные_устройства."/>
      <w:bookmarkEnd w:id="12"/>
      <w:r w:rsidRPr="000B79FB">
        <w:rPr>
          <w:rFonts w:ascii="Times New Roman" w:eastAsia="Times New Roman" w:hAnsi="Times New Roman" w:cs="Times New Roman"/>
          <w:bCs w:val="0"/>
          <w:color w:val="auto"/>
          <w:sz w:val="28"/>
          <w:szCs w:val="28"/>
        </w:rPr>
        <w:t>2.</w:t>
      </w:r>
      <w:r w:rsidR="005F28F9" w:rsidRPr="000B79FB">
        <w:rPr>
          <w:rFonts w:ascii="Times New Roman" w:eastAsia="Times New Roman" w:hAnsi="Times New Roman" w:cs="Times New Roman"/>
          <w:bCs w:val="0"/>
          <w:color w:val="auto"/>
          <w:sz w:val="28"/>
          <w:szCs w:val="28"/>
        </w:rPr>
        <w:t>7</w:t>
      </w:r>
      <w:r w:rsidR="00F826A3" w:rsidRPr="000B79FB">
        <w:rPr>
          <w:rFonts w:ascii="Times New Roman" w:eastAsia="Times New Roman" w:hAnsi="Times New Roman" w:cs="Times New Roman"/>
          <w:bCs w:val="0"/>
          <w:color w:val="auto"/>
          <w:sz w:val="28"/>
          <w:szCs w:val="28"/>
        </w:rPr>
        <w:t>.</w:t>
      </w:r>
      <w:r w:rsidR="003960E8" w:rsidRPr="000B79FB">
        <w:rPr>
          <w:rFonts w:ascii="Times New Roman" w:eastAsia="Times New Roman" w:hAnsi="Times New Roman" w:cs="Times New Roman"/>
          <w:bCs w:val="0"/>
          <w:color w:val="auto"/>
          <w:sz w:val="28"/>
          <w:szCs w:val="28"/>
        </w:rPr>
        <w:t>2</w:t>
      </w:r>
      <w:r w:rsidR="00F826A3" w:rsidRPr="000B79FB">
        <w:rPr>
          <w:rFonts w:ascii="Times New Roman" w:eastAsia="Times New Roman" w:hAnsi="Times New Roman" w:cs="Times New Roman"/>
          <w:bCs w:val="0"/>
          <w:color w:val="auto"/>
          <w:sz w:val="28"/>
          <w:szCs w:val="28"/>
        </w:rPr>
        <w:t>. Водные устройства.</w:t>
      </w:r>
    </w:p>
    <w:p w:rsidR="00F826A3" w:rsidRPr="00D8754E" w:rsidRDefault="00F826A3" w:rsidP="000675EE">
      <w:pPr>
        <w:autoSpaceDE w:val="0"/>
        <w:autoSpaceDN w:val="0"/>
        <w:adjustRightInd w:val="0"/>
        <w:ind w:firstLine="720"/>
        <w:jc w:val="both"/>
        <w:rPr>
          <w:sz w:val="28"/>
          <w:szCs w:val="28"/>
        </w:rPr>
      </w:pPr>
      <w:r w:rsidRPr="00D8754E">
        <w:rPr>
          <w:sz w:val="28"/>
          <w:szCs w:val="28"/>
        </w:rPr>
        <w:t>2.</w:t>
      </w:r>
      <w:r w:rsidR="005F28F9">
        <w:rPr>
          <w:sz w:val="28"/>
          <w:szCs w:val="28"/>
        </w:rPr>
        <w:t>7</w:t>
      </w:r>
      <w:r w:rsidRPr="00D8754E">
        <w:rPr>
          <w:sz w:val="28"/>
          <w:szCs w:val="28"/>
        </w:rPr>
        <w:t>.</w:t>
      </w:r>
      <w:r w:rsidR="003960E8" w:rsidRPr="00D8754E">
        <w:rPr>
          <w:sz w:val="28"/>
          <w:szCs w:val="28"/>
        </w:rPr>
        <w:t>2</w:t>
      </w:r>
      <w:r w:rsidRPr="00D8754E">
        <w:rPr>
          <w:sz w:val="28"/>
          <w:szCs w:val="28"/>
        </w:rPr>
        <w:t>.</w:t>
      </w:r>
      <w:r w:rsidR="003960E8" w:rsidRPr="00D8754E">
        <w:rPr>
          <w:sz w:val="28"/>
          <w:szCs w:val="28"/>
        </w:rPr>
        <w:t>1</w:t>
      </w:r>
      <w:r w:rsidRPr="00D8754E">
        <w:rPr>
          <w:sz w:val="28"/>
          <w:szCs w:val="28"/>
        </w:rPr>
        <w:t xml:space="preserve">. К водным устройствам относятся фонтаны, питьевые фонтанчики, бюветы, родники, декоративные водоемы. Водные устройства </w:t>
      </w:r>
      <w:r w:rsidRPr="00D8754E">
        <w:rPr>
          <w:sz w:val="28"/>
          <w:szCs w:val="28"/>
        </w:rPr>
        <w:lastRenderedPageBreak/>
        <w:t>выполняют декоративно-эстетическую и природоохранную функции, улучшают микроклимат, воздушную и акустическую среду.</w:t>
      </w:r>
    </w:p>
    <w:p w:rsidR="00ED4BB9" w:rsidRPr="00DC596A" w:rsidRDefault="00ED4BB9" w:rsidP="00ED4BB9">
      <w:pPr>
        <w:widowControl w:val="0"/>
        <w:suppressLineNumbers/>
        <w:suppressAutoHyphens/>
        <w:ind w:firstLine="567"/>
        <w:jc w:val="both"/>
        <w:rPr>
          <w:sz w:val="28"/>
          <w:szCs w:val="28"/>
        </w:rPr>
      </w:pPr>
      <w:r>
        <w:rPr>
          <w:sz w:val="28"/>
          <w:szCs w:val="28"/>
        </w:rPr>
        <w:tab/>
      </w:r>
      <w:r w:rsidRPr="00DC596A">
        <w:rPr>
          <w:sz w:val="28"/>
          <w:szCs w:val="28"/>
        </w:rPr>
        <w:t>Водные устройства всех видов необходимо снабжать водосливными трубами, отводящими избыток воды в дренажную сеть и ливневую канализацию.</w:t>
      </w:r>
    </w:p>
    <w:p w:rsidR="00ED4BB9" w:rsidRPr="00DC596A" w:rsidRDefault="00ED4BB9" w:rsidP="00ED4BB9">
      <w:pPr>
        <w:widowControl w:val="0"/>
        <w:suppressLineNumbers/>
        <w:suppressAutoHyphens/>
        <w:ind w:firstLine="567"/>
        <w:jc w:val="both"/>
        <w:rPr>
          <w:sz w:val="28"/>
          <w:szCs w:val="28"/>
        </w:rPr>
      </w:pPr>
      <w:r w:rsidRPr="00DC596A">
        <w:rPr>
          <w:sz w:val="28"/>
          <w:szCs w:val="28"/>
        </w:rPr>
        <w:t>2.</w:t>
      </w:r>
      <w:r w:rsidR="005F28F9">
        <w:rPr>
          <w:sz w:val="28"/>
          <w:szCs w:val="28"/>
        </w:rPr>
        <w:t>7</w:t>
      </w:r>
      <w:r w:rsidRPr="00DC596A">
        <w:rPr>
          <w:sz w:val="28"/>
          <w:szCs w:val="28"/>
        </w:rPr>
        <w:t>.2.</w:t>
      </w:r>
      <w:r w:rsidR="00DC596A">
        <w:rPr>
          <w:sz w:val="28"/>
          <w:szCs w:val="28"/>
        </w:rPr>
        <w:t>2</w:t>
      </w:r>
      <w:r w:rsidRPr="00DC596A">
        <w:rPr>
          <w:sz w:val="28"/>
          <w:szCs w:val="28"/>
        </w:rPr>
        <w:t xml:space="preserve">  Родники на территории сельсовета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необходимо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ED4BB9" w:rsidRPr="00DC596A" w:rsidRDefault="00ED4BB9" w:rsidP="00ED4BB9">
      <w:pPr>
        <w:widowControl w:val="0"/>
        <w:suppressLineNumbers/>
        <w:suppressAutoHyphens/>
        <w:ind w:firstLine="567"/>
        <w:jc w:val="both"/>
        <w:rPr>
          <w:sz w:val="28"/>
          <w:szCs w:val="28"/>
        </w:rPr>
      </w:pPr>
      <w:r w:rsidRPr="00DC596A">
        <w:rPr>
          <w:sz w:val="28"/>
          <w:szCs w:val="28"/>
        </w:rPr>
        <w:t>2.</w:t>
      </w:r>
      <w:r w:rsidR="005F28F9">
        <w:rPr>
          <w:sz w:val="28"/>
          <w:szCs w:val="28"/>
        </w:rPr>
        <w:t>7</w:t>
      </w:r>
      <w:r w:rsidR="00DC596A">
        <w:rPr>
          <w:sz w:val="28"/>
          <w:szCs w:val="28"/>
        </w:rPr>
        <w:t>.2</w:t>
      </w:r>
      <w:r w:rsidRPr="00DC596A">
        <w:rPr>
          <w:sz w:val="28"/>
          <w:szCs w:val="28"/>
        </w:rPr>
        <w:t>.3. Декоративные водоемы необходимо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делать гладким, удобным для очистки. Допускается использование приемов цветового и светового оформления.</w:t>
      </w:r>
    </w:p>
    <w:p w:rsidR="00ED4BB9" w:rsidRPr="00DC596A" w:rsidRDefault="00ED4BB9" w:rsidP="00ED4BB9">
      <w:pPr>
        <w:widowControl w:val="0"/>
        <w:suppressLineNumbers/>
        <w:suppressAutoHyphens/>
        <w:ind w:firstLine="567"/>
        <w:jc w:val="both"/>
        <w:rPr>
          <w:sz w:val="28"/>
          <w:szCs w:val="28"/>
        </w:rPr>
      </w:pPr>
      <w:r w:rsidRPr="00DC596A">
        <w:rPr>
          <w:sz w:val="28"/>
          <w:szCs w:val="28"/>
        </w:rPr>
        <w:t>2.</w:t>
      </w:r>
      <w:r w:rsidR="005F28F9">
        <w:rPr>
          <w:sz w:val="28"/>
          <w:szCs w:val="28"/>
        </w:rPr>
        <w:t>7</w:t>
      </w:r>
      <w:r w:rsidR="00DC596A">
        <w:rPr>
          <w:sz w:val="28"/>
          <w:szCs w:val="28"/>
        </w:rPr>
        <w:t>.2.</w:t>
      </w:r>
      <w:r w:rsidRPr="00DC596A">
        <w:rPr>
          <w:sz w:val="28"/>
          <w:szCs w:val="28"/>
        </w:rPr>
        <w:t>4.</w:t>
      </w:r>
      <w:r w:rsidR="00DC596A">
        <w:rPr>
          <w:sz w:val="28"/>
          <w:szCs w:val="28"/>
        </w:rPr>
        <w:t xml:space="preserve"> </w:t>
      </w:r>
      <w:r w:rsidRPr="00DC596A">
        <w:rPr>
          <w:sz w:val="28"/>
          <w:szCs w:val="28"/>
        </w:rPr>
        <w:t>В рамках решения задачи обеспечения качества сельской среды при благоустройстве водных устройств,  необходимо учитывать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rsidR="00E23B77" w:rsidRPr="00D8754E" w:rsidRDefault="00E23B77" w:rsidP="00ED4BB9">
      <w:pPr>
        <w:tabs>
          <w:tab w:val="left" w:pos="1650"/>
        </w:tabs>
        <w:autoSpaceDE w:val="0"/>
        <w:autoSpaceDN w:val="0"/>
        <w:adjustRightInd w:val="0"/>
        <w:ind w:firstLine="720"/>
        <w:jc w:val="both"/>
        <w:rPr>
          <w:sz w:val="28"/>
          <w:szCs w:val="28"/>
        </w:rPr>
      </w:pPr>
    </w:p>
    <w:p w:rsidR="00F826A3" w:rsidRPr="000B79FB" w:rsidRDefault="00F826A3" w:rsidP="000B79FB">
      <w:pPr>
        <w:pStyle w:val="2"/>
        <w:rPr>
          <w:rFonts w:ascii="Times New Roman" w:eastAsia="Times New Roman" w:hAnsi="Times New Roman" w:cs="Times New Roman"/>
          <w:bCs w:val="0"/>
          <w:color w:val="auto"/>
          <w:sz w:val="28"/>
          <w:szCs w:val="28"/>
        </w:rPr>
      </w:pPr>
      <w:bookmarkStart w:id="13" w:name="_2.7.3._Уличное_коммунально-бытовое"/>
      <w:bookmarkEnd w:id="13"/>
      <w:r w:rsidRPr="000B79FB">
        <w:rPr>
          <w:rFonts w:ascii="Times New Roman" w:eastAsia="Times New Roman" w:hAnsi="Times New Roman" w:cs="Times New Roman"/>
          <w:bCs w:val="0"/>
          <w:color w:val="auto"/>
          <w:sz w:val="28"/>
          <w:szCs w:val="28"/>
        </w:rPr>
        <w:t>2.</w:t>
      </w:r>
      <w:r w:rsidR="005F28F9" w:rsidRPr="000B79FB">
        <w:rPr>
          <w:rFonts w:ascii="Times New Roman" w:eastAsia="Times New Roman" w:hAnsi="Times New Roman" w:cs="Times New Roman"/>
          <w:bCs w:val="0"/>
          <w:color w:val="auto"/>
          <w:sz w:val="28"/>
          <w:szCs w:val="28"/>
        </w:rPr>
        <w:t>7</w:t>
      </w:r>
      <w:r w:rsidRPr="000B79FB">
        <w:rPr>
          <w:rFonts w:ascii="Times New Roman" w:eastAsia="Times New Roman" w:hAnsi="Times New Roman" w:cs="Times New Roman"/>
          <w:bCs w:val="0"/>
          <w:color w:val="auto"/>
          <w:sz w:val="28"/>
          <w:szCs w:val="28"/>
        </w:rPr>
        <w:t>.</w:t>
      </w:r>
      <w:r w:rsidR="003960E8" w:rsidRPr="000B79FB">
        <w:rPr>
          <w:rFonts w:ascii="Times New Roman" w:eastAsia="Times New Roman" w:hAnsi="Times New Roman" w:cs="Times New Roman"/>
          <w:bCs w:val="0"/>
          <w:color w:val="auto"/>
          <w:sz w:val="28"/>
          <w:szCs w:val="28"/>
        </w:rPr>
        <w:t>3</w:t>
      </w:r>
      <w:r w:rsidRPr="000B79FB">
        <w:rPr>
          <w:rFonts w:ascii="Times New Roman" w:eastAsia="Times New Roman" w:hAnsi="Times New Roman" w:cs="Times New Roman"/>
          <w:bCs w:val="0"/>
          <w:color w:val="auto"/>
          <w:sz w:val="28"/>
          <w:szCs w:val="28"/>
        </w:rPr>
        <w:t>. Уличное коммунально-бытовое оборудование.</w:t>
      </w:r>
    </w:p>
    <w:p w:rsidR="00F826A3" w:rsidRPr="00D8754E" w:rsidRDefault="005F28F9" w:rsidP="000675EE">
      <w:pPr>
        <w:autoSpaceDE w:val="0"/>
        <w:autoSpaceDN w:val="0"/>
        <w:adjustRightInd w:val="0"/>
        <w:ind w:firstLine="720"/>
        <w:jc w:val="both"/>
        <w:rPr>
          <w:sz w:val="28"/>
          <w:szCs w:val="28"/>
        </w:rPr>
      </w:pPr>
      <w:r>
        <w:rPr>
          <w:sz w:val="28"/>
          <w:szCs w:val="28"/>
        </w:rPr>
        <w:t>2.7</w:t>
      </w:r>
      <w:r w:rsidR="00F826A3" w:rsidRPr="00D8754E">
        <w:rPr>
          <w:sz w:val="28"/>
          <w:szCs w:val="28"/>
        </w:rPr>
        <w:t>.</w:t>
      </w:r>
      <w:r w:rsidR="003960E8" w:rsidRPr="00D8754E">
        <w:rPr>
          <w:sz w:val="28"/>
          <w:szCs w:val="28"/>
        </w:rPr>
        <w:t>3</w:t>
      </w:r>
      <w:r w:rsidR="00F826A3" w:rsidRPr="00D8754E">
        <w:rPr>
          <w:sz w:val="28"/>
          <w:szCs w:val="28"/>
        </w:rPr>
        <w:t>.</w:t>
      </w:r>
      <w:r w:rsidR="003960E8" w:rsidRPr="00D8754E">
        <w:rPr>
          <w:sz w:val="28"/>
          <w:szCs w:val="28"/>
        </w:rPr>
        <w:t>1</w:t>
      </w:r>
      <w:r w:rsidR="00F826A3" w:rsidRPr="00D8754E">
        <w:rPr>
          <w:sz w:val="28"/>
          <w:szCs w:val="28"/>
        </w:rPr>
        <w:t xml:space="preserve">. Состав уличного коммунально-бытового оборудования включает в себя различные виды мусоросборников – контейнеров, бункеров и урн. </w:t>
      </w:r>
    </w:p>
    <w:p w:rsidR="00DC596A" w:rsidRDefault="005F28F9" w:rsidP="000675EE">
      <w:pPr>
        <w:autoSpaceDE w:val="0"/>
        <w:autoSpaceDN w:val="0"/>
        <w:adjustRightInd w:val="0"/>
        <w:ind w:firstLine="720"/>
        <w:jc w:val="both"/>
        <w:rPr>
          <w:sz w:val="28"/>
          <w:szCs w:val="28"/>
        </w:rPr>
      </w:pPr>
      <w:r>
        <w:rPr>
          <w:sz w:val="28"/>
          <w:szCs w:val="28"/>
        </w:rPr>
        <w:t>2.7</w:t>
      </w:r>
      <w:r w:rsidR="00F826A3" w:rsidRPr="00D8754E">
        <w:rPr>
          <w:sz w:val="28"/>
          <w:szCs w:val="28"/>
        </w:rPr>
        <w:t>.</w:t>
      </w:r>
      <w:r w:rsidR="003960E8" w:rsidRPr="00D8754E">
        <w:rPr>
          <w:sz w:val="28"/>
          <w:szCs w:val="28"/>
        </w:rPr>
        <w:t>3</w:t>
      </w:r>
      <w:r w:rsidR="00F826A3" w:rsidRPr="00D8754E">
        <w:rPr>
          <w:sz w:val="28"/>
          <w:szCs w:val="28"/>
        </w:rPr>
        <w:t>.</w:t>
      </w:r>
      <w:r w:rsidR="003960E8" w:rsidRPr="00D8754E">
        <w:rPr>
          <w:sz w:val="28"/>
          <w:szCs w:val="28"/>
        </w:rPr>
        <w:t>2</w:t>
      </w:r>
      <w:r w:rsidR="00F826A3" w:rsidRPr="00D8754E">
        <w:rPr>
          <w:sz w:val="28"/>
          <w:szCs w:val="28"/>
        </w:rPr>
        <w:t xml:space="preserve">. Для складирования коммунальных отходов на территории общего пользования необходимо применять контейнеры, бункеры и (или) урны. </w:t>
      </w:r>
    </w:p>
    <w:p w:rsidR="00DC596A" w:rsidRDefault="00F826A3" w:rsidP="000675EE">
      <w:pPr>
        <w:autoSpaceDE w:val="0"/>
        <w:autoSpaceDN w:val="0"/>
        <w:adjustRightInd w:val="0"/>
        <w:ind w:firstLine="720"/>
        <w:jc w:val="both"/>
        <w:rPr>
          <w:sz w:val="28"/>
          <w:szCs w:val="28"/>
        </w:rPr>
      </w:pPr>
      <w:r w:rsidRPr="00DC596A">
        <w:rPr>
          <w:sz w:val="28"/>
          <w:szCs w:val="28"/>
        </w:rPr>
        <w:t xml:space="preserve">На территории объектов рекреации расстановка урн предусматривается у скамей, нестационарных объектов и уличного технического оборудования, </w:t>
      </w:r>
      <w:r w:rsidR="003E0BF8" w:rsidRPr="00DC596A">
        <w:rPr>
          <w:sz w:val="28"/>
          <w:szCs w:val="28"/>
        </w:rPr>
        <w:t xml:space="preserve">а также объектов </w:t>
      </w:r>
      <w:r w:rsidRPr="00DC596A">
        <w:rPr>
          <w:sz w:val="28"/>
          <w:szCs w:val="28"/>
        </w:rPr>
        <w:t>ориентированных на продажу продуктов питания.</w:t>
      </w:r>
      <w:r w:rsidRPr="00D8754E">
        <w:rPr>
          <w:sz w:val="28"/>
          <w:szCs w:val="28"/>
        </w:rPr>
        <w:t xml:space="preserve"> </w:t>
      </w:r>
    </w:p>
    <w:p w:rsidR="00F826A3" w:rsidRDefault="00F826A3" w:rsidP="000675EE">
      <w:pPr>
        <w:autoSpaceDE w:val="0"/>
        <w:autoSpaceDN w:val="0"/>
        <w:adjustRightInd w:val="0"/>
        <w:ind w:firstLine="720"/>
        <w:jc w:val="both"/>
        <w:rPr>
          <w:sz w:val="28"/>
          <w:szCs w:val="28"/>
        </w:rPr>
      </w:pPr>
      <w:r w:rsidRPr="00D8754E">
        <w:rPr>
          <w:sz w:val="28"/>
          <w:szCs w:val="28"/>
        </w:rPr>
        <w:t>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rsidR="00AD5C10" w:rsidRPr="00D8754E" w:rsidRDefault="005F28F9" w:rsidP="000675EE">
      <w:pPr>
        <w:autoSpaceDE w:val="0"/>
        <w:autoSpaceDN w:val="0"/>
        <w:adjustRightInd w:val="0"/>
        <w:ind w:firstLine="720"/>
        <w:jc w:val="both"/>
        <w:rPr>
          <w:sz w:val="28"/>
          <w:szCs w:val="28"/>
        </w:rPr>
      </w:pPr>
      <w:r>
        <w:rPr>
          <w:sz w:val="28"/>
          <w:szCs w:val="28"/>
        </w:rPr>
        <w:t>2.7</w:t>
      </w:r>
      <w:r w:rsidR="00AD5C10" w:rsidRPr="00D8754E">
        <w:rPr>
          <w:sz w:val="28"/>
          <w:szCs w:val="28"/>
        </w:rPr>
        <w:t>.3.3. Требования к установке урн:</w:t>
      </w:r>
    </w:p>
    <w:p w:rsidR="00AD5C10" w:rsidRPr="00D8754E" w:rsidRDefault="00AD5C10" w:rsidP="000675EE">
      <w:pPr>
        <w:autoSpaceDE w:val="0"/>
        <w:autoSpaceDN w:val="0"/>
        <w:adjustRightInd w:val="0"/>
        <w:ind w:firstLine="720"/>
        <w:jc w:val="both"/>
        <w:rPr>
          <w:sz w:val="28"/>
          <w:szCs w:val="28"/>
        </w:rPr>
      </w:pPr>
      <w:r w:rsidRPr="00D8754E">
        <w:rPr>
          <w:sz w:val="28"/>
          <w:szCs w:val="28"/>
        </w:rPr>
        <w:t>1) высота</w:t>
      </w:r>
      <w:r w:rsidR="00204EA3" w:rsidRPr="00D8754E">
        <w:rPr>
          <w:sz w:val="28"/>
          <w:szCs w:val="28"/>
        </w:rPr>
        <w:t xml:space="preserve"> не должна превышать</w:t>
      </w:r>
      <w:r w:rsidRPr="00D8754E">
        <w:rPr>
          <w:sz w:val="28"/>
          <w:szCs w:val="28"/>
        </w:rPr>
        <w:t xml:space="preserve"> </w:t>
      </w:r>
      <w:smartTag w:uri="urn:schemas-microsoft-com:office:smarttags" w:element="metricconverter">
        <w:smartTagPr>
          <w:attr w:name="ProductID" w:val="100 см"/>
        </w:smartTagPr>
        <w:r w:rsidRPr="00D8754E">
          <w:rPr>
            <w:sz w:val="28"/>
            <w:szCs w:val="28"/>
          </w:rPr>
          <w:t>100 см</w:t>
        </w:r>
      </w:smartTag>
      <w:r w:rsidRPr="00D8754E">
        <w:rPr>
          <w:sz w:val="28"/>
          <w:szCs w:val="28"/>
        </w:rPr>
        <w:t>;</w:t>
      </w:r>
    </w:p>
    <w:p w:rsidR="00AD5C10" w:rsidRPr="00D8754E" w:rsidRDefault="00AD5C10" w:rsidP="000675EE">
      <w:pPr>
        <w:autoSpaceDE w:val="0"/>
        <w:autoSpaceDN w:val="0"/>
        <w:adjustRightInd w:val="0"/>
        <w:ind w:firstLine="720"/>
        <w:jc w:val="both"/>
        <w:rPr>
          <w:sz w:val="28"/>
          <w:szCs w:val="28"/>
        </w:rPr>
      </w:pPr>
      <w:r w:rsidRPr="00D8754E">
        <w:rPr>
          <w:sz w:val="28"/>
          <w:szCs w:val="28"/>
        </w:rPr>
        <w:t xml:space="preserve">2) </w:t>
      </w:r>
      <w:r w:rsidRPr="00DC596A">
        <w:rPr>
          <w:sz w:val="28"/>
          <w:szCs w:val="28"/>
        </w:rPr>
        <w:t xml:space="preserve">наличие рельефного </w:t>
      </w:r>
      <w:proofErr w:type="spellStart"/>
      <w:r w:rsidRPr="00DC596A">
        <w:rPr>
          <w:sz w:val="28"/>
          <w:szCs w:val="28"/>
        </w:rPr>
        <w:t>текстурирования</w:t>
      </w:r>
      <w:proofErr w:type="spellEnd"/>
      <w:r w:rsidRPr="00DC596A">
        <w:rPr>
          <w:sz w:val="28"/>
          <w:szCs w:val="28"/>
        </w:rPr>
        <w:t xml:space="preserve"> или перфорирования для защиты от графического вандализма;</w:t>
      </w:r>
    </w:p>
    <w:p w:rsidR="00AD5C10" w:rsidRPr="00D8754E" w:rsidRDefault="00AD5C10" w:rsidP="000675EE">
      <w:pPr>
        <w:autoSpaceDE w:val="0"/>
        <w:autoSpaceDN w:val="0"/>
        <w:adjustRightInd w:val="0"/>
        <w:ind w:firstLine="720"/>
        <w:jc w:val="both"/>
        <w:rPr>
          <w:sz w:val="28"/>
          <w:szCs w:val="28"/>
        </w:rPr>
      </w:pPr>
      <w:r w:rsidRPr="00D8754E">
        <w:rPr>
          <w:sz w:val="28"/>
          <w:szCs w:val="28"/>
        </w:rPr>
        <w:lastRenderedPageBreak/>
        <w:t>3) защита от</w:t>
      </w:r>
      <w:r w:rsidR="00E23B77" w:rsidRPr="00D8754E">
        <w:rPr>
          <w:sz w:val="28"/>
          <w:szCs w:val="28"/>
        </w:rPr>
        <w:t xml:space="preserve"> попадания</w:t>
      </w:r>
      <w:r w:rsidRPr="00D8754E">
        <w:rPr>
          <w:sz w:val="28"/>
          <w:szCs w:val="28"/>
        </w:rPr>
        <w:t xml:space="preserve"> дождя и снега</w:t>
      </w:r>
      <w:r w:rsidR="00E23B77" w:rsidRPr="00D8754E">
        <w:rPr>
          <w:sz w:val="28"/>
          <w:szCs w:val="28"/>
        </w:rPr>
        <w:t xml:space="preserve"> внутрь</w:t>
      </w:r>
      <w:r w:rsidRPr="00D8754E">
        <w:rPr>
          <w:sz w:val="28"/>
          <w:szCs w:val="28"/>
        </w:rPr>
        <w:t>;</w:t>
      </w:r>
    </w:p>
    <w:p w:rsidR="00AD5C10" w:rsidRPr="00D8754E" w:rsidRDefault="00AD5C10" w:rsidP="000675EE">
      <w:pPr>
        <w:autoSpaceDE w:val="0"/>
        <w:autoSpaceDN w:val="0"/>
        <w:adjustRightInd w:val="0"/>
        <w:ind w:firstLine="720"/>
        <w:jc w:val="both"/>
        <w:rPr>
          <w:sz w:val="28"/>
          <w:szCs w:val="28"/>
        </w:rPr>
      </w:pPr>
      <w:r w:rsidRPr="00D8754E">
        <w:rPr>
          <w:sz w:val="28"/>
          <w:szCs w:val="28"/>
        </w:rPr>
        <w:t>4) использование и аккуратное расположение вставных ведер и мусорных мешков.</w:t>
      </w:r>
    </w:p>
    <w:p w:rsidR="00E23B77" w:rsidRPr="00D8754E" w:rsidRDefault="00E23B77" w:rsidP="000675EE">
      <w:pPr>
        <w:autoSpaceDE w:val="0"/>
        <w:autoSpaceDN w:val="0"/>
        <w:adjustRightInd w:val="0"/>
        <w:ind w:firstLine="720"/>
        <w:jc w:val="both"/>
        <w:rPr>
          <w:sz w:val="28"/>
          <w:szCs w:val="28"/>
        </w:rPr>
      </w:pPr>
    </w:p>
    <w:p w:rsidR="00F826A3" w:rsidRPr="000B79FB" w:rsidRDefault="00F826A3" w:rsidP="000B79FB">
      <w:pPr>
        <w:pStyle w:val="2"/>
        <w:rPr>
          <w:rFonts w:ascii="Times New Roman" w:eastAsia="Times New Roman" w:hAnsi="Times New Roman" w:cs="Times New Roman"/>
          <w:bCs w:val="0"/>
          <w:color w:val="auto"/>
          <w:sz w:val="28"/>
          <w:szCs w:val="28"/>
        </w:rPr>
      </w:pPr>
      <w:bookmarkStart w:id="14" w:name="_2.7.4._Осветительное_оборудование."/>
      <w:bookmarkEnd w:id="14"/>
      <w:r w:rsidRPr="000B79FB">
        <w:rPr>
          <w:rFonts w:ascii="Times New Roman" w:eastAsia="Times New Roman" w:hAnsi="Times New Roman" w:cs="Times New Roman"/>
          <w:bCs w:val="0"/>
          <w:color w:val="auto"/>
          <w:sz w:val="28"/>
          <w:szCs w:val="28"/>
        </w:rPr>
        <w:t>2.</w:t>
      </w:r>
      <w:r w:rsidR="005F28F9" w:rsidRPr="000B79FB">
        <w:rPr>
          <w:rFonts w:ascii="Times New Roman" w:eastAsia="Times New Roman" w:hAnsi="Times New Roman" w:cs="Times New Roman"/>
          <w:bCs w:val="0"/>
          <w:color w:val="auto"/>
          <w:sz w:val="28"/>
          <w:szCs w:val="28"/>
        </w:rPr>
        <w:t>7</w:t>
      </w:r>
      <w:r w:rsidRPr="000B79FB">
        <w:rPr>
          <w:rFonts w:ascii="Times New Roman" w:eastAsia="Times New Roman" w:hAnsi="Times New Roman" w:cs="Times New Roman"/>
          <w:bCs w:val="0"/>
          <w:color w:val="auto"/>
          <w:sz w:val="28"/>
          <w:szCs w:val="28"/>
        </w:rPr>
        <w:t>.</w:t>
      </w:r>
      <w:r w:rsidR="003960E8" w:rsidRPr="000B79FB">
        <w:rPr>
          <w:rFonts w:ascii="Times New Roman" w:eastAsia="Times New Roman" w:hAnsi="Times New Roman" w:cs="Times New Roman"/>
          <w:bCs w:val="0"/>
          <w:color w:val="auto"/>
          <w:sz w:val="28"/>
          <w:szCs w:val="28"/>
        </w:rPr>
        <w:t>4</w:t>
      </w:r>
      <w:r w:rsidRPr="000B79FB">
        <w:rPr>
          <w:rFonts w:ascii="Times New Roman" w:eastAsia="Times New Roman" w:hAnsi="Times New Roman" w:cs="Times New Roman"/>
          <w:bCs w:val="0"/>
          <w:color w:val="auto"/>
          <w:sz w:val="28"/>
          <w:szCs w:val="28"/>
        </w:rPr>
        <w:t>. Осветительное оборудование.</w:t>
      </w:r>
    </w:p>
    <w:p w:rsidR="00F826A3" w:rsidRPr="00D8754E" w:rsidRDefault="00F826A3" w:rsidP="000675EE">
      <w:pPr>
        <w:autoSpaceDE w:val="0"/>
        <w:autoSpaceDN w:val="0"/>
        <w:adjustRightInd w:val="0"/>
        <w:ind w:firstLine="720"/>
        <w:jc w:val="both"/>
        <w:rPr>
          <w:sz w:val="28"/>
          <w:szCs w:val="28"/>
        </w:rPr>
      </w:pPr>
      <w:r w:rsidRPr="00D8754E">
        <w:rPr>
          <w:sz w:val="28"/>
          <w:szCs w:val="28"/>
        </w:rPr>
        <w:t>2.</w:t>
      </w:r>
      <w:r w:rsidR="005F28F9">
        <w:rPr>
          <w:sz w:val="28"/>
          <w:szCs w:val="28"/>
        </w:rPr>
        <w:t>7</w:t>
      </w:r>
      <w:r w:rsidRPr="00D8754E">
        <w:rPr>
          <w:sz w:val="28"/>
          <w:szCs w:val="28"/>
        </w:rPr>
        <w:t>.</w:t>
      </w:r>
      <w:r w:rsidR="003960E8" w:rsidRPr="00D8754E">
        <w:rPr>
          <w:sz w:val="28"/>
          <w:szCs w:val="28"/>
        </w:rPr>
        <w:t>4</w:t>
      </w:r>
      <w:r w:rsidRPr="00D8754E">
        <w:rPr>
          <w:sz w:val="28"/>
          <w:szCs w:val="28"/>
        </w:rPr>
        <w:t>.1.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F826A3" w:rsidRPr="00D8754E" w:rsidRDefault="00F826A3" w:rsidP="000675EE">
      <w:pPr>
        <w:autoSpaceDE w:val="0"/>
        <w:autoSpaceDN w:val="0"/>
        <w:adjustRightInd w:val="0"/>
        <w:ind w:firstLine="720"/>
        <w:jc w:val="both"/>
        <w:rPr>
          <w:sz w:val="28"/>
          <w:szCs w:val="28"/>
        </w:rPr>
      </w:pPr>
      <w:r w:rsidRPr="00D8754E">
        <w:rPr>
          <w:sz w:val="28"/>
          <w:szCs w:val="28"/>
        </w:rPr>
        <w:t>2.</w:t>
      </w:r>
      <w:r w:rsidR="005F28F9">
        <w:rPr>
          <w:sz w:val="28"/>
          <w:szCs w:val="28"/>
        </w:rPr>
        <w:t>7</w:t>
      </w:r>
      <w:r w:rsidRPr="00D8754E">
        <w:rPr>
          <w:sz w:val="28"/>
          <w:szCs w:val="28"/>
        </w:rPr>
        <w:t>.</w:t>
      </w:r>
      <w:r w:rsidR="003960E8" w:rsidRPr="00D8754E">
        <w:rPr>
          <w:sz w:val="28"/>
          <w:szCs w:val="28"/>
        </w:rPr>
        <w:t>4</w:t>
      </w:r>
      <w:r w:rsidRPr="00D8754E">
        <w:rPr>
          <w:sz w:val="28"/>
          <w:szCs w:val="28"/>
        </w:rPr>
        <w:t>.2. При проектировании функционального, архитектурного освещения, световой информации необходимо обеспечивать:</w:t>
      </w:r>
    </w:p>
    <w:p w:rsidR="00F826A3" w:rsidRPr="00D8754E" w:rsidRDefault="00F826A3" w:rsidP="000675EE">
      <w:pPr>
        <w:autoSpaceDE w:val="0"/>
        <w:autoSpaceDN w:val="0"/>
        <w:adjustRightInd w:val="0"/>
        <w:ind w:firstLine="720"/>
        <w:jc w:val="both"/>
        <w:rPr>
          <w:sz w:val="28"/>
          <w:szCs w:val="28"/>
        </w:rPr>
      </w:pPr>
      <w:r w:rsidRPr="00D8754E">
        <w:rPr>
          <w:sz w:val="28"/>
          <w:szCs w:val="28"/>
        </w:rPr>
        <w:t xml:space="preserve">1) экономичность и </w:t>
      </w:r>
      <w:proofErr w:type="spellStart"/>
      <w:r w:rsidRPr="00D8754E">
        <w:rPr>
          <w:sz w:val="28"/>
          <w:szCs w:val="28"/>
        </w:rPr>
        <w:t>энергоэффективность</w:t>
      </w:r>
      <w:proofErr w:type="spellEnd"/>
      <w:r w:rsidRPr="00D8754E">
        <w:rPr>
          <w:sz w:val="28"/>
          <w:szCs w:val="28"/>
        </w:rPr>
        <w:t xml:space="preserve"> применяемых установок, рациональное распределение и использование электрической энергии;</w:t>
      </w:r>
    </w:p>
    <w:p w:rsidR="00F826A3" w:rsidRPr="00D8754E" w:rsidRDefault="00F826A3" w:rsidP="000675EE">
      <w:pPr>
        <w:autoSpaceDE w:val="0"/>
        <w:autoSpaceDN w:val="0"/>
        <w:adjustRightInd w:val="0"/>
        <w:ind w:firstLine="720"/>
        <w:jc w:val="both"/>
        <w:rPr>
          <w:sz w:val="28"/>
          <w:szCs w:val="28"/>
        </w:rPr>
      </w:pPr>
      <w:r w:rsidRPr="00D8754E">
        <w:rPr>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rsidR="00F826A3" w:rsidRPr="00D8754E" w:rsidRDefault="00F826A3" w:rsidP="000675EE">
      <w:pPr>
        <w:autoSpaceDE w:val="0"/>
        <w:autoSpaceDN w:val="0"/>
        <w:adjustRightInd w:val="0"/>
        <w:ind w:firstLine="720"/>
        <w:jc w:val="both"/>
        <w:rPr>
          <w:sz w:val="28"/>
          <w:szCs w:val="28"/>
        </w:rPr>
      </w:pPr>
      <w:r w:rsidRPr="00D8754E">
        <w:rPr>
          <w:sz w:val="28"/>
          <w:szCs w:val="28"/>
        </w:rPr>
        <w:t>3) удобство обслуживания и управления при разных режимах работы установок.</w:t>
      </w:r>
    </w:p>
    <w:p w:rsidR="00E23B77" w:rsidRPr="00D8754E" w:rsidRDefault="00E23B77" w:rsidP="000675EE">
      <w:pPr>
        <w:autoSpaceDE w:val="0"/>
        <w:autoSpaceDN w:val="0"/>
        <w:adjustRightInd w:val="0"/>
        <w:ind w:firstLine="720"/>
        <w:jc w:val="both"/>
        <w:rPr>
          <w:sz w:val="28"/>
          <w:szCs w:val="28"/>
        </w:rPr>
      </w:pPr>
    </w:p>
    <w:p w:rsidR="00F826A3" w:rsidRPr="000B79FB" w:rsidRDefault="00F826A3" w:rsidP="000B79FB">
      <w:pPr>
        <w:pStyle w:val="2"/>
        <w:rPr>
          <w:rFonts w:ascii="Times New Roman" w:eastAsia="Times New Roman" w:hAnsi="Times New Roman" w:cs="Times New Roman"/>
          <w:bCs w:val="0"/>
          <w:color w:val="auto"/>
          <w:sz w:val="28"/>
          <w:szCs w:val="28"/>
        </w:rPr>
      </w:pPr>
      <w:bookmarkStart w:id="15" w:name="_2.7.5._Малые_архитектурные"/>
      <w:bookmarkEnd w:id="15"/>
      <w:r w:rsidRPr="000B79FB">
        <w:rPr>
          <w:rFonts w:ascii="Times New Roman" w:eastAsia="Times New Roman" w:hAnsi="Times New Roman" w:cs="Times New Roman"/>
          <w:bCs w:val="0"/>
          <w:color w:val="auto"/>
          <w:sz w:val="28"/>
          <w:szCs w:val="28"/>
        </w:rPr>
        <w:t>2.</w:t>
      </w:r>
      <w:r w:rsidR="005F28F9" w:rsidRPr="000B79FB">
        <w:rPr>
          <w:rFonts w:ascii="Times New Roman" w:eastAsia="Times New Roman" w:hAnsi="Times New Roman" w:cs="Times New Roman"/>
          <w:bCs w:val="0"/>
          <w:color w:val="auto"/>
          <w:sz w:val="28"/>
          <w:szCs w:val="28"/>
        </w:rPr>
        <w:t>7</w:t>
      </w:r>
      <w:r w:rsidRPr="000B79FB">
        <w:rPr>
          <w:rFonts w:ascii="Times New Roman" w:eastAsia="Times New Roman" w:hAnsi="Times New Roman" w:cs="Times New Roman"/>
          <w:bCs w:val="0"/>
          <w:color w:val="auto"/>
          <w:sz w:val="28"/>
          <w:szCs w:val="28"/>
        </w:rPr>
        <w:t>.</w:t>
      </w:r>
      <w:r w:rsidR="00AD5C10" w:rsidRPr="000B79FB">
        <w:rPr>
          <w:rFonts w:ascii="Times New Roman" w:eastAsia="Times New Roman" w:hAnsi="Times New Roman" w:cs="Times New Roman"/>
          <w:bCs w:val="0"/>
          <w:color w:val="auto"/>
          <w:sz w:val="28"/>
          <w:szCs w:val="28"/>
        </w:rPr>
        <w:t>5</w:t>
      </w:r>
      <w:r w:rsidRPr="000B79FB">
        <w:rPr>
          <w:rFonts w:ascii="Times New Roman" w:eastAsia="Times New Roman" w:hAnsi="Times New Roman" w:cs="Times New Roman"/>
          <w:bCs w:val="0"/>
          <w:color w:val="auto"/>
          <w:sz w:val="28"/>
          <w:szCs w:val="28"/>
        </w:rPr>
        <w:t>. Малые архитектурные формы, уличная мебель.</w:t>
      </w:r>
    </w:p>
    <w:p w:rsidR="004946BC" w:rsidRPr="00BE7E93" w:rsidRDefault="00BE7E93" w:rsidP="008920A3">
      <w:pPr>
        <w:pStyle w:val="pj"/>
        <w:spacing w:before="0" w:beforeAutospacing="0" w:after="0" w:afterAutospacing="0"/>
        <w:ind w:firstLine="851"/>
        <w:jc w:val="both"/>
        <w:rPr>
          <w:sz w:val="28"/>
          <w:szCs w:val="28"/>
        </w:rPr>
      </w:pPr>
      <w:r w:rsidRPr="00D8754E">
        <w:rPr>
          <w:sz w:val="28"/>
          <w:szCs w:val="28"/>
        </w:rPr>
        <w:t>2.</w:t>
      </w:r>
      <w:r w:rsidR="005F28F9">
        <w:rPr>
          <w:sz w:val="28"/>
          <w:szCs w:val="28"/>
        </w:rPr>
        <w:t>7</w:t>
      </w:r>
      <w:r w:rsidRPr="00D8754E">
        <w:rPr>
          <w:sz w:val="28"/>
          <w:szCs w:val="28"/>
        </w:rPr>
        <w:t>.5.</w:t>
      </w:r>
      <w:r>
        <w:rPr>
          <w:sz w:val="28"/>
          <w:szCs w:val="28"/>
        </w:rPr>
        <w:t>2</w:t>
      </w:r>
      <w:r w:rsidRPr="00D8754E">
        <w:rPr>
          <w:sz w:val="28"/>
          <w:szCs w:val="28"/>
        </w:rPr>
        <w:t>.</w:t>
      </w:r>
      <w:r w:rsidR="004946BC" w:rsidRPr="00BE7E93">
        <w:rPr>
          <w:sz w:val="28"/>
          <w:szCs w:val="28"/>
        </w:rPr>
        <w:t xml:space="preserve"> К малым архитектурным формам (далее - МАФ) относятся: элементы монументально-декоративного оформления, устройства для оформления мобильного озеленения, водные устройства, мебель, коммунально-бытовое и техническое оборудование на территории  сельсовета.  Выбор МАФ зависит от количества людей, ежедневно посещающих территорию.</w:t>
      </w:r>
    </w:p>
    <w:p w:rsidR="00F826A3" w:rsidRPr="00D8754E" w:rsidRDefault="00F826A3" w:rsidP="008920A3">
      <w:pPr>
        <w:autoSpaceDE w:val="0"/>
        <w:autoSpaceDN w:val="0"/>
        <w:adjustRightInd w:val="0"/>
        <w:ind w:firstLine="851"/>
        <w:jc w:val="both"/>
        <w:rPr>
          <w:sz w:val="28"/>
          <w:szCs w:val="28"/>
        </w:rPr>
      </w:pPr>
      <w:r w:rsidRPr="00D8754E">
        <w:rPr>
          <w:sz w:val="28"/>
          <w:szCs w:val="28"/>
        </w:rPr>
        <w:t>2.</w:t>
      </w:r>
      <w:r w:rsidR="005F28F9">
        <w:rPr>
          <w:sz w:val="28"/>
          <w:szCs w:val="28"/>
        </w:rPr>
        <w:t>7</w:t>
      </w:r>
      <w:r w:rsidRPr="00D8754E">
        <w:rPr>
          <w:sz w:val="28"/>
          <w:szCs w:val="28"/>
        </w:rPr>
        <w:t>.</w:t>
      </w:r>
      <w:r w:rsidR="00AD5C10" w:rsidRPr="00D8754E">
        <w:rPr>
          <w:sz w:val="28"/>
          <w:szCs w:val="28"/>
        </w:rPr>
        <w:t>5</w:t>
      </w:r>
      <w:r w:rsidRPr="00D8754E">
        <w:rPr>
          <w:sz w:val="28"/>
          <w:szCs w:val="28"/>
        </w:rPr>
        <w:t>.</w:t>
      </w:r>
      <w:r w:rsidR="00BE7E93">
        <w:rPr>
          <w:sz w:val="28"/>
          <w:szCs w:val="28"/>
        </w:rPr>
        <w:t>2</w:t>
      </w:r>
      <w:r w:rsidRPr="00D8754E">
        <w:rPr>
          <w:sz w:val="28"/>
          <w:szCs w:val="28"/>
        </w:rPr>
        <w:t>.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w:t>
      </w:r>
    </w:p>
    <w:p w:rsidR="00053EC4" w:rsidRDefault="00F826A3" w:rsidP="00053EC4">
      <w:pPr>
        <w:pStyle w:val="pj"/>
        <w:spacing w:before="0" w:beforeAutospacing="0" w:after="0" w:afterAutospacing="0"/>
        <w:ind w:firstLine="709"/>
        <w:jc w:val="both"/>
        <w:rPr>
          <w:sz w:val="28"/>
          <w:szCs w:val="28"/>
        </w:rPr>
      </w:pPr>
      <w:r w:rsidRPr="00D8754E">
        <w:rPr>
          <w:sz w:val="28"/>
          <w:szCs w:val="28"/>
        </w:rPr>
        <w:t>1)</w:t>
      </w:r>
      <w:r w:rsidR="00053EC4" w:rsidRPr="00053EC4">
        <w:rPr>
          <w:sz w:val="28"/>
          <w:szCs w:val="28"/>
        </w:rPr>
        <w:t xml:space="preserve"> </w:t>
      </w:r>
      <w:r w:rsidR="00053EC4" w:rsidRPr="00803D7E">
        <w:rPr>
          <w:sz w:val="28"/>
          <w:szCs w:val="28"/>
        </w:rPr>
        <w:t xml:space="preserve">при </w:t>
      </w:r>
      <w:r w:rsidR="00053EC4">
        <w:rPr>
          <w:sz w:val="28"/>
          <w:szCs w:val="28"/>
        </w:rPr>
        <w:t>установке</w:t>
      </w:r>
      <w:r w:rsidR="00053EC4" w:rsidRPr="00803D7E">
        <w:rPr>
          <w:sz w:val="28"/>
          <w:szCs w:val="28"/>
        </w:rPr>
        <w:t xml:space="preserve"> МАФ должн</w:t>
      </w:r>
      <w:r w:rsidR="00053EC4">
        <w:rPr>
          <w:sz w:val="28"/>
          <w:szCs w:val="28"/>
        </w:rPr>
        <w:t>о(а) обеспечиваться:</w:t>
      </w:r>
    </w:p>
    <w:p w:rsidR="00053EC4" w:rsidRPr="00053EC4" w:rsidRDefault="00053EC4" w:rsidP="00053EC4">
      <w:pPr>
        <w:pStyle w:val="pj"/>
        <w:spacing w:before="0" w:beforeAutospacing="0" w:after="0" w:afterAutospacing="0"/>
        <w:ind w:firstLine="709"/>
        <w:jc w:val="both"/>
        <w:rPr>
          <w:sz w:val="28"/>
          <w:szCs w:val="28"/>
        </w:rPr>
      </w:pPr>
      <w:r>
        <w:rPr>
          <w:sz w:val="28"/>
          <w:szCs w:val="28"/>
        </w:rPr>
        <w:t>-</w:t>
      </w:r>
      <w:r w:rsidRPr="00803D7E">
        <w:rPr>
          <w:sz w:val="28"/>
          <w:szCs w:val="28"/>
        </w:rPr>
        <w:t xml:space="preserve"> </w:t>
      </w:r>
      <w:r w:rsidRPr="00053EC4">
        <w:rPr>
          <w:sz w:val="28"/>
          <w:szCs w:val="28"/>
        </w:rPr>
        <w:t>стилистическое сочетание с другими МАФ и окружающей архитектурой;</w:t>
      </w:r>
    </w:p>
    <w:p w:rsidR="00053EC4" w:rsidRPr="00053EC4" w:rsidRDefault="00053EC4" w:rsidP="00053EC4">
      <w:pPr>
        <w:pStyle w:val="pj"/>
        <w:spacing w:before="0" w:beforeAutospacing="0" w:after="0" w:afterAutospacing="0"/>
        <w:jc w:val="both"/>
        <w:rPr>
          <w:sz w:val="28"/>
          <w:szCs w:val="28"/>
        </w:rPr>
      </w:pPr>
      <w:r>
        <w:rPr>
          <w:sz w:val="28"/>
          <w:szCs w:val="28"/>
        </w:rPr>
        <w:t xml:space="preserve">         - </w:t>
      </w:r>
      <w:r w:rsidRPr="00053EC4">
        <w:rPr>
          <w:sz w:val="28"/>
          <w:szCs w:val="28"/>
        </w:rPr>
        <w:t>компактная установка на минимальной площади в местах большого скопления людей;</w:t>
      </w:r>
    </w:p>
    <w:p w:rsidR="00053EC4" w:rsidRPr="00053EC4" w:rsidRDefault="00053EC4" w:rsidP="00053EC4">
      <w:pPr>
        <w:pStyle w:val="pj"/>
        <w:spacing w:before="0" w:beforeAutospacing="0" w:after="0" w:afterAutospacing="0"/>
        <w:ind w:firstLine="709"/>
        <w:jc w:val="both"/>
        <w:rPr>
          <w:sz w:val="28"/>
          <w:szCs w:val="28"/>
        </w:rPr>
      </w:pPr>
      <w:r>
        <w:rPr>
          <w:sz w:val="28"/>
          <w:szCs w:val="28"/>
        </w:rPr>
        <w:t xml:space="preserve">- </w:t>
      </w:r>
      <w:r w:rsidRPr="00053EC4">
        <w:rPr>
          <w:sz w:val="28"/>
          <w:szCs w:val="28"/>
        </w:rPr>
        <w:t>устойчивость конструкции;</w:t>
      </w:r>
    </w:p>
    <w:p w:rsidR="00053EC4" w:rsidRPr="00053EC4" w:rsidRDefault="00053EC4" w:rsidP="00053EC4">
      <w:pPr>
        <w:pStyle w:val="pj"/>
        <w:spacing w:before="0" w:beforeAutospacing="0" w:after="0" w:afterAutospacing="0"/>
        <w:jc w:val="both"/>
        <w:rPr>
          <w:sz w:val="28"/>
          <w:szCs w:val="28"/>
        </w:rPr>
      </w:pPr>
      <w:r w:rsidRPr="00053EC4">
        <w:rPr>
          <w:sz w:val="28"/>
          <w:szCs w:val="28"/>
        </w:rPr>
        <w:t>надежная фиксация или обеспечение возможности перемещения в зависимости от условий расположения;</w:t>
      </w:r>
    </w:p>
    <w:p w:rsidR="00803D7E" w:rsidRDefault="00053EC4" w:rsidP="000675EE">
      <w:pPr>
        <w:autoSpaceDE w:val="0"/>
        <w:autoSpaceDN w:val="0"/>
        <w:adjustRightInd w:val="0"/>
        <w:ind w:firstLine="720"/>
        <w:jc w:val="both"/>
        <w:rPr>
          <w:sz w:val="28"/>
          <w:szCs w:val="28"/>
        </w:rPr>
      </w:pPr>
      <w:r>
        <w:rPr>
          <w:sz w:val="28"/>
          <w:szCs w:val="28"/>
        </w:rPr>
        <w:t xml:space="preserve">2) </w:t>
      </w:r>
      <w:r w:rsidR="00803D7E" w:rsidRPr="00803D7E">
        <w:rPr>
          <w:sz w:val="28"/>
          <w:szCs w:val="28"/>
        </w:rPr>
        <w:t>при расположении МАФ не должны создаваться препятствия для движения пешеходов</w:t>
      </w:r>
      <w:r w:rsidR="006603A1">
        <w:rPr>
          <w:sz w:val="28"/>
          <w:szCs w:val="28"/>
        </w:rPr>
        <w:t xml:space="preserve"> и соблюдаться условия возможности удобства</w:t>
      </w:r>
      <w:r w:rsidR="006603A1" w:rsidRPr="006603A1">
        <w:rPr>
          <w:sz w:val="28"/>
          <w:szCs w:val="28"/>
        </w:rPr>
        <w:t xml:space="preserve"> обслуживания, а также механизированной и ручной очистки территории рядом с МАФ и под конструкцией;</w:t>
      </w:r>
      <w:r w:rsidR="00803D7E" w:rsidRPr="00D8754E">
        <w:rPr>
          <w:sz w:val="28"/>
          <w:szCs w:val="28"/>
        </w:rPr>
        <w:t xml:space="preserve"> </w:t>
      </w:r>
    </w:p>
    <w:p w:rsidR="00803D7E" w:rsidRDefault="00053EC4" w:rsidP="000675EE">
      <w:pPr>
        <w:autoSpaceDE w:val="0"/>
        <w:autoSpaceDN w:val="0"/>
        <w:adjustRightInd w:val="0"/>
        <w:ind w:firstLine="720"/>
        <w:jc w:val="both"/>
        <w:rPr>
          <w:sz w:val="28"/>
          <w:szCs w:val="28"/>
        </w:rPr>
      </w:pPr>
      <w:r>
        <w:rPr>
          <w:sz w:val="28"/>
          <w:szCs w:val="28"/>
        </w:rPr>
        <w:lastRenderedPageBreak/>
        <w:t>3</w:t>
      </w:r>
      <w:r w:rsidR="00803D7E">
        <w:rPr>
          <w:sz w:val="28"/>
          <w:szCs w:val="28"/>
        </w:rPr>
        <w:t xml:space="preserve">) </w:t>
      </w:r>
      <w:r w:rsidR="00803D7E" w:rsidRPr="00D8754E">
        <w:rPr>
          <w:sz w:val="28"/>
          <w:szCs w:val="28"/>
        </w:rPr>
        <w:t>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rsidR="00F826A3" w:rsidRPr="00D8754E" w:rsidRDefault="00053EC4" w:rsidP="000675EE">
      <w:pPr>
        <w:autoSpaceDE w:val="0"/>
        <w:autoSpaceDN w:val="0"/>
        <w:adjustRightInd w:val="0"/>
        <w:ind w:firstLine="720"/>
        <w:jc w:val="both"/>
        <w:rPr>
          <w:sz w:val="28"/>
          <w:szCs w:val="28"/>
        </w:rPr>
      </w:pPr>
      <w:r>
        <w:rPr>
          <w:sz w:val="28"/>
          <w:szCs w:val="28"/>
        </w:rPr>
        <w:t>4</w:t>
      </w:r>
      <w:r w:rsidR="00F826A3" w:rsidRPr="00D8754E">
        <w:rPr>
          <w:sz w:val="28"/>
          <w:szCs w:val="28"/>
        </w:rPr>
        <w:t xml:space="preserve">) наличие спинок для скамеек рекреационных зон, наличие спинок и поручней для скамеек дворовых </w:t>
      </w:r>
      <w:r w:rsidR="00C13AD6" w:rsidRPr="00D8754E">
        <w:rPr>
          <w:sz w:val="28"/>
          <w:szCs w:val="28"/>
        </w:rPr>
        <w:t>территорий</w:t>
      </w:r>
      <w:r w:rsidR="00F826A3" w:rsidRPr="00D8754E">
        <w:rPr>
          <w:sz w:val="28"/>
          <w:szCs w:val="28"/>
        </w:rPr>
        <w:t>, отсутствие спинок и поручней для скамеек транзитных зон;</w:t>
      </w:r>
    </w:p>
    <w:p w:rsidR="00F826A3" w:rsidRDefault="00053EC4" w:rsidP="000675EE">
      <w:pPr>
        <w:autoSpaceDE w:val="0"/>
        <w:autoSpaceDN w:val="0"/>
        <w:adjustRightInd w:val="0"/>
        <w:ind w:firstLine="720"/>
        <w:jc w:val="both"/>
        <w:rPr>
          <w:sz w:val="28"/>
          <w:szCs w:val="28"/>
        </w:rPr>
      </w:pPr>
      <w:r>
        <w:rPr>
          <w:sz w:val="28"/>
          <w:szCs w:val="28"/>
        </w:rPr>
        <w:t>5</w:t>
      </w:r>
      <w:r w:rsidR="00F826A3" w:rsidRPr="00D8754E">
        <w:rPr>
          <w:sz w:val="28"/>
          <w:szCs w:val="28"/>
        </w:rPr>
        <w:t>) для рекреационных зон скамьи и столы допускается выполнять из древесных пней-срубов, бревен и плах, не имеющих сколов и острых углов.</w:t>
      </w:r>
    </w:p>
    <w:p w:rsidR="006603A1" w:rsidRPr="006603A1" w:rsidRDefault="00053EC4" w:rsidP="006603A1">
      <w:pPr>
        <w:autoSpaceDE w:val="0"/>
        <w:autoSpaceDN w:val="0"/>
        <w:adjustRightInd w:val="0"/>
        <w:ind w:firstLine="720"/>
        <w:jc w:val="both"/>
        <w:rPr>
          <w:sz w:val="28"/>
          <w:szCs w:val="28"/>
        </w:rPr>
      </w:pPr>
      <w:r>
        <w:rPr>
          <w:sz w:val="28"/>
          <w:szCs w:val="28"/>
        </w:rPr>
        <w:t>6</w:t>
      </w:r>
      <w:r w:rsidR="006603A1">
        <w:rPr>
          <w:sz w:val="28"/>
          <w:szCs w:val="28"/>
        </w:rPr>
        <w:t>) приоритет к выбору МАФ</w:t>
      </w:r>
      <w:r w:rsidR="006603A1" w:rsidRPr="006603A1">
        <w:rPr>
          <w:sz w:val="28"/>
          <w:szCs w:val="28"/>
        </w:rPr>
        <w:t xml:space="preserve"> </w:t>
      </w:r>
      <w:r w:rsidR="006603A1">
        <w:rPr>
          <w:sz w:val="28"/>
          <w:szCs w:val="28"/>
        </w:rPr>
        <w:t xml:space="preserve">с учетом </w:t>
      </w:r>
      <w:r w:rsidR="006603A1" w:rsidRPr="006603A1">
        <w:rPr>
          <w:sz w:val="28"/>
          <w:szCs w:val="28"/>
        </w:rPr>
        <w:t>возможност</w:t>
      </w:r>
      <w:r w:rsidR="006603A1">
        <w:rPr>
          <w:sz w:val="28"/>
          <w:szCs w:val="28"/>
        </w:rPr>
        <w:t>и</w:t>
      </w:r>
      <w:r w:rsidR="006603A1" w:rsidRPr="006603A1">
        <w:rPr>
          <w:sz w:val="28"/>
          <w:szCs w:val="28"/>
        </w:rPr>
        <w:t xml:space="preserve"> ремонта или замены деталей МАФ;</w:t>
      </w:r>
    </w:p>
    <w:p w:rsidR="00F826A3" w:rsidRDefault="00F826A3" w:rsidP="000675EE">
      <w:pPr>
        <w:autoSpaceDE w:val="0"/>
        <w:autoSpaceDN w:val="0"/>
        <w:adjustRightInd w:val="0"/>
        <w:ind w:firstLine="720"/>
        <w:jc w:val="both"/>
        <w:rPr>
          <w:sz w:val="28"/>
          <w:szCs w:val="28"/>
        </w:rPr>
      </w:pPr>
      <w:r w:rsidRPr="00D8754E">
        <w:rPr>
          <w:sz w:val="28"/>
          <w:szCs w:val="28"/>
        </w:rPr>
        <w:t>2.6.</w:t>
      </w:r>
      <w:r w:rsidR="00AD5C10" w:rsidRPr="00D8754E">
        <w:rPr>
          <w:sz w:val="28"/>
          <w:szCs w:val="28"/>
        </w:rPr>
        <w:t>5.</w:t>
      </w:r>
      <w:r w:rsidR="00BE7E93">
        <w:rPr>
          <w:sz w:val="28"/>
          <w:szCs w:val="28"/>
        </w:rPr>
        <w:t>3</w:t>
      </w:r>
      <w:r w:rsidRPr="00D8754E">
        <w:rPr>
          <w:sz w:val="28"/>
          <w:szCs w:val="28"/>
        </w:rPr>
        <w:t>. Для защиты малых архитектурных форм, уличной мебели от вандализма используются:</w:t>
      </w:r>
    </w:p>
    <w:p w:rsidR="00F826A3" w:rsidRPr="00D8754E" w:rsidRDefault="00F826A3" w:rsidP="00053EC4">
      <w:pPr>
        <w:pStyle w:val="pj"/>
        <w:spacing w:before="0" w:beforeAutospacing="0" w:after="0" w:afterAutospacing="0"/>
        <w:ind w:firstLine="709"/>
        <w:jc w:val="both"/>
        <w:rPr>
          <w:sz w:val="28"/>
          <w:szCs w:val="28"/>
        </w:rPr>
      </w:pPr>
      <w:r w:rsidRPr="00D8754E">
        <w:rPr>
          <w:sz w:val="28"/>
          <w:szCs w:val="28"/>
        </w:rPr>
        <w:t xml:space="preserve">1) </w:t>
      </w:r>
      <w:r w:rsidR="006603A1">
        <w:rPr>
          <w:sz w:val="28"/>
          <w:szCs w:val="28"/>
        </w:rPr>
        <w:t xml:space="preserve">МАФ с </w:t>
      </w:r>
      <w:r w:rsidRPr="00D8754E">
        <w:rPr>
          <w:sz w:val="28"/>
          <w:szCs w:val="28"/>
        </w:rPr>
        <w:t>легко очищающи</w:t>
      </w:r>
      <w:r w:rsidR="008920A3">
        <w:rPr>
          <w:sz w:val="28"/>
          <w:szCs w:val="28"/>
        </w:rPr>
        <w:t>мися</w:t>
      </w:r>
      <w:r w:rsidRPr="00D8754E">
        <w:rPr>
          <w:sz w:val="28"/>
          <w:szCs w:val="28"/>
        </w:rPr>
        <w:t xml:space="preserve"> и не боящи</w:t>
      </w:r>
      <w:r w:rsidR="008920A3">
        <w:rPr>
          <w:sz w:val="28"/>
          <w:szCs w:val="28"/>
        </w:rPr>
        <w:t>мися</w:t>
      </w:r>
      <w:r w:rsidRPr="00D8754E">
        <w:rPr>
          <w:sz w:val="28"/>
          <w:szCs w:val="28"/>
        </w:rPr>
        <w:t xml:space="preserve"> абразивных и растворяющих веществ материал</w:t>
      </w:r>
      <w:r w:rsidR="008920A3">
        <w:rPr>
          <w:sz w:val="28"/>
          <w:szCs w:val="28"/>
        </w:rPr>
        <w:t xml:space="preserve">ов; </w:t>
      </w:r>
    </w:p>
    <w:p w:rsidR="00F826A3" w:rsidRPr="00D8754E" w:rsidRDefault="00F826A3" w:rsidP="000675EE">
      <w:pPr>
        <w:autoSpaceDE w:val="0"/>
        <w:autoSpaceDN w:val="0"/>
        <w:adjustRightInd w:val="0"/>
        <w:ind w:firstLine="720"/>
        <w:jc w:val="both"/>
        <w:rPr>
          <w:sz w:val="28"/>
          <w:szCs w:val="28"/>
        </w:rPr>
      </w:pPr>
      <w:r w:rsidRPr="00D8754E">
        <w:rPr>
          <w:sz w:val="28"/>
          <w:szCs w:val="28"/>
        </w:rPr>
        <w:t xml:space="preserve">2) </w:t>
      </w:r>
      <w:r w:rsidR="008920A3">
        <w:rPr>
          <w:sz w:val="28"/>
          <w:szCs w:val="28"/>
        </w:rPr>
        <w:t xml:space="preserve">с </w:t>
      </w:r>
      <w:r w:rsidR="008920A3" w:rsidRPr="008920A3">
        <w:rPr>
          <w:sz w:val="28"/>
          <w:szCs w:val="28"/>
        </w:rPr>
        <w:t>антивандальной защищенностью - от разрушения, оклейки, нанесения надписей и изображений</w:t>
      </w:r>
      <w:r w:rsidR="008920A3">
        <w:rPr>
          <w:sz w:val="28"/>
          <w:szCs w:val="28"/>
        </w:rPr>
        <w:t xml:space="preserve"> (</w:t>
      </w:r>
      <w:r w:rsidRPr="00D8754E">
        <w:rPr>
          <w:sz w:val="28"/>
          <w:szCs w:val="28"/>
        </w:rPr>
        <w:t xml:space="preserve">перфорирование или рельефное </w:t>
      </w:r>
      <w:proofErr w:type="spellStart"/>
      <w:r w:rsidRPr="00D8754E">
        <w:rPr>
          <w:sz w:val="28"/>
          <w:szCs w:val="28"/>
        </w:rPr>
        <w:t>текстурирование</w:t>
      </w:r>
      <w:proofErr w:type="spellEnd"/>
      <w:r w:rsidRPr="00D8754E">
        <w:rPr>
          <w:sz w:val="28"/>
          <w:szCs w:val="28"/>
        </w:rPr>
        <w:t xml:space="preserve"> на плоских поверхностях</w:t>
      </w:r>
      <w:r w:rsidR="008920A3">
        <w:rPr>
          <w:sz w:val="28"/>
          <w:szCs w:val="28"/>
        </w:rPr>
        <w:t>)</w:t>
      </w:r>
      <w:r w:rsidRPr="00D8754E">
        <w:rPr>
          <w:sz w:val="28"/>
          <w:szCs w:val="28"/>
        </w:rPr>
        <w:t>;</w:t>
      </w:r>
    </w:p>
    <w:p w:rsidR="00F826A3" w:rsidRPr="00D8754E" w:rsidRDefault="00F826A3" w:rsidP="000675EE">
      <w:pPr>
        <w:autoSpaceDE w:val="0"/>
        <w:autoSpaceDN w:val="0"/>
        <w:adjustRightInd w:val="0"/>
        <w:ind w:firstLine="720"/>
        <w:jc w:val="both"/>
        <w:rPr>
          <w:sz w:val="28"/>
          <w:szCs w:val="28"/>
        </w:rPr>
      </w:pPr>
      <w:r w:rsidRPr="00D8754E">
        <w:rPr>
          <w:sz w:val="28"/>
          <w:szCs w:val="28"/>
        </w:rPr>
        <w:t>3)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rsidR="00F826A3" w:rsidRPr="00D8754E" w:rsidRDefault="00F826A3" w:rsidP="000675EE">
      <w:pPr>
        <w:autoSpaceDE w:val="0"/>
        <w:autoSpaceDN w:val="0"/>
        <w:adjustRightInd w:val="0"/>
        <w:ind w:firstLine="720"/>
        <w:jc w:val="both"/>
        <w:rPr>
          <w:sz w:val="28"/>
          <w:szCs w:val="28"/>
        </w:rPr>
      </w:pPr>
      <w:r w:rsidRPr="00D8754E">
        <w:rPr>
          <w:sz w:val="28"/>
          <w:szCs w:val="28"/>
        </w:rPr>
        <w:t>2.</w:t>
      </w:r>
      <w:r w:rsidR="005F28F9">
        <w:rPr>
          <w:sz w:val="28"/>
          <w:szCs w:val="28"/>
        </w:rPr>
        <w:t>7</w:t>
      </w:r>
      <w:r w:rsidRPr="00D8754E">
        <w:rPr>
          <w:sz w:val="28"/>
          <w:szCs w:val="28"/>
        </w:rPr>
        <w:t>.</w:t>
      </w:r>
      <w:r w:rsidR="00AD5C10" w:rsidRPr="00D8754E">
        <w:rPr>
          <w:sz w:val="28"/>
          <w:szCs w:val="28"/>
        </w:rPr>
        <w:t>5</w:t>
      </w:r>
      <w:r w:rsidRPr="00D8754E">
        <w:rPr>
          <w:sz w:val="28"/>
          <w:szCs w:val="28"/>
        </w:rPr>
        <w:t>.</w:t>
      </w:r>
      <w:r w:rsidR="00BE7E93">
        <w:rPr>
          <w:sz w:val="28"/>
          <w:szCs w:val="28"/>
        </w:rPr>
        <w:t>4</w:t>
      </w:r>
      <w:r w:rsidRPr="00D8754E">
        <w:rPr>
          <w:sz w:val="28"/>
          <w:szCs w:val="28"/>
        </w:rPr>
        <w:t>.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rsidR="00C13AD6" w:rsidRPr="00D8754E" w:rsidRDefault="00C13AD6" w:rsidP="000675EE">
      <w:pPr>
        <w:autoSpaceDE w:val="0"/>
        <w:autoSpaceDN w:val="0"/>
        <w:adjustRightInd w:val="0"/>
        <w:ind w:firstLine="720"/>
        <w:jc w:val="both"/>
        <w:rPr>
          <w:sz w:val="28"/>
          <w:szCs w:val="28"/>
        </w:rPr>
      </w:pPr>
    </w:p>
    <w:p w:rsidR="00F826A3" w:rsidRPr="000B79FB" w:rsidRDefault="00F826A3" w:rsidP="000B79FB">
      <w:pPr>
        <w:pStyle w:val="2"/>
        <w:rPr>
          <w:rFonts w:ascii="Times New Roman" w:eastAsia="Times New Roman" w:hAnsi="Times New Roman" w:cs="Times New Roman"/>
          <w:bCs w:val="0"/>
          <w:color w:val="auto"/>
          <w:sz w:val="28"/>
          <w:szCs w:val="28"/>
        </w:rPr>
      </w:pPr>
      <w:bookmarkStart w:id="16" w:name="_2.7.6._Требования_к"/>
      <w:bookmarkEnd w:id="16"/>
      <w:r w:rsidRPr="000B79FB">
        <w:rPr>
          <w:rFonts w:ascii="Times New Roman" w:eastAsia="Times New Roman" w:hAnsi="Times New Roman" w:cs="Times New Roman"/>
          <w:bCs w:val="0"/>
          <w:color w:val="auto"/>
          <w:sz w:val="28"/>
          <w:szCs w:val="28"/>
        </w:rPr>
        <w:t>2.</w:t>
      </w:r>
      <w:r w:rsidR="005F28F9" w:rsidRPr="000B79FB">
        <w:rPr>
          <w:rFonts w:ascii="Times New Roman" w:eastAsia="Times New Roman" w:hAnsi="Times New Roman" w:cs="Times New Roman"/>
          <w:bCs w:val="0"/>
          <w:color w:val="auto"/>
          <w:sz w:val="28"/>
          <w:szCs w:val="28"/>
        </w:rPr>
        <w:t>7</w:t>
      </w:r>
      <w:r w:rsidRPr="000B79FB">
        <w:rPr>
          <w:rFonts w:ascii="Times New Roman" w:eastAsia="Times New Roman" w:hAnsi="Times New Roman" w:cs="Times New Roman"/>
          <w:bCs w:val="0"/>
          <w:color w:val="auto"/>
          <w:sz w:val="28"/>
          <w:szCs w:val="28"/>
        </w:rPr>
        <w:t>.</w:t>
      </w:r>
      <w:r w:rsidR="00AD5C10" w:rsidRPr="000B79FB">
        <w:rPr>
          <w:rFonts w:ascii="Times New Roman" w:eastAsia="Times New Roman" w:hAnsi="Times New Roman" w:cs="Times New Roman"/>
          <w:bCs w:val="0"/>
          <w:color w:val="auto"/>
          <w:sz w:val="28"/>
          <w:szCs w:val="28"/>
        </w:rPr>
        <w:t>6</w:t>
      </w:r>
      <w:r w:rsidRPr="000B79FB">
        <w:rPr>
          <w:rFonts w:ascii="Times New Roman" w:eastAsia="Times New Roman" w:hAnsi="Times New Roman" w:cs="Times New Roman"/>
          <w:bCs w:val="0"/>
          <w:color w:val="auto"/>
          <w:sz w:val="28"/>
          <w:szCs w:val="28"/>
        </w:rPr>
        <w:t>. Требования к оформлению и оборудованию зданий и сооружений.</w:t>
      </w:r>
    </w:p>
    <w:p w:rsidR="00F826A3" w:rsidRDefault="00F826A3" w:rsidP="000675EE">
      <w:pPr>
        <w:autoSpaceDE w:val="0"/>
        <w:autoSpaceDN w:val="0"/>
        <w:adjustRightInd w:val="0"/>
        <w:ind w:firstLine="720"/>
        <w:jc w:val="both"/>
        <w:rPr>
          <w:sz w:val="28"/>
          <w:szCs w:val="28"/>
        </w:rPr>
      </w:pPr>
      <w:r w:rsidRPr="00D8754E">
        <w:rPr>
          <w:sz w:val="28"/>
          <w:szCs w:val="28"/>
        </w:rPr>
        <w:t>2.</w:t>
      </w:r>
      <w:r w:rsidR="005F28F9">
        <w:rPr>
          <w:sz w:val="28"/>
          <w:szCs w:val="28"/>
        </w:rPr>
        <w:t>7</w:t>
      </w:r>
      <w:r w:rsidRPr="00D8754E">
        <w:rPr>
          <w:sz w:val="28"/>
          <w:szCs w:val="28"/>
        </w:rPr>
        <w:t>.</w:t>
      </w:r>
      <w:r w:rsidR="00AD5C10" w:rsidRPr="00D8754E">
        <w:rPr>
          <w:sz w:val="28"/>
          <w:szCs w:val="28"/>
        </w:rPr>
        <w:t>6</w:t>
      </w:r>
      <w:r w:rsidRPr="00D8754E">
        <w:rPr>
          <w:sz w:val="28"/>
          <w:szCs w:val="28"/>
        </w:rPr>
        <w:t xml:space="preserve">.1.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w:t>
      </w:r>
      <w:proofErr w:type="spellStart"/>
      <w:r w:rsidRPr="00D8754E">
        <w:rPr>
          <w:sz w:val="28"/>
          <w:szCs w:val="28"/>
        </w:rPr>
        <w:t>отмостки</w:t>
      </w:r>
      <w:proofErr w:type="spellEnd"/>
      <w:r w:rsidRPr="00D8754E">
        <w:rPr>
          <w:sz w:val="28"/>
          <w:szCs w:val="28"/>
        </w:rPr>
        <w:t>, домовых знаков, защитных сеток.</w:t>
      </w:r>
    </w:p>
    <w:p w:rsidR="00F826A3" w:rsidRPr="00D8754E" w:rsidRDefault="00F826A3" w:rsidP="000675EE">
      <w:pPr>
        <w:autoSpaceDE w:val="0"/>
        <w:autoSpaceDN w:val="0"/>
        <w:adjustRightInd w:val="0"/>
        <w:ind w:firstLine="720"/>
        <w:jc w:val="both"/>
        <w:rPr>
          <w:sz w:val="28"/>
          <w:szCs w:val="28"/>
        </w:rPr>
      </w:pPr>
      <w:r w:rsidRPr="00D8754E">
        <w:rPr>
          <w:sz w:val="28"/>
          <w:szCs w:val="28"/>
        </w:rPr>
        <w:t>2.</w:t>
      </w:r>
      <w:r w:rsidR="005F28F9">
        <w:rPr>
          <w:sz w:val="28"/>
          <w:szCs w:val="28"/>
        </w:rPr>
        <w:t>7</w:t>
      </w:r>
      <w:r w:rsidRPr="00D8754E">
        <w:rPr>
          <w:sz w:val="28"/>
          <w:szCs w:val="28"/>
        </w:rPr>
        <w:t>.</w:t>
      </w:r>
      <w:r w:rsidR="00AD5C10" w:rsidRPr="00D8754E">
        <w:rPr>
          <w:sz w:val="28"/>
          <w:szCs w:val="28"/>
        </w:rPr>
        <w:t>6</w:t>
      </w:r>
      <w:r w:rsidRPr="00D8754E">
        <w:rPr>
          <w:sz w:val="28"/>
          <w:szCs w:val="28"/>
        </w:rPr>
        <w:t>.2. Колористическое решение зданий и сооружений проектир</w:t>
      </w:r>
      <w:r w:rsidR="00AD5C10" w:rsidRPr="00D8754E">
        <w:rPr>
          <w:sz w:val="28"/>
          <w:szCs w:val="28"/>
        </w:rPr>
        <w:t>уется</w:t>
      </w:r>
      <w:r w:rsidRPr="00D8754E">
        <w:rPr>
          <w:sz w:val="28"/>
          <w:szCs w:val="28"/>
        </w:rPr>
        <w:t xml:space="preserve"> с учетом концепции общего цветового решения застройки улиц и территорий населенного пункта.</w:t>
      </w:r>
    </w:p>
    <w:p w:rsidR="009A2227" w:rsidRPr="00D8754E" w:rsidRDefault="009A2227" w:rsidP="000675EE">
      <w:pPr>
        <w:autoSpaceDE w:val="0"/>
        <w:autoSpaceDN w:val="0"/>
        <w:adjustRightInd w:val="0"/>
        <w:ind w:firstLine="720"/>
        <w:jc w:val="both"/>
        <w:rPr>
          <w:sz w:val="28"/>
          <w:szCs w:val="28"/>
        </w:rPr>
      </w:pPr>
    </w:p>
    <w:p w:rsidR="00F826A3" w:rsidRPr="000B79FB" w:rsidRDefault="00F826A3" w:rsidP="000B79FB">
      <w:pPr>
        <w:pStyle w:val="2"/>
        <w:rPr>
          <w:rFonts w:ascii="Times New Roman" w:eastAsia="Times New Roman" w:hAnsi="Times New Roman" w:cs="Times New Roman"/>
          <w:bCs w:val="0"/>
          <w:color w:val="auto"/>
          <w:sz w:val="28"/>
          <w:szCs w:val="28"/>
        </w:rPr>
      </w:pPr>
      <w:bookmarkStart w:id="17" w:name="_2.7.7._Требования_к"/>
      <w:bookmarkEnd w:id="17"/>
      <w:r w:rsidRPr="000B79FB">
        <w:rPr>
          <w:rFonts w:ascii="Times New Roman" w:eastAsia="Times New Roman" w:hAnsi="Times New Roman" w:cs="Times New Roman"/>
          <w:bCs w:val="0"/>
          <w:color w:val="auto"/>
          <w:sz w:val="28"/>
          <w:szCs w:val="28"/>
        </w:rPr>
        <w:t>2.</w:t>
      </w:r>
      <w:r w:rsidR="005F28F9" w:rsidRPr="000B79FB">
        <w:rPr>
          <w:rFonts w:ascii="Times New Roman" w:eastAsia="Times New Roman" w:hAnsi="Times New Roman" w:cs="Times New Roman"/>
          <w:bCs w:val="0"/>
          <w:color w:val="auto"/>
          <w:sz w:val="28"/>
          <w:szCs w:val="28"/>
        </w:rPr>
        <w:t>7</w:t>
      </w:r>
      <w:r w:rsidRPr="000B79FB">
        <w:rPr>
          <w:rFonts w:ascii="Times New Roman" w:eastAsia="Times New Roman" w:hAnsi="Times New Roman" w:cs="Times New Roman"/>
          <w:bCs w:val="0"/>
          <w:color w:val="auto"/>
          <w:sz w:val="28"/>
          <w:szCs w:val="28"/>
        </w:rPr>
        <w:t>.</w:t>
      </w:r>
      <w:r w:rsidR="00AD5C10" w:rsidRPr="000B79FB">
        <w:rPr>
          <w:rFonts w:ascii="Times New Roman" w:eastAsia="Times New Roman" w:hAnsi="Times New Roman" w:cs="Times New Roman"/>
          <w:bCs w:val="0"/>
          <w:color w:val="auto"/>
          <w:sz w:val="28"/>
          <w:szCs w:val="28"/>
        </w:rPr>
        <w:t>7</w:t>
      </w:r>
      <w:r w:rsidRPr="000B79FB">
        <w:rPr>
          <w:rFonts w:ascii="Times New Roman" w:eastAsia="Times New Roman" w:hAnsi="Times New Roman" w:cs="Times New Roman"/>
          <w:bCs w:val="0"/>
          <w:color w:val="auto"/>
          <w:sz w:val="28"/>
          <w:szCs w:val="28"/>
        </w:rPr>
        <w:t>. Требования к организации детских площадок.</w:t>
      </w:r>
    </w:p>
    <w:p w:rsidR="00F826A3" w:rsidRPr="00D8754E" w:rsidRDefault="00F826A3" w:rsidP="000675EE">
      <w:pPr>
        <w:autoSpaceDE w:val="0"/>
        <w:autoSpaceDN w:val="0"/>
        <w:adjustRightInd w:val="0"/>
        <w:ind w:firstLine="720"/>
        <w:jc w:val="both"/>
        <w:rPr>
          <w:sz w:val="28"/>
          <w:szCs w:val="28"/>
        </w:rPr>
      </w:pPr>
      <w:r w:rsidRPr="00D8754E">
        <w:rPr>
          <w:sz w:val="28"/>
          <w:szCs w:val="28"/>
        </w:rPr>
        <w:t>2.</w:t>
      </w:r>
      <w:r w:rsidR="005F28F9">
        <w:rPr>
          <w:sz w:val="28"/>
          <w:szCs w:val="28"/>
        </w:rPr>
        <w:t>7</w:t>
      </w:r>
      <w:r w:rsidRPr="00D8754E">
        <w:rPr>
          <w:sz w:val="28"/>
          <w:szCs w:val="28"/>
        </w:rPr>
        <w:t>.</w:t>
      </w:r>
      <w:r w:rsidR="00AD5C10" w:rsidRPr="00D8754E">
        <w:rPr>
          <w:sz w:val="28"/>
          <w:szCs w:val="28"/>
        </w:rPr>
        <w:t>7</w:t>
      </w:r>
      <w:r w:rsidRPr="00D8754E">
        <w:rPr>
          <w:sz w:val="28"/>
          <w:szCs w:val="28"/>
        </w:rPr>
        <w:t>.1.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w:t>
      </w:r>
      <w:proofErr w:type="spellStart"/>
      <w:r w:rsidRPr="00D8754E">
        <w:rPr>
          <w:sz w:val="28"/>
          <w:szCs w:val="28"/>
        </w:rPr>
        <w:t>скалодромы</w:t>
      </w:r>
      <w:proofErr w:type="spellEnd"/>
      <w:r w:rsidRPr="00D8754E">
        <w:rPr>
          <w:sz w:val="28"/>
          <w:szCs w:val="28"/>
        </w:rPr>
        <w:t>, велодромы) и оборудование мест для катания на самокатах, роликовых досках и коньках.</w:t>
      </w:r>
    </w:p>
    <w:p w:rsidR="00F826A3" w:rsidRPr="00D8754E" w:rsidRDefault="00F826A3" w:rsidP="000675EE">
      <w:pPr>
        <w:autoSpaceDE w:val="0"/>
        <w:autoSpaceDN w:val="0"/>
        <w:adjustRightInd w:val="0"/>
        <w:ind w:firstLine="720"/>
        <w:jc w:val="both"/>
        <w:rPr>
          <w:sz w:val="28"/>
          <w:szCs w:val="28"/>
        </w:rPr>
      </w:pPr>
      <w:r w:rsidRPr="00D8754E">
        <w:rPr>
          <w:sz w:val="28"/>
          <w:szCs w:val="28"/>
        </w:rPr>
        <w:lastRenderedPageBreak/>
        <w:t>2.</w:t>
      </w:r>
      <w:r w:rsidR="005F28F9">
        <w:rPr>
          <w:sz w:val="28"/>
          <w:szCs w:val="28"/>
        </w:rPr>
        <w:t>7</w:t>
      </w:r>
      <w:r w:rsidRPr="00D8754E">
        <w:rPr>
          <w:sz w:val="28"/>
          <w:szCs w:val="28"/>
        </w:rPr>
        <w:t>.</w:t>
      </w:r>
      <w:r w:rsidR="00AD5C10" w:rsidRPr="00D8754E">
        <w:rPr>
          <w:sz w:val="28"/>
          <w:szCs w:val="28"/>
        </w:rPr>
        <w:t>7</w:t>
      </w:r>
      <w:r w:rsidRPr="00D8754E">
        <w:rPr>
          <w:sz w:val="28"/>
          <w:szCs w:val="28"/>
        </w:rPr>
        <w:t>.2. Не допускается организация подходов к детским площадкам с проезжей части.</w:t>
      </w:r>
    </w:p>
    <w:p w:rsidR="00F826A3" w:rsidRPr="00D8754E" w:rsidRDefault="00F826A3" w:rsidP="000675EE">
      <w:pPr>
        <w:autoSpaceDE w:val="0"/>
        <w:autoSpaceDN w:val="0"/>
        <w:adjustRightInd w:val="0"/>
        <w:ind w:firstLine="720"/>
        <w:jc w:val="both"/>
        <w:rPr>
          <w:sz w:val="28"/>
          <w:szCs w:val="28"/>
        </w:rPr>
      </w:pPr>
      <w:r w:rsidRPr="00D8754E">
        <w:rPr>
          <w:sz w:val="28"/>
          <w:szCs w:val="28"/>
        </w:rPr>
        <w:t>2.</w:t>
      </w:r>
      <w:r w:rsidR="005F28F9">
        <w:rPr>
          <w:sz w:val="28"/>
          <w:szCs w:val="28"/>
        </w:rPr>
        <w:t>7</w:t>
      </w:r>
      <w:r w:rsidRPr="00D8754E">
        <w:rPr>
          <w:sz w:val="28"/>
          <w:szCs w:val="28"/>
        </w:rPr>
        <w:t>.</w:t>
      </w:r>
      <w:r w:rsidR="00AD5C10" w:rsidRPr="00D8754E">
        <w:rPr>
          <w:sz w:val="28"/>
          <w:szCs w:val="28"/>
        </w:rPr>
        <w:t>7</w:t>
      </w:r>
      <w:r w:rsidRPr="00D8754E">
        <w:rPr>
          <w:sz w:val="28"/>
          <w:szCs w:val="28"/>
        </w:rPr>
        <w:t xml:space="preserve">.3. Перечень элементов благоустройства территории на детской площадке включает: </w:t>
      </w:r>
      <w:r w:rsidR="00E4245C">
        <w:rPr>
          <w:sz w:val="28"/>
          <w:szCs w:val="28"/>
        </w:rPr>
        <w:t>допустимые ГОСТом</w:t>
      </w:r>
      <w:r w:rsidR="00E4245C" w:rsidRPr="00D8754E">
        <w:rPr>
          <w:sz w:val="28"/>
          <w:szCs w:val="28"/>
        </w:rPr>
        <w:t xml:space="preserve"> </w:t>
      </w:r>
      <w:r w:rsidRPr="00D8754E">
        <w:rPr>
          <w:sz w:val="28"/>
          <w:szCs w:val="28"/>
        </w:rPr>
        <w:t>виды покрытия, элементы сопряжения поверхности площадки с газоном, озеленение, игровое оборудование, скамьи и урны, осветительное оборудование.</w:t>
      </w:r>
    </w:p>
    <w:p w:rsidR="005545CB" w:rsidRDefault="00F826A3" w:rsidP="000675EE">
      <w:pPr>
        <w:ind w:firstLine="720"/>
        <w:jc w:val="both"/>
        <w:rPr>
          <w:sz w:val="28"/>
          <w:szCs w:val="28"/>
        </w:rPr>
      </w:pPr>
      <w:r w:rsidRPr="00D8754E">
        <w:rPr>
          <w:sz w:val="28"/>
          <w:szCs w:val="28"/>
        </w:rPr>
        <w:t>2.</w:t>
      </w:r>
      <w:r w:rsidR="005F28F9">
        <w:rPr>
          <w:sz w:val="28"/>
          <w:szCs w:val="28"/>
        </w:rPr>
        <w:t>7</w:t>
      </w:r>
      <w:r w:rsidRPr="00D8754E">
        <w:rPr>
          <w:sz w:val="28"/>
          <w:szCs w:val="28"/>
        </w:rPr>
        <w:t>.</w:t>
      </w:r>
      <w:r w:rsidR="002E6B34" w:rsidRPr="00D8754E">
        <w:rPr>
          <w:sz w:val="28"/>
          <w:szCs w:val="28"/>
        </w:rPr>
        <w:t>7</w:t>
      </w:r>
      <w:r w:rsidRPr="00D8754E">
        <w:rPr>
          <w:sz w:val="28"/>
          <w:szCs w:val="28"/>
        </w:rPr>
        <w:t>.4. Расстояние от детских площадок до контейнерных площадок должно со</w:t>
      </w:r>
      <w:r w:rsidR="00CD4C06">
        <w:rPr>
          <w:sz w:val="28"/>
          <w:szCs w:val="28"/>
        </w:rPr>
        <w:t>ответствовать требованиям установленным СанПиН</w:t>
      </w:r>
      <w:r w:rsidR="005545CB">
        <w:rPr>
          <w:sz w:val="28"/>
          <w:szCs w:val="28"/>
        </w:rPr>
        <w:t>.</w:t>
      </w:r>
      <w:r w:rsidRPr="00D8754E">
        <w:rPr>
          <w:sz w:val="28"/>
          <w:szCs w:val="28"/>
        </w:rPr>
        <w:t xml:space="preserve"> </w:t>
      </w:r>
    </w:p>
    <w:p w:rsidR="00F826A3" w:rsidRPr="00D8754E" w:rsidRDefault="005F28F9" w:rsidP="000675EE">
      <w:pPr>
        <w:ind w:firstLine="720"/>
        <w:jc w:val="both"/>
        <w:rPr>
          <w:sz w:val="28"/>
          <w:szCs w:val="28"/>
        </w:rPr>
      </w:pPr>
      <w:r w:rsidRPr="00D8754E">
        <w:rPr>
          <w:sz w:val="28"/>
          <w:szCs w:val="28"/>
        </w:rPr>
        <w:t>2.</w:t>
      </w:r>
      <w:r>
        <w:rPr>
          <w:sz w:val="28"/>
          <w:szCs w:val="28"/>
        </w:rPr>
        <w:t>7</w:t>
      </w:r>
      <w:r w:rsidRPr="00D8754E">
        <w:rPr>
          <w:sz w:val="28"/>
          <w:szCs w:val="28"/>
        </w:rPr>
        <w:t>.7.</w:t>
      </w:r>
      <w:r>
        <w:rPr>
          <w:sz w:val="28"/>
          <w:szCs w:val="28"/>
        </w:rPr>
        <w:t>5</w:t>
      </w:r>
      <w:r w:rsidRPr="00D8754E">
        <w:rPr>
          <w:sz w:val="28"/>
          <w:szCs w:val="28"/>
        </w:rPr>
        <w:t xml:space="preserve">. </w:t>
      </w:r>
      <w:r w:rsidR="00F826A3" w:rsidRPr="00D8754E">
        <w:rPr>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F826A3" w:rsidRPr="00D8754E" w:rsidRDefault="005F28F9" w:rsidP="000675EE">
      <w:pPr>
        <w:ind w:firstLine="720"/>
        <w:jc w:val="both"/>
        <w:rPr>
          <w:sz w:val="28"/>
          <w:szCs w:val="28"/>
        </w:rPr>
      </w:pPr>
      <w:r w:rsidRPr="00D8754E">
        <w:rPr>
          <w:sz w:val="28"/>
          <w:szCs w:val="28"/>
        </w:rPr>
        <w:t>2.</w:t>
      </w:r>
      <w:r>
        <w:rPr>
          <w:sz w:val="28"/>
          <w:szCs w:val="28"/>
        </w:rPr>
        <w:t>7</w:t>
      </w:r>
      <w:r w:rsidRPr="00D8754E">
        <w:rPr>
          <w:sz w:val="28"/>
          <w:szCs w:val="28"/>
        </w:rPr>
        <w:t>.7.</w:t>
      </w:r>
      <w:r>
        <w:rPr>
          <w:sz w:val="28"/>
          <w:szCs w:val="28"/>
        </w:rPr>
        <w:t>6</w:t>
      </w:r>
      <w:r w:rsidRPr="00D8754E">
        <w:rPr>
          <w:sz w:val="28"/>
          <w:szCs w:val="28"/>
        </w:rPr>
        <w:t xml:space="preserve">. </w:t>
      </w:r>
      <w:r w:rsidR="00F826A3" w:rsidRPr="00D8754E">
        <w:rPr>
          <w:sz w:val="28"/>
          <w:szCs w:val="28"/>
        </w:rPr>
        <w:t xml:space="preserve">Элементы оборудования из древесины не должны иметь на поверхности дефектов обработки (заусенцев, </w:t>
      </w:r>
      <w:proofErr w:type="spellStart"/>
      <w:r w:rsidR="00F826A3" w:rsidRPr="00D8754E">
        <w:rPr>
          <w:sz w:val="28"/>
          <w:szCs w:val="28"/>
        </w:rPr>
        <w:t>отщепов</w:t>
      </w:r>
      <w:proofErr w:type="spellEnd"/>
      <w:r w:rsidR="00F826A3" w:rsidRPr="00D8754E">
        <w:rPr>
          <w:sz w:val="28"/>
          <w:szCs w:val="28"/>
        </w:rPr>
        <w:t>, сколов)</w:t>
      </w:r>
      <w:r w:rsidR="002E6B34" w:rsidRPr="00D8754E">
        <w:rPr>
          <w:sz w:val="28"/>
          <w:szCs w:val="28"/>
        </w:rPr>
        <w:t>.</w:t>
      </w:r>
    </w:p>
    <w:p w:rsidR="00F826A3" w:rsidRPr="00D8754E" w:rsidRDefault="005F28F9" w:rsidP="000675EE">
      <w:pPr>
        <w:ind w:firstLine="720"/>
        <w:jc w:val="both"/>
        <w:rPr>
          <w:sz w:val="28"/>
          <w:szCs w:val="28"/>
        </w:rPr>
      </w:pPr>
      <w:r w:rsidRPr="00D8754E">
        <w:rPr>
          <w:sz w:val="28"/>
          <w:szCs w:val="28"/>
        </w:rPr>
        <w:t>2.</w:t>
      </w:r>
      <w:r>
        <w:rPr>
          <w:sz w:val="28"/>
          <w:szCs w:val="28"/>
        </w:rPr>
        <w:t>7</w:t>
      </w:r>
      <w:r w:rsidRPr="00D8754E">
        <w:rPr>
          <w:sz w:val="28"/>
          <w:szCs w:val="28"/>
        </w:rPr>
        <w:t>.7.</w:t>
      </w:r>
      <w:r>
        <w:rPr>
          <w:sz w:val="28"/>
          <w:szCs w:val="28"/>
        </w:rPr>
        <w:t>7</w:t>
      </w:r>
      <w:r w:rsidRPr="00D8754E">
        <w:rPr>
          <w:sz w:val="28"/>
          <w:szCs w:val="28"/>
        </w:rPr>
        <w:t xml:space="preserve">. </w:t>
      </w:r>
      <w:r w:rsidR="00F826A3" w:rsidRPr="00D8754E">
        <w:rPr>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F826A3" w:rsidRPr="00D8754E" w:rsidRDefault="005F28F9" w:rsidP="000675EE">
      <w:pPr>
        <w:pStyle w:val="ConsPlusNormal"/>
        <w:jc w:val="both"/>
        <w:rPr>
          <w:rFonts w:ascii="Times New Roman" w:hAnsi="Times New Roman" w:cs="Times New Roman"/>
          <w:sz w:val="28"/>
          <w:szCs w:val="28"/>
        </w:rPr>
      </w:pPr>
      <w:r w:rsidRPr="005F28F9">
        <w:rPr>
          <w:rFonts w:ascii="Times New Roman" w:hAnsi="Times New Roman" w:cs="Times New Roman"/>
          <w:sz w:val="28"/>
          <w:szCs w:val="28"/>
        </w:rPr>
        <w:t>2.7.7.</w:t>
      </w:r>
      <w:r>
        <w:rPr>
          <w:rFonts w:ascii="Times New Roman" w:hAnsi="Times New Roman" w:cs="Times New Roman"/>
          <w:sz w:val="28"/>
          <w:szCs w:val="28"/>
        </w:rPr>
        <w:t>8</w:t>
      </w:r>
      <w:r w:rsidRPr="005F28F9">
        <w:rPr>
          <w:rFonts w:ascii="Times New Roman" w:hAnsi="Times New Roman" w:cs="Times New Roman"/>
          <w:sz w:val="28"/>
          <w:szCs w:val="28"/>
        </w:rPr>
        <w:t xml:space="preserve">. </w:t>
      </w:r>
      <w:r w:rsidR="00F826A3" w:rsidRPr="00D8754E">
        <w:rPr>
          <w:rFonts w:ascii="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00F826A3" w:rsidRPr="00D8754E">
          <w:rPr>
            <w:rFonts w:ascii="Times New Roman" w:hAnsi="Times New Roman" w:cs="Times New Roman"/>
            <w:sz w:val="28"/>
            <w:szCs w:val="28"/>
          </w:rPr>
          <w:t>2000 мм</w:t>
        </w:r>
      </w:smartTag>
      <w:r w:rsidR="00F826A3" w:rsidRPr="00D8754E">
        <w:rPr>
          <w:rFonts w:ascii="Times New Roman" w:hAnsi="Times New Roman" w:cs="Times New Roman"/>
          <w:sz w:val="28"/>
          <w:szCs w:val="28"/>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sidR="00F826A3" w:rsidRPr="00D8754E">
          <w:rPr>
            <w:rFonts w:ascii="Times New Roman" w:hAnsi="Times New Roman" w:cs="Times New Roman"/>
            <w:sz w:val="28"/>
            <w:szCs w:val="28"/>
          </w:rPr>
          <w:t>500 мм</w:t>
        </w:r>
      </w:smartTag>
      <w:r w:rsidR="00F826A3" w:rsidRPr="00D8754E">
        <w:rPr>
          <w:rFonts w:ascii="Times New Roman" w:hAnsi="Times New Roman" w:cs="Times New Roman"/>
          <w:sz w:val="28"/>
          <w:szCs w:val="28"/>
        </w:rPr>
        <w:t>.</w:t>
      </w:r>
    </w:p>
    <w:p w:rsidR="00F826A3" w:rsidRPr="00D8754E" w:rsidRDefault="00F826A3" w:rsidP="000675EE">
      <w:pPr>
        <w:pStyle w:val="ConsPlusNormal"/>
        <w:jc w:val="both"/>
        <w:rPr>
          <w:rFonts w:ascii="Times New Roman" w:hAnsi="Times New Roman" w:cs="Times New Roman"/>
          <w:sz w:val="28"/>
          <w:szCs w:val="28"/>
        </w:rPr>
      </w:pPr>
      <w:r w:rsidRPr="00D8754E">
        <w:rPr>
          <w:rFonts w:ascii="Times New Roman" w:hAnsi="Times New Roman" w:cs="Times New Roman"/>
          <w:sz w:val="28"/>
          <w:szCs w:val="28"/>
        </w:rPr>
        <w:t xml:space="preserve">При чрезвычайной ситуации доступы должны обеспечить возможность детям </w:t>
      </w:r>
      <w:r w:rsidR="005F28F9">
        <w:rPr>
          <w:rFonts w:ascii="Times New Roman" w:hAnsi="Times New Roman" w:cs="Times New Roman"/>
          <w:sz w:val="28"/>
          <w:szCs w:val="28"/>
        </w:rPr>
        <w:t xml:space="preserve">быстро и беспрепятственно </w:t>
      </w:r>
      <w:r w:rsidRPr="00D8754E">
        <w:rPr>
          <w:rFonts w:ascii="Times New Roman" w:hAnsi="Times New Roman" w:cs="Times New Roman"/>
          <w:sz w:val="28"/>
          <w:szCs w:val="28"/>
        </w:rPr>
        <w:t>покинуть оборудование.</w:t>
      </w:r>
    </w:p>
    <w:p w:rsidR="00F826A3" w:rsidRPr="00D8754E" w:rsidRDefault="005F28F9" w:rsidP="000675EE">
      <w:pPr>
        <w:autoSpaceDE w:val="0"/>
        <w:autoSpaceDN w:val="0"/>
        <w:adjustRightInd w:val="0"/>
        <w:ind w:firstLine="720"/>
        <w:jc w:val="both"/>
        <w:rPr>
          <w:sz w:val="28"/>
          <w:szCs w:val="28"/>
        </w:rPr>
      </w:pPr>
      <w:r w:rsidRPr="005F28F9">
        <w:rPr>
          <w:sz w:val="28"/>
          <w:szCs w:val="28"/>
        </w:rPr>
        <w:t>2.7.7.</w:t>
      </w:r>
      <w:r>
        <w:rPr>
          <w:sz w:val="28"/>
          <w:szCs w:val="28"/>
        </w:rPr>
        <w:t>9</w:t>
      </w:r>
      <w:r w:rsidRPr="005F28F9">
        <w:rPr>
          <w:sz w:val="28"/>
          <w:szCs w:val="28"/>
        </w:rPr>
        <w:t xml:space="preserve">. </w:t>
      </w:r>
      <w:r w:rsidR="00F826A3" w:rsidRPr="00D8754E">
        <w:rPr>
          <w:sz w:val="28"/>
          <w:szCs w:val="28"/>
        </w:rPr>
        <w:t>Песок в песочнице (при ее наличии на детской площадке) не должен содержать отходов, мусора и экскрементов животных.</w:t>
      </w:r>
    </w:p>
    <w:p w:rsidR="00F826A3" w:rsidRDefault="005F28F9" w:rsidP="000675EE">
      <w:pPr>
        <w:autoSpaceDE w:val="0"/>
        <w:autoSpaceDN w:val="0"/>
        <w:adjustRightInd w:val="0"/>
        <w:ind w:firstLine="720"/>
        <w:jc w:val="both"/>
        <w:rPr>
          <w:sz w:val="28"/>
          <w:szCs w:val="28"/>
        </w:rPr>
      </w:pPr>
      <w:r w:rsidRPr="005F28F9">
        <w:rPr>
          <w:sz w:val="28"/>
          <w:szCs w:val="28"/>
        </w:rPr>
        <w:t>2.7.7.</w:t>
      </w:r>
      <w:r>
        <w:rPr>
          <w:sz w:val="28"/>
          <w:szCs w:val="28"/>
        </w:rPr>
        <w:t>10</w:t>
      </w:r>
      <w:r w:rsidRPr="005F28F9">
        <w:rPr>
          <w:sz w:val="28"/>
          <w:szCs w:val="28"/>
        </w:rPr>
        <w:t xml:space="preserve">. </w:t>
      </w:r>
      <w:r w:rsidR="00F826A3" w:rsidRPr="00D8754E">
        <w:rPr>
          <w:sz w:val="28"/>
          <w:szCs w:val="28"/>
        </w:rPr>
        <w:t>При озеленении территории детских площадок не допускается использование растений с ядовитыми плодами, а также с колючками и шипами.</w:t>
      </w:r>
    </w:p>
    <w:p w:rsidR="009A2227" w:rsidRPr="00D8754E" w:rsidRDefault="009A2227" w:rsidP="000675EE">
      <w:pPr>
        <w:autoSpaceDE w:val="0"/>
        <w:autoSpaceDN w:val="0"/>
        <w:adjustRightInd w:val="0"/>
        <w:ind w:firstLine="720"/>
        <w:jc w:val="both"/>
        <w:rPr>
          <w:sz w:val="28"/>
          <w:szCs w:val="28"/>
        </w:rPr>
      </w:pPr>
    </w:p>
    <w:p w:rsidR="00F826A3" w:rsidRPr="000B79FB" w:rsidRDefault="00F826A3" w:rsidP="000B79FB">
      <w:pPr>
        <w:pStyle w:val="2"/>
        <w:rPr>
          <w:rFonts w:ascii="Times New Roman" w:eastAsia="Times New Roman" w:hAnsi="Times New Roman" w:cs="Times New Roman"/>
          <w:bCs w:val="0"/>
          <w:color w:val="auto"/>
          <w:sz w:val="28"/>
          <w:szCs w:val="28"/>
        </w:rPr>
      </w:pPr>
      <w:bookmarkStart w:id="18" w:name="_2.7.8._Требования_к"/>
      <w:bookmarkEnd w:id="18"/>
      <w:r w:rsidRPr="000B79FB">
        <w:rPr>
          <w:rFonts w:ascii="Times New Roman" w:eastAsia="Times New Roman" w:hAnsi="Times New Roman" w:cs="Times New Roman"/>
          <w:bCs w:val="0"/>
          <w:color w:val="auto"/>
          <w:sz w:val="28"/>
          <w:szCs w:val="28"/>
        </w:rPr>
        <w:t>2.</w:t>
      </w:r>
      <w:r w:rsidR="005F28F9" w:rsidRPr="000B79FB">
        <w:rPr>
          <w:rFonts w:ascii="Times New Roman" w:eastAsia="Times New Roman" w:hAnsi="Times New Roman" w:cs="Times New Roman"/>
          <w:bCs w:val="0"/>
          <w:color w:val="auto"/>
          <w:sz w:val="28"/>
          <w:szCs w:val="28"/>
        </w:rPr>
        <w:t>7</w:t>
      </w:r>
      <w:r w:rsidRPr="000B79FB">
        <w:rPr>
          <w:rFonts w:ascii="Times New Roman" w:eastAsia="Times New Roman" w:hAnsi="Times New Roman" w:cs="Times New Roman"/>
          <w:bCs w:val="0"/>
          <w:color w:val="auto"/>
          <w:sz w:val="28"/>
          <w:szCs w:val="28"/>
        </w:rPr>
        <w:t>.</w:t>
      </w:r>
      <w:r w:rsidR="002E6B34" w:rsidRPr="000B79FB">
        <w:rPr>
          <w:rFonts w:ascii="Times New Roman" w:eastAsia="Times New Roman" w:hAnsi="Times New Roman" w:cs="Times New Roman"/>
          <w:bCs w:val="0"/>
          <w:color w:val="auto"/>
          <w:sz w:val="28"/>
          <w:szCs w:val="28"/>
        </w:rPr>
        <w:t>8</w:t>
      </w:r>
      <w:r w:rsidRPr="000B79FB">
        <w:rPr>
          <w:rFonts w:ascii="Times New Roman" w:eastAsia="Times New Roman" w:hAnsi="Times New Roman" w:cs="Times New Roman"/>
          <w:bCs w:val="0"/>
          <w:color w:val="auto"/>
          <w:sz w:val="28"/>
          <w:szCs w:val="28"/>
        </w:rPr>
        <w:t>. Требования к организации площадок для отдыха и досуга.</w:t>
      </w:r>
    </w:p>
    <w:p w:rsidR="00F826A3" w:rsidRPr="00D8754E" w:rsidRDefault="00F826A3" w:rsidP="000675EE">
      <w:pPr>
        <w:autoSpaceDE w:val="0"/>
        <w:autoSpaceDN w:val="0"/>
        <w:adjustRightInd w:val="0"/>
        <w:ind w:firstLine="720"/>
        <w:jc w:val="both"/>
        <w:rPr>
          <w:sz w:val="28"/>
          <w:szCs w:val="28"/>
        </w:rPr>
      </w:pPr>
      <w:r w:rsidRPr="00D8754E">
        <w:rPr>
          <w:sz w:val="28"/>
          <w:szCs w:val="28"/>
        </w:rPr>
        <w:t>2.</w:t>
      </w:r>
      <w:r w:rsidR="005F28F9">
        <w:rPr>
          <w:sz w:val="28"/>
          <w:szCs w:val="28"/>
        </w:rPr>
        <w:t>7</w:t>
      </w:r>
      <w:r w:rsidRPr="00D8754E">
        <w:rPr>
          <w:sz w:val="28"/>
          <w:szCs w:val="28"/>
        </w:rPr>
        <w:t>.</w:t>
      </w:r>
      <w:r w:rsidR="002E6B34" w:rsidRPr="00D8754E">
        <w:rPr>
          <w:sz w:val="28"/>
          <w:szCs w:val="28"/>
        </w:rPr>
        <w:t>8</w:t>
      </w:r>
      <w:r w:rsidRPr="00D8754E">
        <w:rPr>
          <w:sz w:val="28"/>
          <w:szCs w:val="28"/>
        </w:rPr>
        <w:t>.1.</w:t>
      </w:r>
      <w:r w:rsidR="002E271B">
        <w:rPr>
          <w:sz w:val="28"/>
          <w:szCs w:val="28"/>
        </w:rPr>
        <w:t xml:space="preserve">  </w:t>
      </w:r>
      <w:r w:rsidRPr="00D8754E">
        <w:rPr>
          <w:sz w:val="28"/>
          <w:szCs w:val="28"/>
        </w:rPr>
        <w:t>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rsidR="00F826A3" w:rsidRDefault="00F826A3" w:rsidP="000675EE">
      <w:pPr>
        <w:autoSpaceDE w:val="0"/>
        <w:autoSpaceDN w:val="0"/>
        <w:adjustRightInd w:val="0"/>
        <w:ind w:firstLine="720"/>
        <w:jc w:val="both"/>
        <w:rPr>
          <w:sz w:val="28"/>
          <w:szCs w:val="28"/>
        </w:rPr>
      </w:pPr>
      <w:r w:rsidRPr="00D8754E">
        <w:rPr>
          <w:sz w:val="28"/>
          <w:szCs w:val="28"/>
        </w:rPr>
        <w:t>2.</w:t>
      </w:r>
      <w:r w:rsidR="005F28F9">
        <w:rPr>
          <w:sz w:val="28"/>
          <w:szCs w:val="28"/>
        </w:rPr>
        <w:t>7</w:t>
      </w:r>
      <w:r w:rsidRPr="00D8754E">
        <w:rPr>
          <w:sz w:val="28"/>
          <w:szCs w:val="28"/>
        </w:rPr>
        <w:t>.</w:t>
      </w:r>
      <w:r w:rsidR="002E6B34" w:rsidRPr="00D8754E">
        <w:rPr>
          <w:sz w:val="28"/>
          <w:szCs w:val="28"/>
        </w:rPr>
        <w:t>8</w:t>
      </w:r>
      <w:r w:rsidRPr="00D8754E">
        <w:rPr>
          <w:sz w:val="28"/>
          <w:szCs w:val="28"/>
        </w:rPr>
        <w:t xml:space="preserve">.2. </w:t>
      </w:r>
      <w:r w:rsidR="002E271B">
        <w:rPr>
          <w:sz w:val="28"/>
          <w:szCs w:val="28"/>
        </w:rPr>
        <w:t xml:space="preserve"> </w:t>
      </w:r>
      <w:r w:rsidRPr="00D8754E">
        <w:rPr>
          <w:sz w:val="28"/>
          <w:szCs w:val="28"/>
        </w:rPr>
        <w:t>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701C61" w:rsidRPr="00C226F2" w:rsidRDefault="005F28F9" w:rsidP="00701C61">
      <w:pPr>
        <w:widowControl w:val="0"/>
        <w:suppressLineNumbers/>
        <w:suppressAutoHyphens/>
        <w:ind w:firstLine="567"/>
        <w:jc w:val="both"/>
        <w:rPr>
          <w:sz w:val="28"/>
          <w:szCs w:val="28"/>
        </w:rPr>
      </w:pPr>
      <w:r>
        <w:rPr>
          <w:sz w:val="28"/>
          <w:szCs w:val="28"/>
        </w:rPr>
        <w:t>2.7</w:t>
      </w:r>
      <w:r w:rsidR="00DC596A" w:rsidRPr="00D8754E">
        <w:rPr>
          <w:sz w:val="28"/>
          <w:szCs w:val="28"/>
        </w:rPr>
        <w:t>.8</w:t>
      </w:r>
      <w:r w:rsidR="00DC596A">
        <w:rPr>
          <w:sz w:val="28"/>
          <w:szCs w:val="28"/>
        </w:rPr>
        <w:t>.3</w:t>
      </w:r>
      <w:r w:rsidR="002E271B">
        <w:rPr>
          <w:sz w:val="28"/>
          <w:szCs w:val="28"/>
        </w:rPr>
        <w:t>.</w:t>
      </w:r>
      <w:r w:rsidR="00DC596A">
        <w:rPr>
          <w:sz w:val="28"/>
          <w:szCs w:val="28"/>
        </w:rPr>
        <w:t xml:space="preserve"> </w:t>
      </w:r>
      <w:r w:rsidR="00701C61" w:rsidRPr="00C226F2">
        <w:rPr>
          <w:sz w:val="28"/>
          <w:szCs w:val="28"/>
        </w:rPr>
        <w:t xml:space="preserve">При создании и благоустройстве покрытий необходимо учитывать принцип организации комфортной пешеходной среды в части поддержания и развития удобных и безопасных пешеходных коммуникаций. </w:t>
      </w:r>
      <w:r w:rsidR="00701C61" w:rsidRPr="00C226F2">
        <w:rPr>
          <w:sz w:val="28"/>
          <w:szCs w:val="28"/>
        </w:rPr>
        <w:lastRenderedPageBreak/>
        <w:t xml:space="preserve">Покрытия поверхности должны обеспечивать на территории  сельсовета  условия безопасного и комфортного передвижения, а также - формируют архитектурно-художественный облик среды. </w:t>
      </w:r>
    </w:p>
    <w:p w:rsidR="00701C61" w:rsidRPr="00C226F2" w:rsidRDefault="00701C61" w:rsidP="00701C61">
      <w:pPr>
        <w:widowControl w:val="0"/>
        <w:suppressLineNumbers/>
        <w:suppressAutoHyphens/>
        <w:ind w:firstLine="567"/>
        <w:jc w:val="both"/>
        <w:rPr>
          <w:sz w:val="28"/>
          <w:szCs w:val="28"/>
        </w:rPr>
      </w:pPr>
      <w:r w:rsidRPr="00C226F2">
        <w:rPr>
          <w:sz w:val="28"/>
          <w:szCs w:val="28"/>
        </w:rPr>
        <w:t>Для целей благоустройства территории сельсовета необходимо использовать следующие виды покрытий:</w:t>
      </w:r>
    </w:p>
    <w:p w:rsidR="00701C61" w:rsidRPr="00C226F2" w:rsidRDefault="00701C61" w:rsidP="00701C61">
      <w:pPr>
        <w:widowControl w:val="0"/>
        <w:numPr>
          <w:ilvl w:val="0"/>
          <w:numId w:val="1"/>
        </w:numPr>
        <w:suppressLineNumbers/>
        <w:tabs>
          <w:tab w:val="left" w:pos="1134"/>
        </w:tabs>
        <w:suppressAutoHyphens/>
        <w:ind w:left="0" w:firstLine="567"/>
        <w:jc w:val="both"/>
        <w:rPr>
          <w:sz w:val="28"/>
          <w:szCs w:val="28"/>
        </w:rPr>
      </w:pPr>
      <w:r w:rsidRPr="00C226F2">
        <w:rPr>
          <w:sz w:val="28"/>
          <w:szCs w:val="28"/>
        </w:rPr>
        <w:t xml:space="preserve">твердые (капитальные) </w:t>
      </w:r>
      <w:r w:rsidRPr="00C226F2">
        <w:rPr>
          <w:sz w:val="28"/>
          <w:szCs w:val="28"/>
        </w:rPr>
        <w:sym w:font="Symbol" w:char="002D"/>
      </w:r>
      <w:r w:rsidRPr="00C226F2">
        <w:rPr>
          <w:sz w:val="28"/>
          <w:szCs w:val="28"/>
        </w:rPr>
        <w:t xml:space="preserve"> монолитные или сборные, выполняемые из асфальтобетона, </w:t>
      </w:r>
      <w:proofErr w:type="spellStart"/>
      <w:r w:rsidRPr="00C226F2">
        <w:rPr>
          <w:sz w:val="28"/>
          <w:szCs w:val="28"/>
        </w:rPr>
        <w:t>цементобетона</w:t>
      </w:r>
      <w:proofErr w:type="spellEnd"/>
      <w:r w:rsidRPr="00C226F2">
        <w:rPr>
          <w:sz w:val="28"/>
          <w:szCs w:val="28"/>
        </w:rPr>
        <w:t>, природного камня и материалов;</w:t>
      </w:r>
    </w:p>
    <w:p w:rsidR="00701C61" w:rsidRPr="00C226F2" w:rsidRDefault="00701C61" w:rsidP="00701C61">
      <w:pPr>
        <w:widowControl w:val="0"/>
        <w:numPr>
          <w:ilvl w:val="0"/>
          <w:numId w:val="1"/>
        </w:numPr>
        <w:suppressLineNumbers/>
        <w:tabs>
          <w:tab w:val="left" w:pos="1134"/>
        </w:tabs>
        <w:suppressAutoHyphens/>
        <w:ind w:left="0" w:firstLine="567"/>
        <w:jc w:val="both"/>
        <w:rPr>
          <w:sz w:val="28"/>
          <w:szCs w:val="28"/>
        </w:rPr>
      </w:pPr>
      <w:r w:rsidRPr="00C226F2">
        <w:rPr>
          <w:sz w:val="28"/>
          <w:szCs w:val="28"/>
        </w:rPr>
        <w:t xml:space="preserve">мягкие (некапитальные) </w:t>
      </w:r>
      <w:r w:rsidRPr="00C226F2">
        <w:rPr>
          <w:sz w:val="28"/>
          <w:szCs w:val="28"/>
        </w:rPr>
        <w:sym w:font="Symbol" w:char="002D"/>
      </w:r>
      <w:r w:rsidRPr="00C226F2">
        <w:rPr>
          <w:sz w:val="28"/>
          <w:szCs w:val="28"/>
        </w:rPr>
        <w:t xml:space="preserve"> выполняемые из природных или искусственных сыпучих материалов (песок, щебень, гранитные высевки, керамзит, резиновая крошка ), находящихся в естественном состоянии, сухих смесях, уплотненных или укрепленных вяжущими;</w:t>
      </w:r>
    </w:p>
    <w:p w:rsidR="00701C61" w:rsidRPr="00C226F2" w:rsidRDefault="00701C61" w:rsidP="00701C61">
      <w:pPr>
        <w:widowControl w:val="0"/>
        <w:numPr>
          <w:ilvl w:val="0"/>
          <w:numId w:val="1"/>
        </w:numPr>
        <w:suppressLineNumbers/>
        <w:tabs>
          <w:tab w:val="left" w:pos="1134"/>
        </w:tabs>
        <w:suppressAutoHyphens/>
        <w:ind w:left="0" w:firstLine="567"/>
        <w:jc w:val="both"/>
        <w:rPr>
          <w:sz w:val="28"/>
          <w:szCs w:val="28"/>
        </w:rPr>
      </w:pPr>
      <w:r w:rsidRPr="00C226F2">
        <w:rPr>
          <w:sz w:val="28"/>
          <w:szCs w:val="28"/>
        </w:rPr>
        <w:t>газонные, выполняемые по специальным технологиям подготовки и посадки травяного покрова;</w:t>
      </w:r>
    </w:p>
    <w:p w:rsidR="00701C61" w:rsidRPr="00C226F2" w:rsidRDefault="00701C61" w:rsidP="00701C61">
      <w:pPr>
        <w:widowControl w:val="0"/>
        <w:numPr>
          <w:ilvl w:val="0"/>
          <w:numId w:val="1"/>
        </w:numPr>
        <w:suppressLineNumbers/>
        <w:tabs>
          <w:tab w:val="left" w:pos="1134"/>
        </w:tabs>
        <w:suppressAutoHyphens/>
        <w:ind w:left="0" w:firstLine="567"/>
        <w:jc w:val="both"/>
        <w:rPr>
          <w:sz w:val="28"/>
          <w:szCs w:val="28"/>
        </w:rPr>
      </w:pPr>
      <w:r w:rsidRPr="00C226F2">
        <w:rPr>
          <w:sz w:val="28"/>
          <w:szCs w:val="28"/>
        </w:rPr>
        <w:t>комбинированные, представляющие сочетания покрытий, указанных выше (например, плитка, утопленная в газон).</w:t>
      </w:r>
    </w:p>
    <w:p w:rsidR="00701C61" w:rsidRPr="00C226F2" w:rsidRDefault="00701C61" w:rsidP="00701C61">
      <w:pPr>
        <w:widowControl w:val="0"/>
        <w:suppressLineNumbers/>
        <w:suppressAutoHyphens/>
        <w:ind w:firstLine="567"/>
        <w:jc w:val="both"/>
        <w:rPr>
          <w:sz w:val="28"/>
          <w:szCs w:val="28"/>
        </w:rPr>
      </w:pPr>
      <w:r w:rsidRPr="00C226F2">
        <w:rPr>
          <w:sz w:val="28"/>
          <w:szCs w:val="28"/>
        </w:rPr>
        <w:t xml:space="preserve">Применяемый вид покрытия следует устанавливать прочным, </w:t>
      </w:r>
      <w:proofErr w:type="spellStart"/>
      <w:r w:rsidRPr="00C226F2">
        <w:rPr>
          <w:sz w:val="28"/>
          <w:szCs w:val="28"/>
        </w:rPr>
        <w:t>ремонтопригодным</w:t>
      </w:r>
      <w:proofErr w:type="spellEnd"/>
      <w:r w:rsidRPr="00C226F2">
        <w:rPr>
          <w:sz w:val="28"/>
          <w:szCs w:val="28"/>
        </w:rPr>
        <w:t xml:space="preserve">, </w:t>
      </w:r>
      <w:proofErr w:type="spellStart"/>
      <w:r w:rsidRPr="00C226F2">
        <w:rPr>
          <w:sz w:val="28"/>
          <w:szCs w:val="28"/>
        </w:rPr>
        <w:t>экологичным</w:t>
      </w:r>
      <w:proofErr w:type="spellEnd"/>
      <w:r w:rsidRPr="00C226F2">
        <w:rPr>
          <w:sz w:val="28"/>
          <w:szCs w:val="28"/>
        </w:rPr>
        <w:t xml:space="preserve">, не допускающим скольжения. Выбор видов покрытия принимаются в соответствии с их целевым назначением: твердых </w:t>
      </w:r>
      <w:r w:rsidRPr="00C226F2">
        <w:rPr>
          <w:sz w:val="28"/>
          <w:szCs w:val="28"/>
        </w:rPr>
        <w:sym w:font="Symbol" w:char="002D"/>
      </w:r>
      <w:r w:rsidRPr="00C226F2">
        <w:rPr>
          <w:sz w:val="28"/>
          <w:szCs w:val="28"/>
        </w:rPr>
        <w:t xml:space="preserve"> с учетом возможных предельных нагрузок, характера и состава движения, противопожарных требований, действующих на момент проектирования; мягких </w:t>
      </w:r>
      <w:r w:rsidRPr="00C226F2">
        <w:rPr>
          <w:sz w:val="28"/>
          <w:szCs w:val="28"/>
        </w:rPr>
        <w:sym w:font="Symbol" w:char="002D"/>
      </w:r>
      <w:r w:rsidRPr="00C226F2">
        <w:rPr>
          <w:sz w:val="28"/>
          <w:szCs w:val="28"/>
        </w:rPr>
        <w:t xml:space="preserve">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 газонных и комбинированных, как наиболее </w:t>
      </w:r>
      <w:proofErr w:type="spellStart"/>
      <w:r w:rsidRPr="00C226F2">
        <w:rPr>
          <w:sz w:val="28"/>
          <w:szCs w:val="28"/>
        </w:rPr>
        <w:t>экологичных</w:t>
      </w:r>
      <w:proofErr w:type="spellEnd"/>
      <w:r w:rsidRPr="00C226F2">
        <w:rPr>
          <w:sz w:val="28"/>
          <w:szCs w:val="28"/>
        </w:rPr>
        <w:t>.</w:t>
      </w:r>
    </w:p>
    <w:p w:rsidR="00701C61" w:rsidRPr="00C226F2" w:rsidRDefault="00701C61" w:rsidP="00701C61">
      <w:pPr>
        <w:widowControl w:val="0"/>
        <w:suppressLineNumbers/>
        <w:suppressAutoHyphens/>
        <w:ind w:firstLine="567"/>
        <w:jc w:val="both"/>
        <w:rPr>
          <w:sz w:val="28"/>
          <w:szCs w:val="28"/>
        </w:rPr>
      </w:pPr>
      <w:r w:rsidRPr="00C226F2">
        <w:rPr>
          <w:sz w:val="28"/>
          <w:szCs w:val="28"/>
        </w:rPr>
        <w:t xml:space="preserve">Твердые виды покрытия устанавливаются с шероховатой поверхностью с коэффициентом сцепления в сухом состоянии не менее 0,6, в мокром </w:t>
      </w:r>
      <w:r w:rsidRPr="00C226F2">
        <w:rPr>
          <w:sz w:val="28"/>
          <w:szCs w:val="28"/>
        </w:rPr>
        <w:sym w:font="Symbol" w:char="002D"/>
      </w:r>
      <w:r w:rsidRPr="00C226F2">
        <w:rPr>
          <w:sz w:val="28"/>
          <w:szCs w:val="28"/>
        </w:rPr>
        <w:t xml:space="preserve">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на ступенях лестниц, площадках крылец входных групп зданий.</w:t>
      </w:r>
    </w:p>
    <w:p w:rsidR="00701C61" w:rsidRPr="00C226F2" w:rsidRDefault="00701C61" w:rsidP="00701C61">
      <w:pPr>
        <w:widowControl w:val="0"/>
        <w:suppressLineNumbers/>
        <w:suppressAutoHyphens/>
        <w:ind w:firstLine="567"/>
        <w:jc w:val="both"/>
        <w:rPr>
          <w:sz w:val="28"/>
          <w:szCs w:val="28"/>
        </w:rPr>
      </w:pPr>
      <w:r w:rsidRPr="00C226F2">
        <w:rPr>
          <w:sz w:val="28"/>
          <w:szCs w:val="28"/>
        </w:rPr>
        <w:t xml:space="preserve"> Использовать уклон поверхности твердых видов покрытия, обеспечивающий отвод поверхностных вод </w:t>
      </w:r>
      <w:r w:rsidRPr="00C226F2">
        <w:rPr>
          <w:sz w:val="28"/>
          <w:szCs w:val="28"/>
        </w:rPr>
        <w:sym w:font="Symbol" w:char="002D"/>
      </w:r>
      <w:r w:rsidRPr="00C226F2">
        <w:rPr>
          <w:sz w:val="28"/>
          <w:szCs w:val="28"/>
        </w:rPr>
        <w:t xml:space="preserve"> на водоразделах при наличии системы дождевой канализации его назначать не менее 4+ при отсутствии системы дождевой канализации </w:t>
      </w:r>
      <w:r w:rsidRPr="00C226F2">
        <w:rPr>
          <w:sz w:val="28"/>
          <w:szCs w:val="28"/>
        </w:rPr>
        <w:sym w:font="Symbol" w:char="002D"/>
      </w:r>
      <w:r w:rsidRPr="00C226F2">
        <w:rPr>
          <w:sz w:val="28"/>
          <w:szCs w:val="28"/>
        </w:rPr>
        <w:t xml:space="preserve"> не менее 5+. Максимальные уклоны назначаются в зависимости от условий движения транспорта и пешеходов. </w:t>
      </w:r>
    </w:p>
    <w:p w:rsidR="00550ADD" w:rsidRPr="00D8754E" w:rsidRDefault="00550ADD" w:rsidP="000675EE">
      <w:pPr>
        <w:autoSpaceDE w:val="0"/>
        <w:autoSpaceDN w:val="0"/>
        <w:adjustRightInd w:val="0"/>
        <w:ind w:firstLine="720"/>
        <w:jc w:val="both"/>
        <w:rPr>
          <w:sz w:val="28"/>
          <w:szCs w:val="28"/>
        </w:rPr>
      </w:pPr>
    </w:p>
    <w:p w:rsidR="00F826A3" w:rsidRPr="000B79FB" w:rsidRDefault="005F28F9" w:rsidP="000B79FB">
      <w:pPr>
        <w:pStyle w:val="2"/>
        <w:rPr>
          <w:rFonts w:ascii="Times New Roman" w:eastAsia="Times New Roman" w:hAnsi="Times New Roman" w:cs="Times New Roman"/>
          <w:bCs w:val="0"/>
          <w:color w:val="auto"/>
          <w:sz w:val="28"/>
          <w:szCs w:val="28"/>
        </w:rPr>
      </w:pPr>
      <w:bookmarkStart w:id="19" w:name="_2.7.9._Требования_к"/>
      <w:bookmarkEnd w:id="19"/>
      <w:r w:rsidRPr="000B79FB">
        <w:rPr>
          <w:rFonts w:ascii="Times New Roman" w:eastAsia="Times New Roman" w:hAnsi="Times New Roman" w:cs="Times New Roman"/>
          <w:bCs w:val="0"/>
          <w:color w:val="auto"/>
          <w:sz w:val="28"/>
          <w:szCs w:val="28"/>
        </w:rPr>
        <w:t>2.7</w:t>
      </w:r>
      <w:r w:rsidR="00F826A3" w:rsidRPr="000B79FB">
        <w:rPr>
          <w:rFonts w:ascii="Times New Roman" w:eastAsia="Times New Roman" w:hAnsi="Times New Roman" w:cs="Times New Roman"/>
          <w:bCs w:val="0"/>
          <w:color w:val="auto"/>
          <w:sz w:val="28"/>
          <w:szCs w:val="28"/>
        </w:rPr>
        <w:t>.</w:t>
      </w:r>
      <w:r w:rsidR="002E6B34" w:rsidRPr="000B79FB">
        <w:rPr>
          <w:rFonts w:ascii="Times New Roman" w:eastAsia="Times New Roman" w:hAnsi="Times New Roman" w:cs="Times New Roman"/>
          <w:bCs w:val="0"/>
          <w:color w:val="auto"/>
          <w:sz w:val="28"/>
          <w:szCs w:val="28"/>
        </w:rPr>
        <w:t>9</w:t>
      </w:r>
      <w:r w:rsidR="00F826A3" w:rsidRPr="000B79FB">
        <w:rPr>
          <w:rFonts w:ascii="Times New Roman" w:eastAsia="Times New Roman" w:hAnsi="Times New Roman" w:cs="Times New Roman"/>
          <w:bCs w:val="0"/>
          <w:color w:val="auto"/>
          <w:sz w:val="28"/>
          <w:szCs w:val="28"/>
        </w:rPr>
        <w:t xml:space="preserve">. Требования к организации спортивных </w:t>
      </w:r>
      <w:r w:rsidR="001763B0" w:rsidRPr="000B79FB">
        <w:rPr>
          <w:rFonts w:ascii="Times New Roman" w:eastAsia="Times New Roman" w:hAnsi="Times New Roman" w:cs="Times New Roman"/>
          <w:bCs w:val="0"/>
          <w:color w:val="auto"/>
          <w:sz w:val="28"/>
          <w:szCs w:val="28"/>
        </w:rPr>
        <w:t xml:space="preserve">и детских игровых </w:t>
      </w:r>
      <w:r w:rsidR="00F826A3" w:rsidRPr="000B79FB">
        <w:rPr>
          <w:rFonts w:ascii="Times New Roman" w:eastAsia="Times New Roman" w:hAnsi="Times New Roman" w:cs="Times New Roman"/>
          <w:bCs w:val="0"/>
          <w:color w:val="auto"/>
          <w:sz w:val="28"/>
          <w:szCs w:val="28"/>
        </w:rPr>
        <w:t>площадок.</w:t>
      </w:r>
    </w:p>
    <w:p w:rsidR="00F826A3" w:rsidRPr="00D8754E" w:rsidRDefault="005F28F9" w:rsidP="000675EE">
      <w:pPr>
        <w:autoSpaceDE w:val="0"/>
        <w:autoSpaceDN w:val="0"/>
        <w:adjustRightInd w:val="0"/>
        <w:ind w:firstLine="720"/>
        <w:jc w:val="both"/>
        <w:rPr>
          <w:sz w:val="28"/>
          <w:szCs w:val="28"/>
        </w:rPr>
      </w:pPr>
      <w:r>
        <w:rPr>
          <w:sz w:val="28"/>
          <w:szCs w:val="28"/>
        </w:rPr>
        <w:t>2.7</w:t>
      </w:r>
      <w:r w:rsidR="00F826A3" w:rsidRPr="00D8754E">
        <w:rPr>
          <w:sz w:val="28"/>
          <w:szCs w:val="28"/>
        </w:rPr>
        <w:t>.</w:t>
      </w:r>
      <w:r w:rsidR="002E6B34" w:rsidRPr="00D8754E">
        <w:rPr>
          <w:sz w:val="28"/>
          <w:szCs w:val="28"/>
        </w:rPr>
        <w:t>9</w:t>
      </w:r>
      <w:r w:rsidR="00F826A3" w:rsidRPr="00D8754E">
        <w:rPr>
          <w:sz w:val="28"/>
          <w:szCs w:val="28"/>
        </w:rPr>
        <w:t>.1.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rsidR="001763B0" w:rsidRPr="00C226F2" w:rsidRDefault="005F28F9" w:rsidP="001763B0">
      <w:pPr>
        <w:ind w:firstLine="547"/>
        <w:jc w:val="both"/>
        <w:rPr>
          <w:sz w:val="28"/>
          <w:szCs w:val="28"/>
        </w:rPr>
      </w:pPr>
      <w:r>
        <w:rPr>
          <w:sz w:val="28"/>
          <w:szCs w:val="28"/>
        </w:rPr>
        <w:t>2.7</w:t>
      </w:r>
      <w:r w:rsidR="001763B0" w:rsidRPr="00D8754E">
        <w:rPr>
          <w:sz w:val="28"/>
          <w:szCs w:val="28"/>
        </w:rPr>
        <w:t>.9</w:t>
      </w:r>
      <w:r w:rsidR="001763B0">
        <w:rPr>
          <w:sz w:val="28"/>
          <w:szCs w:val="28"/>
        </w:rPr>
        <w:t>.2</w:t>
      </w:r>
      <w:r w:rsidR="001763B0" w:rsidRPr="00D8754E">
        <w:rPr>
          <w:sz w:val="28"/>
          <w:szCs w:val="28"/>
        </w:rPr>
        <w:t xml:space="preserve">. </w:t>
      </w:r>
      <w:r w:rsidR="001763B0" w:rsidRPr="00C226F2">
        <w:rPr>
          <w:sz w:val="28"/>
          <w:szCs w:val="28"/>
        </w:rPr>
        <w:t xml:space="preserve">Детские площадки для дошкольного и </w:t>
      </w:r>
      <w:proofErr w:type="spellStart"/>
      <w:r w:rsidR="001763B0" w:rsidRPr="00C226F2">
        <w:rPr>
          <w:sz w:val="28"/>
          <w:szCs w:val="28"/>
        </w:rPr>
        <w:t>преддошкольного</w:t>
      </w:r>
      <w:proofErr w:type="spellEnd"/>
      <w:r w:rsidR="001763B0" w:rsidRPr="00C226F2">
        <w:rPr>
          <w:sz w:val="28"/>
          <w:szCs w:val="28"/>
        </w:rPr>
        <w:t xml:space="preserve"> возраста следует размещать на участке жилой застройки, площадки для младшего и </w:t>
      </w:r>
      <w:r w:rsidR="001763B0" w:rsidRPr="00C226F2">
        <w:rPr>
          <w:sz w:val="28"/>
          <w:szCs w:val="28"/>
        </w:rPr>
        <w:lastRenderedPageBreak/>
        <w:t>среднего школьного возраста, комплексные игровые площадки, спортивно-игровые комплексы и места для катания следует размещать на озелененных территориях населенного пункта.</w:t>
      </w:r>
    </w:p>
    <w:p w:rsidR="001763B0" w:rsidRPr="00C226F2" w:rsidRDefault="005F28F9" w:rsidP="001763B0">
      <w:pPr>
        <w:ind w:firstLine="547"/>
        <w:jc w:val="both"/>
        <w:rPr>
          <w:sz w:val="28"/>
          <w:szCs w:val="28"/>
        </w:rPr>
      </w:pPr>
      <w:r>
        <w:rPr>
          <w:sz w:val="28"/>
          <w:szCs w:val="28"/>
        </w:rPr>
        <w:t>2.7</w:t>
      </w:r>
      <w:r w:rsidR="001763B0" w:rsidRPr="00D8754E">
        <w:rPr>
          <w:sz w:val="28"/>
          <w:szCs w:val="28"/>
        </w:rPr>
        <w:t>.9</w:t>
      </w:r>
      <w:r w:rsidR="001763B0">
        <w:rPr>
          <w:sz w:val="28"/>
          <w:szCs w:val="28"/>
        </w:rPr>
        <w:t>.3</w:t>
      </w:r>
      <w:r w:rsidR="001763B0" w:rsidRPr="00D8754E">
        <w:rPr>
          <w:sz w:val="28"/>
          <w:szCs w:val="28"/>
        </w:rPr>
        <w:t xml:space="preserve">. </w:t>
      </w:r>
      <w:r w:rsidR="001763B0" w:rsidRPr="00C226F2">
        <w:rPr>
          <w:sz w:val="28"/>
          <w:szCs w:val="28"/>
        </w:rPr>
        <w:t xml:space="preserve">Обустройство детских площадок  </w:t>
      </w:r>
      <w:proofErr w:type="spellStart"/>
      <w:r w:rsidR="001763B0" w:rsidRPr="00C226F2">
        <w:rPr>
          <w:sz w:val="28"/>
          <w:szCs w:val="28"/>
        </w:rPr>
        <w:t>предназначеных</w:t>
      </w:r>
      <w:proofErr w:type="spellEnd"/>
      <w:r w:rsidR="001763B0" w:rsidRPr="00C226F2">
        <w:rPr>
          <w:sz w:val="28"/>
          <w:szCs w:val="28"/>
        </w:rPr>
        <w:t xml:space="preserve"> для игр и активного отдыха детей разных возрастов: </w:t>
      </w:r>
      <w:proofErr w:type="spellStart"/>
      <w:r w:rsidR="001763B0" w:rsidRPr="00C226F2">
        <w:rPr>
          <w:sz w:val="28"/>
          <w:szCs w:val="28"/>
        </w:rPr>
        <w:t>преддошкольного</w:t>
      </w:r>
      <w:proofErr w:type="spellEnd"/>
      <w:r w:rsidR="001763B0" w:rsidRPr="00C226F2">
        <w:rPr>
          <w:sz w:val="28"/>
          <w:szCs w:val="28"/>
        </w:rPr>
        <w:t xml:space="preserve"> (до 3 лет), дошкольного (до 7 лет), младшего и среднего школьного возраста (7-12 лет), допускается в виде отдельных площадок для разных возрастных групп или как комплексные игровые площадки с зонированием по возрастным интересам.</w:t>
      </w:r>
    </w:p>
    <w:p w:rsidR="001763B0" w:rsidRPr="00C226F2" w:rsidRDefault="001763B0" w:rsidP="001763B0">
      <w:pPr>
        <w:ind w:firstLine="547"/>
        <w:jc w:val="both"/>
        <w:rPr>
          <w:sz w:val="28"/>
          <w:szCs w:val="28"/>
        </w:rPr>
      </w:pPr>
      <w:r w:rsidRPr="00C226F2">
        <w:rPr>
          <w:sz w:val="28"/>
          <w:szCs w:val="28"/>
        </w:rPr>
        <w:t xml:space="preserve">Площадки должны быть оборудованы сетчатым ограждением высотой 2,5-3 м, а в местах примыкания спортивных площадок друг к другу </w:t>
      </w:r>
      <w:r w:rsidRPr="00C226F2">
        <w:rPr>
          <w:sz w:val="28"/>
          <w:szCs w:val="28"/>
        </w:rPr>
        <w:sym w:font="Symbol" w:char="002D"/>
      </w:r>
      <w:r w:rsidRPr="00C226F2">
        <w:rPr>
          <w:sz w:val="28"/>
          <w:szCs w:val="28"/>
        </w:rPr>
        <w:t xml:space="preserve"> высотой не менее 1,2 м.</w:t>
      </w:r>
    </w:p>
    <w:p w:rsidR="001763B0" w:rsidRPr="00C226F2" w:rsidRDefault="001763B0" w:rsidP="001763B0">
      <w:pPr>
        <w:ind w:firstLine="547"/>
        <w:jc w:val="both"/>
        <w:rPr>
          <w:sz w:val="28"/>
          <w:szCs w:val="28"/>
        </w:rPr>
      </w:pPr>
      <w:r w:rsidRPr="00D8754E">
        <w:rPr>
          <w:sz w:val="28"/>
          <w:szCs w:val="28"/>
        </w:rPr>
        <w:t>2.</w:t>
      </w:r>
      <w:r w:rsidR="002E2B1F">
        <w:rPr>
          <w:sz w:val="28"/>
          <w:szCs w:val="28"/>
        </w:rPr>
        <w:t>7</w:t>
      </w:r>
      <w:r w:rsidRPr="00D8754E">
        <w:rPr>
          <w:sz w:val="28"/>
          <w:szCs w:val="28"/>
        </w:rPr>
        <w:t>.9</w:t>
      </w:r>
      <w:r>
        <w:rPr>
          <w:sz w:val="28"/>
          <w:szCs w:val="28"/>
        </w:rPr>
        <w:t>.</w:t>
      </w:r>
      <w:r w:rsidR="00C226F2">
        <w:rPr>
          <w:sz w:val="28"/>
          <w:szCs w:val="28"/>
        </w:rPr>
        <w:t>4</w:t>
      </w:r>
      <w:r w:rsidRPr="00D8754E">
        <w:rPr>
          <w:sz w:val="28"/>
          <w:szCs w:val="28"/>
        </w:rPr>
        <w:t xml:space="preserve">. </w:t>
      </w:r>
      <w:r w:rsidRPr="00C226F2">
        <w:rPr>
          <w:sz w:val="28"/>
          <w:szCs w:val="28"/>
        </w:rPr>
        <w:t xml:space="preserve">Расстояние от окон жилых домов и общественных зданий до границ детских площадок дошкольного возраста не должно быть менее 10 м, младшего и среднего школьного возраста </w:t>
      </w:r>
      <w:r w:rsidRPr="00C226F2">
        <w:rPr>
          <w:sz w:val="28"/>
          <w:szCs w:val="28"/>
        </w:rPr>
        <w:sym w:font="Symbol" w:char="002D"/>
      </w:r>
      <w:r w:rsidRPr="00C226F2">
        <w:rPr>
          <w:sz w:val="28"/>
          <w:szCs w:val="28"/>
        </w:rPr>
        <w:t xml:space="preserve"> не менее 20 м, комплексных игровых площадок </w:t>
      </w:r>
      <w:r w:rsidRPr="00C226F2">
        <w:rPr>
          <w:sz w:val="28"/>
          <w:szCs w:val="28"/>
        </w:rPr>
        <w:sym w:font="Symbol" w:char="002D"/>
      </w:r>
      <w:r w:rsidRPr="00C226F2">
        <w:rPr>
          <w:sz w:val="28"/>
          <w:szCs w:val="28"/>
        </w:rPr>
        <w:t xml:space="preserve"> не менее 40 м, спортивно-игровых комплексов </w:t>
      </w:r>
      <w:r w:rsidRPr="00C226F2">
        <w:rPr>
          <w:sz w:val="28"/>
          <w:szCs w:val="28"/>
        </w:rPr>
        <w:sym w:font="Symbol" w:char="002D"/>
      </w:r>
      <w:r w:rsidRPr="00C226F2">
        <w:rPr>
          <w:sz w:val="28"/>
          <w:szCs w:val="28"/>
        </w:rPr>
        <w:t xml:space="preserve"> не менее 100 м. </w:t>
      </w:r>
    </w:p>
    <w:p w:rsidR="009A2227" w:rsidRPr="00D8754E" w:rsidRDefault="009A2227" w:rsidP="000675EE">
      <w:pPr>
        <w:autoSpaceDE w:val="0"/>
        <w:autoSpaceDN w:val="0"/>
        <w:adjustRightInd w:val="0"/>
        <w:ind w:firstLine="720"/>
        <w:jc w:val="both"/>
        <w:rPr>
          <w:sz w:val="28"/>
          <w:szCs w:val="28"/>
        </w:rPr>
      </w:pPr>
    </w:p>
    <w:p w:rsidR="00F826A3" w:rsidRPr="000B79FB" w:rsidRDefault="00F826A3" w:rsidP="000B79FB">
      <w:pPr>
        <w:pStyle w:val="2"/>
        <w:rPr>
          <w:rFonts w:ascii="Times New Roman" w:eastAsia="Times New Roman" w:hAnsi="Times New Roman" w:cs="Times New Roman"/>
          <w:bCs w:val="0"/>
          <w:color w:val="auto"/>
          <w:sz w:val="28"/>
          <w:szCs w:val="28"/>
        </w:rPr>
      </w:pPr>
      <w:bookmarkStart w:id="20" w:name="_2.7.10._Требования_к"/>
      <w:bookmarkEnd w:id="20"/>
      <w:r w:rsidRPr="000B79FB">
        <w:rPr>
          <w:rFonts w:ascii="Times New Roman" w:eastAsia="Times New Roman" w:hAnsi="Times New Roman" w:cs="Times New Roman"/>
          <w:bCs w:val="0"/>
          <w:color w:val="auto"/>
          <w:sz w:val="28"/>
          <w:szCs w:val="28"/>
        </w:rPr>
        <w:t>2.</w:t>
      </w:r>
      <w:r w:rsidR="002E2B1F" w:rsidRPr="000B79FB">
        <w:rPr>
          <w:rFonts w:ascii="Times New Roman" w:eastAsia="Times New Roman" w:hAnsi="Times New Roman" w:cs="Times New Roman"/>
          <w:bCs w:val="0"/>
          <w:color w:val="auto"/>
          <w:sz w:val="28"/>
          <w:szCs w:val="28"/>
        </w:rPr>
        <w:t>7</w:t>
      </w:r>
      <w:r w:rsidRPr="000B79FB">
        <w:rPr>
          <w:rFonts w:ascii="Times New Roman" w:eastAsia="Times New Roman" w:hAnsi="Times New Roman" w:cs="Times New Roman"/>
          <w:bCs w:val="0"/>
          <w:color w:val="auto"/>
          <w:sz w:val="28"/>
          <w:szCs w:val="28"/>
        </w:rPr>
        <w:t>.1</w:t>
      </w:r>
      <w:r w:rsidR="002E6B34" w:rsidRPr="000B79FB">
        <w:rPr>
          <w:rFonts w:ascii="Times New Roman" w:eastAsia="Times New Roman" w:hAnsi="Times New Roman" w:cs="Times New Roman"/>
          <w:bCs w:val="0"/>
          <w:color w:val="auto"/>
          <w:sz w:val="28"/>
          <w:szCs w:val="28"/>
        </w:rPr>
        <w:t>0</w:t>
      </w:r>
      <w:r w:rsidRPr="000B79FB">
        <w:rPr>
          <w:rFonts w:ascii="Times New Roman" w:eastAsia="Times New Roman" w:hAnsi="Times New Roman" w:cs="Times New Roman"/>
          <w:bCs w:val="0"/>
          <w:color w:val="auto"/>
          <w:sz w:val="28"/>
          <w:szCs w:val="28"/>
        </w:rPr>
        <w:t>. Требования к организации контейнерных площадок.</w:t>
      </w:r>
    </w:p>
    <w:p w:rsidR="00F826A3" w:rsidRPr="00D8754E" w:rsidRDefault="002E6B34" w:rsidP="000675EE">
      <w:pPr>
        <w:autoSpaceDE w:val="0"/>
        <w:autoSpaceDN w:val="0"/>
        <w:adjustRightInd w:val="0"/>
        <w:ind w:firstLine="720"/>
        <w:jc w:val="both"/>
        <w:rPr>
          <w:sz w:val="28"/>
          <w:szCs w:val="28"/>
        </w:rPr>
      </w:pPr>
      <w:r w:rsidRPr="00D8754E">
        <w:rPr>
          <w:sz w:val="28"/>
          <w:szCs w:val="28"/>
        </w:rPr>
        <w:t>2.</w:t>
      </w:r>
      <w:r w:rsidR="002E2B1F">
        <w:rPr>
          <w:sz w:val="28"/>
          <w:szCs w:val="28"/>
        </w:rPr>
        <w:t>7</w:t>
      </w:r>
      <w:r w:rsidRPr="00D8754E">
        <w:rPr>
          <w:sz w:val="28"/>
          <w:szCs w:val="28"/>
        </w:rPr>
        <w:t xml:space="preserve">.10.1. </w:t>
      </w:r>
      <w:r w:rsidR="00F826A3" w:rsidRPr="00D8754E">
        <w:rPr>
          <w:sz w:val="28"/>
          <w:szCs w:val="28"/>
        </w:rPr>
        <w:t>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w:t>
      </w:r>
      <w:r w:rsidR="003D32B5" w:rsidRPr="00D8754E">
        <w:rPr>
          <w:sz w:val="28"/>
          <w:szCs w:val="28"/>
        </w:rPr>
        <w:t xml:space="preserve"> </w:t>
      </w:r>
    </w:p>
    <w:p w:rsidR="00F826A3" w:rsidRPr="00D8754E" w:rsidRDefault="00F826A3" w:rsidP="000675EE">
      <w:pPr>
        <w:autoSpaceDE w:val="0"/>
        <w:autoSpaceDN w:val="0"/>
        <w:adjustRightInd w:val="0"/>
        <w:ind w:firstLine="720"/>
        <w:jc w:val="both"/>
        <w:rPr>
          <w:sz w:val="28"/>
          <w:szCs w:val="28"/>
        </w:rPr>
      </w:pPr>
      <w:r w:rsidRPr="00D8754E">
        <w:rPr>
          <w:sz w:val="28"/>
          <w:szCs w:val="28"/>
        </w:rPr>
        <w:t>2.</w:t>
      </w:r>
      <w:r w:rsidR="002E2B1F">
        <w:rPr>
          <w:sz w:val="28"/>
          <w:szCs w:val="28"/>
        </w:rPr>
        <w:t>7</w:t>
      </w:r>
      <w:r w:rsidRPr="00D8754E">
        <w:rPr>
          <w:sz w:val="28"/>
          <w:szCs w:val="28"/>
        </w:rPr>
        <w:t>.1</w:t>
      </w:r>
      <w:r w:rsidR="00F43B98" w:rsidRPr="00D8754E">
        <w:rPr>
          <w:sz w:val="28"/>
          <w:szCs w:val="28"/>
        </w:rPr>
        <w:t>0</w:t>
      </w:r>
      <w:r w:rsidRPr="00D8754E">
        <w:rPr>
          <w:sz w:val="28"/>
          <w:szCs w:val="28"/>
        </w:rPr>
        <w:t>.</w:t>
      </w:r>
      <w:r w:rsidR="00F43B98" w:rsidRPr="00D8754E">
        <w:rPr>
          <w:sz w:val="28"/>
          <w:szCs w:val="28"/>
        </w:rPr>
        <w:t>2</w:t>
      </w:r>
      <w:r w:rsidRPr="00D8754E">
        <w:rPr>
          <w:sz w:val="28"/>
          <w:szCs w:val="28"/>
        </w:rPr>
        <w:t xml:space="preserve">. </w:t>
      </w:r>
      <w:r w:rsidR="002E271B">
        <w:rPr>
          <w:sz w:val="28"/>
          <w:szCs w:val="28"/>
        </w:rPr>
        <w:t xml:space="preserve"> </w:t>
      </w:r>
      <w:r w:rsidRPr="00D8754E">
        <w:rPr>
          <w:sz w:val="28"/>
          <w:szCs w:val="28"/>
        </w:rPr>
        <w:t>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rsidR="00F826A3" w:rsidRPr="00D8754E" w:rsidRDefault="00F826A3" w:rsidP="000675EE">
      <w:pPr>
        <w:autoSpaceDE w:val="0"/>
        <w:autoSpaceDN w:val="0"/>
        <w:adjustRightInd w:val="0"/>
        <w:ind w:firstLine="720"/>
        <w:jc w:val="both"/>
        <w:rPr>
          <w:sz w:val="28"/>
          <w:szCs w:val="28"/>
        </w:rPr>
      </w:pPr>
      <w:r w:rsidRPr="00D8754E">
        <w:rPr>
          <w:sz w:val="28"/>
          <w:szCs w:val="28"/>
        </w:rPr>
        <w:t>2.</w:t>
      </w:r>
      <w:r w:rsidR="002E2B1F">
        <w:rPr>
          <w:sz w:val="28"/>
          <w:szCs w:val="28"/>
        </w:rPr>
        <w:t>7</w:t>
      </w:r>
      <w:r w:rsidRPr="00D8754E">
        <w:rPr>
          <w:sz w:val="28"/>
          <w:szCs w:val="28"/>
        </w:rPr>
        <w:t>.1</w:t>
      </w:r>
      <w:r w:rsidR="00F43B98" w:rsidRPr="00D8754E">
        <w:rPr>
          <w:sz w:val="28"/>
          <w:szCs w:val="28"/>
        </w:rPr>
        <w:t>0</w:t>
      </w:r>
      <w:r w:rsidRPr="00D8754E">
        <w:rPr>
          <w:sz w:val="28"/>
          <w:szCs w:val="28"/>
        </w:rPr>
        <w:t>.</w:t>
      </w:r>
      <w:r w:rsidR="00F43B98" w:rsidRPr="00D8754E">
        <w:rPr>
          <w:sz w:val="28"/>
          <w:szCs w:val="28"/>
        </w:rPr>
        <w:t>3</w:t>
      </w:r>
      <w:r w:rsidRPr="00D8754E">
        <w:rPr>
          <w:sz w:val="28"/>
          <w:szCs w:val="28"/>
        </w:rPr>
        <w:t>.</w:t>
      </w:r>
      <w:r w:rsidR="002E271B">
        <w:rPr>
          <w:sz w:val="28"/>
          <w:szCs w:val="28"/>
        </w:rPr>
        <w:t xml:space="preserve"> </w:t>
      </w:r>
      <w:r w:rsidRPr="00D8754E">
        <w:rPr>
          <w:sz w:val="28"/>
          <w:szCs w:val="28"/>
        </w:rPr>
        <w:t xml:space="preserve">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rsidR="00F826A3" w:rsidRPr="00D8754E" w:rsidRDefault="00F826A3" w:rsidP="000675EE">
      <w:pPr>
        <w:autoSpaceDE w:val="0"/>
        <w:autoSpaceDN w:val="0"/>
        <w:adjustRightInd w:val="0"/>
        <w:ind w:firstLine="720"/>
        <w:jc w:val="both"/>
        <w:rPr>
          <w:sz w:val="28"/>
          <w:szCs w:val="28"/>
        </w:rPr>
      </w:pPr>
      <w:r w:rsidRPr="00D8754E">
        <w:rPr>
          <w:sz w:val="28"/>
          <w:szCs w:val="28"/>
        </w:rPr>
        <w:t>2.</w:t>
      </w:r>
      <w:r w:rsidR="002E2B1F">
        <w:rPr>
          <w:sz w:val="28"/>
          <w:szCs w:val="28"/>
        </w:rPr>
        <w:t>7</w:t>
      </w:r>
      <w:r w:rsidRPr="00D8754E">
        <w:rPr>
          <w:sz w:val="28"/>
          <w:szCs w:val="28"/>
        </w:rPr>
        <w:t>.1</w:t>
      </w:r>
      <w:r w:rsidR="00F43B98" w:rsidRPr="00D8754E">
        <w:rPr>
          <w:sz w:val="28"/>
          <w:szCs w:val="28"/>
        </w:rPr>
        <w:t>0</w:t>
      </w:r>
      <w:r w:rsidRPr="00D8754E">
        <w:rPr>
          <w:sz w:val="28"/>
          <w:szCs w:val="28"/>
        </w:rPr>
        <w:t>.</w:t>
      </w:r>
      <w:r w:rsidR="00F43B98" w:rsidRPr="00D8754E">
        <w:rPr>
          <w:sz w:val="28"/>
          <w:szCs w:val="28"/>
        </w:rPr>
        <w:t>4</w:t>
      </w:r>
      <w:r w:rsidRPr="00D8754E">
        <w:rPr>
          <w:sz w:val="28"/>
          <w:szCs w:val="28"/>
        </w:rPr>
        <w:t>.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rsidR="00F826A3" w:rsidRPr="00D8754E" w:rsidRDefault="00F826A3" w:rsidP="000675EE">
      <w:pPr>
        <w:autoSpaceDE w:val="0"/>
        <w:autoSpaceDN w:val="0"/>
        <w:adjustRightInd w:val="0"/>
        <w:ind w:firstLine="720"/>
        <w:jc w:val="both"/>
        <w:rPr>
          <w:sz w:val="28"/>
          <w:szCs w:val="28"/>
        </w:rPr>
      </w:pPr>
      <w:r w:rsidRPr="00D8754E">
        <w:rPr>
          <w:sz w:val="28"/>
          <w:szCs w:val="28"/>
        </w:rPr>
        <w:t>2.</w:t>
      </w:r>
      <w:r w:rsidR="002E2B1F">
        <w:rPr>
          <w:sz w:val="28"/>
          <w:szCs w:val="28"/>
        </w:rPr>
        <w:t>7</w:t>
      </w:r>
      <w:r w:rsidRPr="00D8754E">
        <w:rPr>
          <w:sz w:val="28"/>
          <w:szCs w:val="28"/>
        </w:rPr>
        <w:t>.1</w:t>
      </w:r>
      <w:r w:rsidR="00F43B98" w:rsidRPr="00D8754E">
        <w:rPr>
          <w:sz w:val="28"/>
          <w:szCs w:val="28"/>
        </w:rPr>
        <w:t>0</w:t>
      </w:r>
      <w:r w:rsidRPr="00D8754E">
        <w:rPr>
          <w:sz w:val="28"/>
          <w:szCs w:val="28"/>
        </w:rPr>
        <w:t>.</w:t>
      </w:r>
      <w:r w:rsidR="00F43B98" w:rsidRPr="00D8754E">
        <w:rPr>
          <w:sz w:val="28"/>
          <w:szCs w:val="28"/>
        </w:rPr>
        <w:t>5</w:t>
      </w:r>
      <w:r w:rsidRPr="00D8754E">
        <w:rPr>
          <w:sz w:val="28"/>
          <w:szCs w:val="28"/>
        </w:rPr>
        <w:t xml:space="preserve">. </w:t>
      </w:r>
      <w:r w:rsidR="002E271B">
        <w:rPr>
          <w:sz w:val="28"/>
          <w:szCs w:val="28"/>
        </w:rPr>
        <w:t xml:space="preserve"> </w:t>
      </w:r>
      <w:r w:rsidRPr="00D8754E">
        <w:rPr>
          <w:sz w:val="28"/>
          <w:szCs w:val="28"/>
        </w:rPr>
        <w:t>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rsidR="00AF5F82" w:rsidRPr="005545CB" w:rsidRDefault="00AF5F82" w:rsidP="00AF5F82">
      <w:pPr>
        <w:ind w:firstLine="720"/>
        <w:jc w:val="both"/>
        <w:rPr>
          <w:sz w:val="28"/>
          <w:szCs w:val="28"/>
        </w:rPr>
      </w:pPr>
      <w:r w:rsidRPr="00D8754E">
        <w:rPr>
          <w:sz w:val="28"/>
          <w:szCs w:val="28"/>
        </w:rPr>
        <w:t>2.</w:t>
      </w:r>
      <w:r w:rsidR="002E2B1F">
        <w:rPr>
          <w:sz w:val="28"/>
          <w:szCs w:val="28"/>
        </w:rPr>
        <w:t>7</w:t>
      </w:r>
      <w:r w:rsidRPr="00D8754E">
        <w:rPr>
          <w:sz w:val="28"/>
          <w:szCs w:val="28"/>
        </w:rPr>
        <w:t>.</w:t>
      </w:r>
      <w:r>
        <w:rPr>
          <w:sz w:val="28"/>
          <w:szCs w:val="28"/>
        </w:rPr>
        <w:t>10.6</w:t>
      </w:r>
      <w:r w:rsidRPr="00D8754E">
        <w:rPr>
          <w:sz w:val="28"/>
          <w:szCs w:val="28"/>
        </w:rPr>
        <w:t xml:space="preserve">. </w:t>
      </w:r>
      <w:r w:rsidRPr="005545CB">
        <w:rPr>
          <w:sz w:val="28"/>
          <w:szCs w:val="28"/>
        </w:rPr>
        <w:t xml:space="preserve">На конечных площадках транспорта общего пользования контейнеры для накопления ТКО, образующегося при проведении уборок общественных транспортных средств должны быть установлены на </w:t>
      </w:r>
      <w:r w:rsidRPr="00C226F2">
        <w:rPr>
          <w:sz w:val="28"/>
          <w:szCs w:val="28"/>
        </w:rPr>
        <w:t>расстоянии - не менее 8-10 м от остановки.</w:t>
      </w:r>
    </w:p>
    <w:p w:rsidR="00AF5F82" w:rsidRPr="007C0C70" w:rsidRDefault="00AF5F82" w:rsidP="00AF5F82">
      <w:pPr>
        <w:adjustRightInd w:val="0"/>
        <w:ind w:firstLine="709"/>
        <w:jc w:val="both"/>
        <w:rPr>
          <w:sz w:val="28"/>
          <w:szCs w:val="28"/>
        </w:rPr>
      </w:pPr>
      <w:r w:rsidRPr="00C22C8A">
        <w:rPr>
          <w:sz w:val="28"/>
          <w:szCs w:val="28"/>
        </w:rPr>
        <w:lastRenderedPageBreak/>
        <w:t xml:space="preserve">Уборка контейнерных площадок на конечных остановках общественного транспорта осуществляется </w:t>
      </w:r>
      <w:r>
        <w:rPr>
          <w:sz w:val="28"/>
          <w:szCs w:val="28"/>
        </w:rPr>
        <w:t xml:space="preserve">региональным оператором и </w:t>
      </w:r>
      <w:r w:rsidRPr="007C0C70">
        <w:rPr>
          <w:sz w:val="28"/>
          <w:szCs w:val="28"/>
        </w:rPr>
        <w:t>хозяйствующими субъектами, обслуживающими</w:t>
      </w:r>
      <w:r>
        <w:rPr>
          <w:sz w:val="28"/>
          <w:szCs w:val="28"/>
        </w:rPr>
        <w:t xml:space="preserve"> пассажирские маршруты, у которых</w:t>
      </w:r>
      <w:r w:rsidRPr="007C0C70">
        <w:rPr>
          <w:sz w:val="28"/>
          <w:szCs w:val="28"/>
        </w:rPr>
        <w:t xml:space="preserve"> </w:t>
      </w:r>
      <w:r w:rsidRPr="0057208A">
        <w:rPr>
          <w:sz w:val="28"/>
          <w:szCs w:val="28"/>
        </w:rPr>
        <w:t xml:space="preserve">должны </w:t>
      </w:r>
      <w:r>
        <w:rPr>
          <w:sz w:val="28"/>
          <w:szCs w:val="28"/>
        </w:rPr>
        <w:t xml:space="preserve">быть </w:t>
      </w:r>
      <w:r w:rsidRPr="0057208A">
        <w:rPr>
          <w:sz w:val="28"/>
          <w:szCs w:val="28"/>
        </w:rPr>
        <w:t xml:space="preserve">заключены </w:t>
      </w:r>
      <w:r w:rsidRPr="007C0C70">
        <w:rPr>
          <w:sz w:val="28"/>
          <w:szCs w:val="28"/>
        </w:rPr>
        <w:t>договоры на оказание услуг по обращению с твердыми коммунальными отходами</w:t>
      </w:r>
      <w:r>
        <w:rPr>
          <w:sz w:val="28"/>
          <w:szCs w:val="28"/>
        </w:rPr>
        <w:t>.</w:t>
      </w:r>
    </w:p>
    <w:p w:rsidR="009A2227" w:rsidRPr="00D8754E" w:rsidRDefault="009A2227" w:rsidP="000675EE">
      <w:pPr>
        <w:autoSpaceDE w:val="0"/>
        <w:autoSpaceDN w:val="0"/>
        <w:adjustRightInd w:val="0"/>
        <w:ind w:firstLine="720"/>
        <w:jc w:val="both"/>
        <w:rPr>
          <w:sz w:val="28"/>
          <w:szCs w:val="28"/>
        </w:rPr>
      </w:pPr>
    </w:p>
    <w:p w:rsidR="00F826A3" w:rsidRPr="000B79FB" w:rsidRDefault="00A0754D" w:rsidP="000B79FB">
      <w:pPr>
        <w:pStyle w:val="2"/>
        <w:rPr>
          <w:rFonts w:ascii="Times New Roman" w:eastAsia="Times New Roman" w:hAnsi="Times New Roman" w:cs="Times New Roman"/>
          <w:bCs w:val="0"/>
          <w:color w:val="auto"/>
          <w:sz w:val="28"/>
          <w:szCs w:val="28"/>
        </w:rPr>
      </w:pPr>
      <w:bookmarkStart w:id="21" w:name="_2.7.11._Требования_к"/>
      <w:bookmarkEnd w:id="21"/>
      <w:r w:rsidRPr="000B79FB">
        <w:rPr>
          <w:rFonts w:ascii="Times New Roman" w:eastAsia="Times New Roman" w:hAnsi="Times New Roman" w:cs="Times New Roman"/>
          <w:bCs w:val="0"/>
          <w:color w:val="auto"/>
          <w:sz w:val="28"/>
          <w:szCs w:val="28"/>
        </w:rPr>
        <w:t>2.</w:t>
      </w:r>
      <w:r w:rsidR="002E2B1F" w:rsidRPr="000B79FB">
        <w:rPr>
          <w:rFonts w:ascii="Times New Roman" w:eastAsia="Times New Roman" w:hAnsi="Times New Roman" w:cs="Times New Roman"/>
          <w:bCs w:val="0"/>
          <w:color w:val="auto"/>
          <w:sz w:val="28"/>
          <w:szCs w:val="28"/>
        </w:rPr>
        <w:t>7</w:t>
      </w:r>
      <w:r w:rsidRPr="000B79FB">
        <w:rPr>
          <w:rFonts w:ascii="Times New Roman" w:eastAsia="Times New Roman" w:hAnsi="Times New Roman" w:cs="Times New Roman"/>
          <w:bCs w:val="0"/>
          <w:color w:val="auto"/>
          <w:sz w:val="28"/>
          <w:szCs w:val="28"/>
        </w:rPr>
        <w:t>.11</w:t>
      </w:r>
      <w:r w:rsidR="00F826A3" w:rsidRPr="000B79FB">
        <w:rPr>
          <w:rFonts w:ascii="Times New Roman" w:eastAsia="Times New Roman" w:hAnsi="Times New Roman" w:cs="Times New Roman"/>
          <w:bCs w:val="0"/>
          <w:color w:val="auto"/>
          <w:sz w:val="28"/>
          <w:szCs w:val="28"/>
        </w:rPr>
        <w:t>. Требования к организации площадок для выгула домашних животных.</w:t>
      </w:r>
    </w:p>
    <w:p w:rsidR="00F826A3" w:rsidRPr="00D8754E" w:rsidRDefault="00A0754D" w:rsidP="000675EE">
      <w:pPr>
        <w:autoSpaceDE w:val="0"/>
        <w:autoSpaceDN w:val="0"/>
        <w:adjustRightInd w:val="0"/>
        <w:ind w:firstLine="720"/>
        <w:jc w:val="both"/>
        <w:rPr>
          <w:bCs/>
          <w:sz w:val="28"/>
          <w:szCs w:val="28"/>
        </w:rPr>
      </w:pPr>
      <w:r w:rsidRPr="00D8754E">
        <w:rPr>
          <w:bCs/>
          <w:sz w:val="28"/>
          <w:szCs w:val="28"/>
        </w:rPr>
        <w:t>2.</w:t>
      </w:r>
      <w:r w:rsidR="002E2B1F">
        <w:rPr>
          <w:bCs/>
          <w:sz w:val="28"/>
          <w:szCs w:val="28"/>
        </w:rPr>
        <w:t>7</w:t>
      </w:r>
      <w:r w:rsidRPr="00D8754E">
        <w:rPr>
          <w:bCs/>
          <w:sz w:val="28"/>
          <w:szCs w:val="28"/>
        </w:rPr>
        <w:t xml:space="preserve">.11.1. </w:t>
      </w:r>
      <w:r w:rsidR="00F826A3" w:rsidRPr="00D8754E">
        <w:rPr>
          <w:bCs/>
          <w:sz w:val="28"/>
          <w:szCs w:val="28"/>
        </w:rPr>
        <w:t xml:space="preserve">Для выгула </w:t>
      </w:r>
      <w:r w:rsidRPr="00D8754E">
        <w:rPr>
          <w:bCs/>
          <w:sz w:val="28"/>
          <w:szCs w:val="28"/>
        </w:rPr>
        <w:t>животных</w:t>
      </w:r>
      <w:r w:rsidR="00F826A3" w:rsidRPr="00D8754E">
        <w:rPr>
          <w:bCs/>
          <w:sz w:val="28"/>
          <w:szCs w:val="28"/>
        </w:rPr>
        <w:t xml:space="preserve">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r w:rsidR="002E2B1F">
        <w:rPr>
          <w:rStyle w:val="ad"/>
          <w:bCs/>
          <w:sz w:val="28"/>
          <w:szCs w:val="28"/>
        </w:rPr>
        <w:footnoteReference w:id="6"/>
      </w:r>
    </w:p>
    <w:p w:rsidR="00F826A3" w:rsidRPr="00D8754E" w:rsidRDefault="00A0754D" w:rsidP="000675EE">
      <w:pPr>
        <w:autoSpaceDE w:val="0"/>
        <w:autoSpaceDN w:val="0"/>
        <w:adjustRightInd w:val="0"/>
        <w:ind w:firstLine="720"/>
        <w:jc w:val="both"/>
        <w:rPr>
          <w:sz w:val="28"/>
          <w:szCs w:val="28"/>
        </w:rPr>
      </w:pPr>
      <w:r w:rsidRPr="00D8754E">
        <w:rPr>
          <w:sz w:val="28"/>
          <w:szCs w:val="28"/>
        </w:rPr>
        <w:t>2.</w:t>
      </w:r>
      <w:r w:rsidR="002E2B1F">
        <w:rPr>
          <w:sz w:val="28"/>
          <w:szCs w:val="28"/>
        </w:rPr>
        <w:t>7</w:t>
      </w:r>
      <w:r w:rsidRPr="00D8754E">
        <w:rPr>
          <w:sz w:val="28"/>
          <w:szCs w:val="28"/>
        </w:rPr>
        <w:t xml:space="preserve">.11.2. </w:t>
      </w:r>
      <w:r w:rsidR="00F826A3" w:rsidRPr="00D8754E">
        <w:rPr>
          <w:sz w:val="28"/>
          <w:szCs w:val="28"/>
        </w:rPr>
        <w:t>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Подход к площадке допускается оборудовать твердым видом покрытия.</w:t>
      </w:r>
    </w:p>
    <w:p w:rsidR="00F826A3" w:rsidRPr="00D8754E" w:rsidRDefault="00F826A3" w:rsidP="000675EE">
      <w:pPr>
        <w:autoSpaceDE w:val="0"/>
        <w:autoSpaceDN w:val="0"/>
        <w:adjustRightInd w:val="0"/>
        <w:ind w:firstLine="720"/>
        <w:jc w:val="both"/>
        <w:rPr>
          <w:sz w:val="28"/>
          <w:szCs w:val="28"/>
        </w:rPr>
      </w:pPr>
      <w:r w:rsidRPr="00D8754E">
        <w:rPr>
          <w:sz w:val="28"/>
          <w:szCs w:val="28"/>
        </w:rPr>
        <w:t>2.</w:t>
      </w:r>
      <w:r w:rsidR="002E2B1F">
        <w:rPr>
          <w:sz w:val="28"/>
          <w:szCs w:val="28"/>
        </w:rPr>
        <w:t>7</w:t>
      </w:r>
      <w:r w:rsidRPr="00D8754E">
        <w:rPr>
          <w:sz w:val="28"/>
          <w:szCs w:val="28"/>
        </w:rPr>
        <w:t>.1</w:t>
      </w:r>
      <w:r w:rsidR="00A0754D" w:rsidRPr="00D8754E">
        <w:rPr>
          <w:sz w:val="28"/>
          <w:szCs w:val="28"/>
        </w:rPr>
        <w:t>1</w:t>
      </w:r>
      <w:r w:rsidRPr="00D8754E">
        <w:rPr>
          <w:sz w:val="28"/>
          <w:szCs w:val="28"/>
        </w:rPr>
        <w:t>.</w:t>
      </w:r>
      <w:r w:rsidR="00A0754D" w:rsidRPr="00D8754E">
        <w:rPr>
          <w:sz w:val="28"/>
          <w:szCs w:val="28"/>
        </w:rPr>
        <w:t>3</w:t>
      </w:r>
      <w:r w:rsidRPr="00D8754E">
        <w:rPr>
          <w:sz w:val="28"/>
          <w:szCs w:val="28"/>
        </w:rPr>
        <w:t xml:space="preserve">. Ограждение площадки для выгула животных должно быть высотой не менее </w:t>
      </w:r>
      <w:smartTag w:uri="urn:schemas-microsoft-com:office:smarttags" w:element="metricconverter">
        <w:smartTagPr>
          <w:attr w:name="ProductID" w:val="2014 г"/>
        </w:smartTagPr>
        <w:r w:rsidRPr="00D8754E">
          <w:rPr>
            <w:sz w:val="28"/>
            <w:szCs w:val="28"/>
          </w:rPr>
          <w:t>2,0 м</w:t>
        </w:r>
      </w:smartTag>
      <w:r w:rsidRPr="00D8754E">
        <w:rPr>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rsidR="00F826A3" w:rsidRDefault="00F826A3" w:rsidP="000675EE">
      <w:pPr>
        <w:autoSpaceDE w:val="0"/>
        <w:autoSpaceDN w:val="0"/>
        <w:adjustRightInd w:val="0"/>
        <w:ind w:firstLine="720"/>
        <w:jc w:val="both"/>
        <w:rPr>
          <w:sz w:val="28"/>
          <w:szCs w:val="28"/>
        </w:rPr>
      </w:pPr>
      <w:r w:rsidRPr="00D8754E">
        <w:rPr>
          <w:sz w:val="28"/>
          <w:szCs w:val="28"/>
        </w:rPr>
        <w:t>2.</w:t>
      </w:r>
      <w:r w:rsidR="002E2B1F">
        <w:rPr>
          <w:sz w:val="28"/>
          <w:szCs w:val="28"/>
        </w:rPr>
        <w:t>7</w:t>
      </w:r>
      <w:r w:rsidRPr="00D8754E">
        <w:rPr>
          <w:sz w:val="28"/>
          <w:szCs w:val="28"/>
        </w:rPr>
        <w:t>.1</w:t>
      </w:r>
      <w:r w:rsidR="00685A73">
        <w:rPr>
          <w:sz w:val="28"/>
          <w:szCs w:val="28"/>
        </w:rPr>
        <w:t>1</w:t>
      </w:r>
      <w:r w:rsidRPr="00D8754E">
        <w:rPr>
          <w:sz w:val="28"/>
          <w:szCs w:val="28"/>
        </w:rPr>
        <w:t>.4. На территории площадки для выгула домашних животных размещается информационный стенд с правилами пользования площадкой.</w:t>
      </w:r>
    </w:p>
    <w:p w:rsidR="00473808" w:rsidRDefault="00473808" w:rsidP="000675EE">
      <w:pPr>
        <w:autoSpaceDE w:val="0"/>
        <w:autoSpaceDN w:val="0"/>
        <w:adjustRightInd w:val="0"/>
        <w:ind w:firstLine="720"/>
        <w:jc w:val="both"/>
        <w:rPr>
          <w:b/>
          <w:sz w:val="28"/>
          <w:szCs w:val="28"/>
        </w:rPr>
      </w:pPr>
    </w:p>
    <w:p w:rsidR="00473808" w:rsidRPr="000B79FB" w:rsidRDefault="00473808" w:rsidP="000B79FB">
      <w:pPr>
        <w:pStyle w:val="2"/>
        <w:rPr>
          <w:rFonts w:ascii="Times New Roman" w:eastAsia="Times New Roman" w:hAnsi="Times New Roman" w:cs="Times New Roman"/>
          <w:bCs w:val="0"/>
          <w:color w:val="auto"/>
          <w:sz w:val="28"/>
          <w:szCs w:val="28"/>
        </w:rPr>
      </w:pPr>
      <w:bookmarkStart w:id="22" w:name="_2.7.12._Требования_к"/>
      <w:bookmarkEnd w:id="22"/>
      <w:r w:rsidRPr="000B79FB">
        <w:rPr>
          <w:rFonts w:ascii="Times New Roman" w:eastAsia="Times New Roman" w:hAnsi="Times New Roman" w:cs="Times New Roman"/>
          <w:bCs w:val="0"/>
          <w:color w:val="auto"/>
          <w:sz w:val="28"/>
          <w:szCs w:val="28"/>
        </w:rPr>
        <w:t>2.</w:t>
      </w:r>
      <w:r w:rsidR="002E2B1F" w:rsidRPr="000B79FB">
        <w:rPr>
          <w:rFonts w:ascii="Times New Roman" w:eastAsia="Times New Roman" w:hAnsi="Times New Roman" w:cs="Times New Roman"/>
          <w:bCs w:val="0"/>
          <w:color w:val="auto"/>
          <w:sz w:val="28"/>
          <w:szCs w:val="28"/>
        </w:rPr>
        <w:t>7</w:t>
      </w:r>
      <w:r w:rsidRPr="000B79FB">
        <w:rPr>
          <w:rFonts w:ascii="Times New Roman" w:eastAsia="Times New Roman" w:hAnsi="Times New Roman" w:cs="Times New Roman"/>
          <w:bCs w:val="0"/>
          <w:color w:val="auto"/>
          <w:sz w:val="28"/>
          <w:szCs w:val="28"/>
        </w:rPr>
        <w:t>.12. Требования к содержанию домашних животных</w:t>
      </w:r>
      <w:r w:rsidR="00BF7660" w:rsidRPr="000B79FB">
        <w:rPr>
          <w:rFonts w:ascii="Times New Roman" w:eastAsia="Times New Roman" w:hAnsi="Times New Roman" w:cs="Times New Roman"/>
          <w:bCs w:val="0"/>
          <w:color w:val="auto"/>
          <w:sz w:val="28"/>
          <w:szCs w:val="28"/>
        </w:rPr>
        <w:t xml:space="preserve"> и выпаса скота</w:t>
      </w:r>
      <w:r w:rsidRPr="000B79FB">
        <w:rPr>
          <w:rFonts w:ascii="Times New Roman" w:eastAsia="Times New Roman" w:hAnsi="Times New Roman" w:cs="Times New Roman"/>
          <w:bCs w:val="0"/>
          <w:color w:val="auto"/>
          <w:sz w:val="28"/>
          <w:szCs w:val="28"/>
        </w:rPr>
        <w:t xml:space="preserve"> </w:t>
      </w:r>
    </w:p>
    <w:p w:rsidR="00613A2B" w:rsidRDefault="00473808" w:rsidP="00473808">
      <w:pPr>
        <w:autoSpaceDE w:val="0"/>
        <w:autoSpaceDN w:val="0"/>
        <w:adjustRightInd w:val="0"/>
        <w:ind w:firstLine="720"/>
        <w:jc w:val="both"/>
      </w:pPr>
      <w:r w:rsidRPr="00C226F2">
        <w:rPr>
          <w:bCs/>
          <w:sz w:val="28"/>
          <w:szCs w:val="28"/>
        </w:rPr>
        <w:t>2.</w:t>
      </w:r>
      <w:r w:rsidR="002E2B1F">
        <w:rPr>
          <w:bCs/>
          <w:sz w:val="28"/>
          <w:szCs w:val="28"/>
        </w:rPr>
        <w:t>7</w:t>
      </w:r>
      <w:r w:rsidRPr="00C226F2">
        <w:rPr>
          <w:bCs/>
          <w:sz w:val="28"/>
          <w:szCs w:val="28"/>
        </w:rPr>
        <w:t>.12.1</w:t>
      </w:r>
      <w:r w:rsidRPr="00C226F2">
        <w:rPr>
          <w:sz w:val="28"/>
          <w:szCs w:val="28"/>
        </w:rPr>
        <w:t xml:space="preserve">. </w:t>
      </w:r>
      <w:r w:rsidR="00BF7660" w:rsidRPr="00C226F2">
        <w:rPr>
          <w:sz w:val="28"/>
          <w:szCs w:val="28"/>
        </w:rPr>
        <w:t>При содержании домашних животных их владельцам необходимо соблюдать общие требования</w:t>
      </w:r>
      <w:r w:rsidR="00613A2B">
        <w:rPr>
          <w:sz w:val="28"/>
          <w:szCs w:val="28"/>
        </w:rPr>
        <w:t>,</w:t>
      </w:r>
      <w:r w:rsidR="00BF7660" w:rsidRPr="00C226F2">
        <w:rPr>
          <w:sz w:val="28"/>
          <w:szCs w:val="28"/>
        </w:rPr>
        <w:t xml:space="preserve"> </w:t>
      </w:r>
      <w:r w:rsidR="00613A2B">
        <w:rPr>
          <w:sz w:val="28"/>
          <w:szCs w:val="28"/>
        </w:rPr>
        <w:t xml:space="preserve">предъявляемые действующим законодательством </w:t>
      </w:r>
      <w:r w:rsidR="00BF7660" w:rsidRPr="00C226F2">
        <w:rPr>
          <w:sz w:val="28"/>
          <w:szCs w:val="28"/>
        </w:rPr>
        <w:t xml:space="preserve">к содержанию </w:t>
      </w:r>
      <w:r w:rsidR="00613A2B">
        <w:rPr>
          <w:sz w:val="28"/>
          <w:szCs w:val="28"/>
        </w:rPr>
        <w:t xml:space="preserve">домашних </w:t>
      </w:r>
      <w:r w:rsidR="00BF7660" w:rsidRPr="00C226F2">
        <w:rPr>
          <w:sz w:val="28"/>
          <w:szCs w:val="28"/>
        </w:rPr>
        <w:t>животных, а также права и законные интересы физических и юридических лиц.</w:t>
      </w:r>
      <w:r w:rsidR="00613A2B" w:rsidRPr="00613A2B">
        <w:t xml:space="preserve"> </w:t>
      </w:r>
    </w:p>
    <w:p w:rsidR="00473808" w:rsidRPr="00C226F2" w:rsidRDefault="00473808" w:rsidP="000675EE">
      <w:pPr>
        <w:autoSpaceDE w:val="0"/>
        <w:autoSpaceDN w:val="0"/>
        <w:adjustRightInd w:val="0"/>
        <w:ind w:firstLine="720"/>
        <w:jc w:val="both"/>
        <w:rPr>
          <w:sz w:val="28"/>
          <w:szCs w:val="28"/>
        </w:rPr>
      </w:pPr>
      <w:r w:rsidRPr="00C226F2">
        <w:rPr>
          <w:bCs/>
          <w:sz w:val="28"/>
          <w:szCs w:val="28"/>
        </w:rPr>
        <w:t>2.</w:t>
      </w:r>
      <w:r w:rsidR="002E2B1F">
        <w:rPr>
          <w:bCs/>
          <w:sz w:val="28"/>
          <w:szCs w:val="28"/>
        </w:rPr>
        <w:t>7</w:t>
      </w:r>
      <w:r w:rsidRPr="00C226F2">
        <w:rPr>
          <w:bCs/>
          <w:sz w:val="28"/>
          <w:szCs w:val="28"/>
        </w:rPr>
        <w:t>.12</w:t>
      </w:r>
      <w:r w:rsidRPr="00C226F2">
        <w:rPr>
          <w:sz w:val="28"/>
          <w:szCs w:val="28"/>
        </w:rPr>
        <w:t>.2. 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BF7660" w:rsidRPr="00C226F2" w:rsidRDefault="00473808" w:rsidP="000675EE">
      <w:pPr>
        <w:autoSpaceDE w:val="0"/>
        <w:autoSpaceDN w:val="0"/>
        <w:adjustRightInd w:val="0"/>
        <w:ind w:firstLine="720"/>
        <w:jc w:val="both"/>
        <w:rPr>
          <w:sz w:val="28"/>
          <w:szCs w:val="28"/>
        </w:rPr>
      </w:pPr>
      <w:r w:rsidRPr="00C226F2">
        <w:rPr>
          <w:bCs/>
          <w:sz w:val="28"/>
          <w:szCs w:val="28"/>
        </w:rPr>
        <w:t>2.</w:t>
      </w:r>
      <w:r w:rsidR="002E2B1F">
        <w:rPr>
          <w:bCs/>
          <w:sz w:val="28"/>
          <w:szCs w:val="28"/>
        </w:rPr>
        <w:t>7</w:t>
      </w:r>
      <w:r w:rsidRPr="00C226F2">
        <w:rPr>
          <w:bCs/>
          <w:sz w:val="28"/>
          <w:szCs w:val="28"/>
        </w:rPr>
        <w:t>.12</w:t>
      </w:r>
      <w:r w:rsidRPr="00C226F2">
        <w:rPr>
          <w:sz w:val="28"/>
          <w:szCs w:val="28"/>
        </w:rPr>
        <w:t xml:space="preserve">.3. </w:t>
      </w:r>
      <w:r w:rsidR="00BF7660" w:rsidRPr="00C226F2">
        <w:rPr>
          <w:sz w:val="28"/>
          <w:szCs w:val="28"/>
        </w:rPr>
        <w:t xml:space="preserve">Выгул собаки без намордника и поводка независимо от места выгула запрещается, за исключением случаев, если собака находится на огороженной территории, принадлежащей владельцу собаки на праве собственности или ином законном основании. </w:t>
      </w:r>
    </w:p>
    <w:p w:rsidR="005238F4" w:rsidRPr="00C226F2" w:rsidRDefault="002E2B1F" w:rsidP="000675EE">
      <w:pPr>
        <w:autoSpaceDE w:val="0"/>
        <w:autoSpaceDN w:val="0"/>
        <w:adjustRightInd w:val="0"/>
        <w:ind w:firstLine="720"/>
        <w:jc w:val="both"/>
        <w:rPr>
          <w:sz w:val="28"/>
          <w:szCs w:val="28"/>
        </w:rPr>
      </w:pPr>
      <w:r>
        <w:rPr>
          <w:sz w:val="28"/>
          <w:szCs w:val="28"/>
        </w:rPr>
        <w:t xml:space="preserve">Примечание: </w:t>
      </w:r>
      <w:r w:rsidR="005238F4" w:rsidRPr="00C226F2">
        <w:rPr>
          <w:sz w:val="28"/>
          <w:szCs w:val="28"/>
        </w:rPr>
        <w:t>Допускается выгул собак на поводке и без намордника, высота в холке которых не превышает 30 см.</w:t>
      </w:r>
    </w:p>
    <w:p w:rsidR="005238F4" w:rsidRPr="00C226F2" w:rsidRDefault="005238F4" w:rsidP="000675EE">
      <w:pPr>
        <w:autoSpaceDE w:val="0"/>
        <w:autoSpaceDN w:val="0"/>
        <w:adjustRightInd w:val="0"/>
        <w:ind w:firstLine="720"/>
        <w:jc w:val="both"/>
        <w:rPr>
          <w:sz w:val="28"/>
          <w:szCs w:val="28"/>
        </w:rPr>
      </w:pPr>
      <w:r w:rsidRPr="00C226F2">
        <w:rPr>
          <w:sz w:val="28"/>
          <w:szCs w:val="28"/>
        </w:rPr>
        <w:lastRenderedPageBreak/>
        <w:t xml:space="preserve"> Выгул собак с повышенной агрессивностью разрешается</w:t>
      </w:r>
      <w:r w:rsidR="00840FCD" w:rsidRPr="00C226F2">
        <w:rPr>
          <w:sz w:val="28"/>
          <w:szCs w:val="28"/>
        </w:rPr>
        <w:t xml:space="preserve"> только на коротком поводке (1,0-1,2 м) и в наморднике.</w:t>
      </w:r>
      <w:r w:rsidRPr="00C226F2">
        <w:rPr>
          <w:sz w:val="28"/>
          <w:szCs w:val="28"/>
        </w:rPr>
        <w:t xml:space="preserve">  </w:t>
      </w:r>
    </w:p>
    <w:p w:rsidR="00BF7660" w:rsidRPr="00C226F2" w:rsidRDefault="00BF7660" w:rsidP="00BF7660">
      <w:pPr>
        <w:autoSpaceDE w:val="0"/>
        <w:autoSpaceDN w:val="0"/>
        <w:adjustRightInd w:val="0"/>
        <w:ind w:firstLine="720"/>
        <w:jc w:val="both"/>
        <w:rPr>
          <w:sz w:val="28"/>
          <w:szCs w:val="28"/>
        </w:rPr>
      </w:pPr>
      <w:r w:rsidRPr="00C226F2">
        <w:rPr>
          <w:sz w:val="28"/>
          <w:szCs w:val="28"/>
        </w:rPr>
        <w:t>2.</w:t>
      </w:r>
      <w:r w:rsidR="002E2B1F">
        <w:rPr>
          <w:sz w:val="28"/>
          <w:szCs w:val="28"/>
        </w:rPr>
        <w:t>7</w:t>
      </w:r>
      <w:r w:rsidRPr="00C226F2">
        <w:rPr>
          <w:sz w:val="28"/>
          <w:szCs w:val="28"/>
        </w:rPr>
        <w:t>.12.4. Безнадзорный выгул (выпас) домашних животных запрещается.</w:t>
      </w:r>
    </w:p>
    <w:p w:rsidR="00C738C3" w:rsidRPr="00C226F2" w:rsidRDefault="008A1E85" w:rsidP="000675EE">
      <w:pPr>
        <w:autoSpaceDE w:val="0"/>
        <w:autoSpaceDN w:val="0"/>
        <w:adjustRightInd w:val="0"/>
        <w:ind w:firstLine="720"/>
        <w:jc w:val="both"/>
        <w:rPr>
          <w:sz w:val="28"/>
          <w:szCs w:val="28"/>
        </w:rPr>
      </w:pPr>
      <w:r w:rsidRPr="00C226F2">
        <w:rPr>
          <w:sz w:val="28"/>
          <w:szCs w:val="28"/>
        </w:rPr>
        <w:t>2.</w:t>
      </w:r>
      <w:r w:rsidR="002E2B1F">
        <w:rPr>
          <w:sz w:val="28"/>
          <w:szCs w:val="28"/>
        </w:rPr>
        <w:t>7</w:t>
      </w:r>
      <w:r w:rsidRPr="00C226F2">
        <w:rPr>
          <w:sz w:val="28"/>
          <w:szCs w:val="28"/>
        </w:rPr>
        <w:t>.12.5. Владельцам собак исключать возможность свободного, неконтролируемого передвижения животного при пересечении проезжей части автомобильной дороги, свободного, неконтролируемого нахождения собаки в помещениях общего пользования многоквартирных домов, во дворах таких домов, на детских и спортивных площадках.</w:t>
      </w:r>
    </w:p>
    <w:p w:rsidR="008012BB" w:rsidRPr="00C226F2" w:rsidRDefault="008A1E85" w:rsidP="00506EEA">
      <w:pPr>
        <w:ind w:firstLine="709"/>
        <w:jc w:val="both"/>
        <w:rPr>
          <w:sz w:val="28"/>
          <w:szCs w:val="28"/>
        </w:rPr>
      </w:pPr>
      <w:r w:rsidRPr="00C226F2">
        <w:rPr>
          <w:sz w:val="28"/>
          <w:szCs w:val="28"/>
        </w:rPr>
        <w:t>2.</w:t>
      </w:r>
      <w:r w:rsidR="002E2B1F">
        <w:rPr>
          <w:sz w:val="28"/>
          <w:szCs w:val="28"/>
        </w:rPr>
        <w:t>7</w:t>
      </w:r>
      <w:r w:rsidRPr="00C226F2">
        <w:rPr>
          <w:sz w:val="28"/>
          <w:szCs w:val="28"/>
        </w:rPr>
        <w:t>.12.6. При выгуле собак их владельцам обеспечивать уборку продуктов жизнедеятельности животного в местах и на территориях общего пользования.</w:t>
      </w:r>
      <w:r w:rsidR="008012BB" w:rsidRPr="00C226F2">
        <w:rPr>
          <w:sz w:val="28"/>
          <w:szCs w:val="28"/>
        </w:rPr>
        <w:t xml:space="preserve"> </w:t>
      </w:r>
    </w:p>
    <w:p w:rsidR="003C31B6" w:rsidRDefault="00D04AA4" w:rsidP="003C31B6">
      <w:pPr>
        <w:autoSpaceDE w:val="0"/>
        <w:autoSpaceDN w:val="0"/>
        <w:adjustRightInd w:val="0"/>
        <w:ind w:firstLine="720"/>
        <w:jc w:val="both"/>
        <w:rPr>
          <w:sz w:val="28"/>
          <w:szCs w:val="28"/>
        </w:rPr>
      </w:pPr>
      <w:r w:rsidRPr="00C226F2">
        <w:rPr>
          <w:sz w:val="28"/>
          <w:szCs w:val="28"/>
        </w:rPr>
        <w:t>2.</w:t>
      </w:r>
      <w:r w:rsidR="002E2B1F">
        <w:rPr>
          <w:sz w:val="28"/>
          <w:szCs w:val="28"/>
        </w:rPr>
        <w:t>7</w:t>
      </w:r>
      <w:r w:rsidRPr="00C226F2">
        <w:rPr>
          <w:sz w:val="28"/>
          <w:szCs w:val="28"/>
        </w:rPr>
        <w:t xml:space="preserve">.12.7. </w:t>
      </w:r>
      <w:r w:rsidR="003C31B6" w:rsidRPr="003C31B6">
        <w:rPr>
          <w:sz w:val="28"/>
          <w:szCs w:val="28"/>
        </w:rPr>
        <w:t>Выпас скота на территориях улиц, садов, скверов, лесопарков, в рекреационных зонах земель поселений запрещается</w:t>
      </w:r>
      <w:r w:rsidR="003C31B6" w:rsidRPr="00C226F2">
        <w:rPr>
          <w:sz w:val="28"/>
          <w:szCs w:val="28"/>
        </w:rPr>
        <w:t xml:space="preserve"> </w:t>
      </w:r>
    </w:p>
    <w:p w:rsidR="003C31B6" w:rsidRPr="003C31B6" w:rsidRDefault="002E2B1F" w:rsidP="003C31B6">
      <w:pPr>
        <w:autoSpaceDE w:val="0"/>
        <w:autoSpaceDN w:val="0"/>
        <w:adjustRightInd w:val="0"/>
        <w:ind w:firstLine="720"/>
        <w:jc w:val="both"/>
        <w:rPr>
          <w:sz w:val="28"/>
          <w:szCs w:val="28"/>
        </w:rPr>
      </w:pPr>
      <w:r>
        <w:rPr>
          <w:sz w:val="28"/>
          <w:szCs w:val="28"/>
        </w:rPr>
        <w:t xml:space="preserve">Примечание: </w:t>
      </w:r>
      <w:r w:rsidR="003C31B6">
        <w:rPr>
          <w:sz w:val="28"/>
          <w:szCs w:val="28"/>
        </w:rPr>
        <w:t>Выпас скота разрешается только на</w:t>
      </w:r>
      <w:r w:rsidR="003C31B6" w:rsidRPr="003C31B6">
        <w:rPr>
          <w:sz w:val="28"/>
          <w:szCs w:val="28"/>
        </w:rPr>
        <w:t xml:space="preserve"> специально отведенных для этого местах.</w:t>
      </w:r>
    </w:p>
    <w:p w:rsidR="003C31B6" w:rsidRPr="003C31B6" w:rsidRDefault="00D04AA4" w:rsidP="003C31B6">
      <w:pPr>
        <w:autoSpaceDE w:val="0"/>
        <w:autoSpaceDN w:val="0"/>
        <w:adjustRightInd w:val="0"/>
        <w:ind w:firstLine="720"/>
        <w:jc w:val="both"/>
        <w:rPr>
          <w:sz w:val="28"/>
          <w:szCs w:val="28"/>
        </w:rPr>
      </w:pPr>
      <w:r w:rsidRPr="00C226F2">
        <w:rPr>
          <w:sz w:val="28"/>
          <w:szCs w:val="28"/>
        </w:rPr>
        <w:t>Выпас лошадей, крупного и мелко рогатого скота, допускается на неогороженных пастбищах на привязи или под надзором владельцев животных или лиц, которые заключили с владельцами или уполномоченными ими лицами договоры на оказание услуг по выпасу животных.</w:t>
      </w:r>
      <w:r w:rsidR="003C31B6" w:rsidRPr="003C31B6">
        <w:rPr>
          <w:sz w:val="28"/>
          <w:szCs w:val="28"/>
        </w:rPr>
        <w:t xml:space="preserve"> </w:t>
      </w:r>
    </w:p>
    <w:p w:rsidR="00D04AA4" w:rsidRPr="00C226F2" w:rsidRDefault="00D04AA4" w:rsidP="000E1A62">
      <w:pPr>
        <w:shd w:val="clear" w:color="auto" w:fill="FFFFFF"/>
        <w:ind w:firstLine="709"/>
        <w:jc w:val="both"/>
        <w:textAlignment w:val="baseline"/>
        <w:rPr>
          <w:sz w:val="28"/>
          <w:szCs w:val="28"/>
        </w:rPr>
      </w:pPr>
      <w:r w:rsidRPr="00C226F2">
        <w:rPr>
          <w:sz w:val="28"/>
          <w:szCs w:val="28"/>
        </w:rPr>
        <w:t>2.</w:t>
      </w:r>
      <w:r w:rsidR="002E2B1F">
        <w:rPr>
          <w:sz w:val="28"/>
          <w:szCs w:val="28"/>
        </w:rPr>
        <w:t>7</w:t>
      </w:r>
      <w:r w:rsidRPr="00C226F2">
        <w:rPr>
          <w:sz w:val="28"/>
          <w:szCs w:val="28"/>
        </w:rPr>
        <w:t>.12.8. 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w:t>
      </w:r>
    </w:p>
    <w:p w:rsidR="00500F28" w:rsidRPr="00C226F2" w:rsidRDefault="00D04AA4" w:rsidP="00C226F2">
      <w:pPr>
        <w:pStyle w:val="af6"/>
        <w:shd w:val="clear" w:color="auto" w:fill="FFFFFF"/>
        <w:spacing w:before="0" w:beforeAutospacing="0" w:after="0" w:afterAutospacing="0"/>
        <w:ind w:firstLine="709"/>
        <w:jc w:val="both"/>
        <w:textAlignment w:val="baseline"/>
        <w:rPr>
          <w:sz w:val="28"/>
          <w:szCs w:val="28"/>
        </w:rPr>
      </w:pPr>
      <w:r w:rsidRPr="00C226F2">
        <w:rPr>
          <w:sz w:val="28"/>
          <w:szCs w:val="28"/>
        </w:rPr>
        <w:t>2.</w:t>
      </w:r>
      <w:r w:rsidR="002E2B1F">
        <w:rPr>
          <w:sz w:val="28"/>
          <w:szCs w:val="28"/>
        </w:rPr>
        <w:t>7</w:t>
      </w:r>
      <w:r w:rsidRPr="00C226F2">
        <w:rPr>
          <w:sz w:val="28"/>
          <w:szCs w:val="28"/>
        </w:rPr>
        <w:t xml:space="preserve">.12.9. Передвижение животных без сопровождения владельца или пастуха не допускается. </w:t>
      </w:r>
    </w:p>
    <w:p w:rsidR="00500F28" w:rsidRPr="00C226F2" w:rsidRDefault="00500F28" w:rsidP="000E1A62">
      <w:pPr>
        <w:pStyle w:val="af6"/>
        <w:shd w:val="clear" w:color="auto" w:fill="FFFFFF"/>
        <w:spacing w:before="0" w:beforeAutospacing="0" w:after="0" w:afterAutospacing="0"/>
        <w:ind w:firstLine="709"/>
        <w:jc w:val="both"/>
        <w:textAlignment w:val="baseline"/>
        <w:rPr>
          <w:sz w:val="28"/>
          <w:szCs w:val="28"/>
        </w:rPr>
      </w:pPr>
      <w:r w:rsidRPr="00C226F2">
        <w:rPr>
          <w:sz w:val="28"/>
          <w:szCs w:val="28"/>
        </w:rPr>
        <w:t>2.</w:t>
      </w:r>
      <w:r w:rsidR="002E2B1F">
        <w:rPr>
          <w:sz w:val="28"/>
          <w:szCs w:val="28"/>
        </w:rPr>
        <w:t>7</w:t>
      </w:r>
      <w:r w:rsidRPr="00C226F2">
        <w:rPr>
          <w:sz w:val="28"/>
          <w:szCs w:val="28"/>
        </w:rPr>
        <w:t>.12.</w:t>
      </w:r>
      <w:r w:rsidR="005238F4" w:rsidRPr="00C226F2">
        <w:rPr>
          <w:sz w:val="28"/>
          <w:szCs w:val="28"/>
        </w:rPr>
        <w:t>10</w:t>
      </w:r>
      <w:r w:rsidRPr="00C226F2">
        <w:rPr>
          <w:sz w:val="28"/>
          <w:szCs w:val="28"/>
        </w:rPr>
        <w:t>.  Места и маршрут прогона скота на пастбища должны быть согласованы с органами местного самоуправления и при необходимости с соответствующими органами управления дорожного хозяйства.</w:t>
      </w:r>
    </w:p>
    <w:p w:rsidR="00500F28" w:rsidRPr="00C226F2" w:rsidRDefault="002E2B1F" w:rsidP="00500F28">
      <w:pPr>
        <w:pStyle w:val="af6"/>
        <w:shd w:val="clear" w:color="auto" w:fill="FFFFFF"/>
        <w:spacing w:before="0" w:beforeAutospacing="0" w:after="0" w:afterAutospacing="0"/>
        <w:ind w:firstLine="709"/>
        <w:textAlignment w:val="baseline"/>
        <w:rPr>
          <w:sz w:val="28"/>
          <w:szCs w:val="28"/>
        </w:rPr>
      </w:pPr>
      <w:r>
        <w:rPr>
          <w:sz w:val="28"/>
          <w:szCs w:val="28"/>
        </w:rPr>
        <w:t>2.7</w:t>
      </w:r>
      <w:r w:rsidR="005238F4" w:rsidRPr="00C226F2">
        <w:rPr>
          <w:sz w:val="28"/>
          <w:szCs w:val="28"/>
        </w:rPr>
        <w:t xml:space="preserve">.12.11.  </w:t>
      </w:r>
      <w:r w:rsidR="00500F28" w:rsidRPr="00C226F2">
        <w:rPr>
          <w:sz w:val="28"/>
          <w:szCs w:val="28"/>
        </w:rPr>
        <w:t>Запрещается</w:t>
      </w:r>
      <w:r w:rsidR="005238F4" w:rsidRPr="00C226F2">
        <w:rPr>
          <w:sz w:val="28"/>
          <w:szCs w:val="28"/>
        </w:rPr>
        <w:t>:</w:t>
      </w:r>
    </w:p>
    <w:p w:rsidR="00500F28" w:rsidRPr="00C226F2" w:rsidRDefault="005238F4" w:rsidP="00500F28">
      <w:pPr>
        <w:shd w:val="clear" w:color="auto" w:fill="FFFFFF"/>
        <w:textAlignment w:val="baseline"/>
        <w:rPr>
          <w:sz w:val="28"/>
          <w:szCs w:val="28"/>
        </w:rPr>
      </w:pPr>
      <w:r w:rsidRPr="00C226F2">
        <w:rPr>
          <w:sz w:val="28"/>
          <w:szCs w:val="28"/>
        </w:rPr>
        <w:t xml:space="preserve">- </w:t>
      </w:r>
      <w:r w:rsidR="00500F28" w:rsidRPr="00C226F2">
        <w:rPr>
          <w:sz w:val="28"/>
          <w:szCs w:val="28"/>
        </w:rPr>
        <w:t>прогон животных по пешеходным дорожкам и мостикам</w:t>
      </w:r>
      <w:r w:rsidRPr="00C226F2">
        <w:rPr>
          <w:sz w:val="28"/>
          <w:szCs w:val="28"/>
        </w:rPr>
        <w:t>;</w:t>
      </w:r>
    </w:p>
    <w:p w:rsidR="00D04AA4" w:rsidRPr="00C226F2" w:rsidRDefault="005238F4" w:rsidP="000E1A62">
      <w:pPr>
        <w:shd w:val="clear" w:color="auto" w:fill="FFFFFF"/>
        <w:jc w:val="both"/>
        <w:textAlignment w:val="baseline"/>
        <w:rPr>
          <w:sz w:val="28"/>
          <w:szCs w:val="28"/>
        </w:rPr>
      </w:pPr>
      <w:r w:rsidRPr="00C226F2">
        <w:rPr>
          <w:sz w:val="28"/>
          <w:szCs w:val="28"/>
        </w:rPr>
        <w:t>- в</w:t>
      </w:r>
      <w:r w:rsidR="00500F28" w:rsidRPr="00C226F2">
        <w:rPr>
          <w:sz w:val="28"/>
          <w:szCs w:val="28"/>
        </w:rPr>
        <w:t xml:space="preserve">ыпас скота на улицах в полосе отвода автомобильных дорог, садов, скверов, лесопарков, </w:t>
      </w:r>
      <w:r w:rsidR="002E2B1F">
        <w:rPr>
          <w:sz w:val="28"/>
          <w:szCs w:val="28"/>
        </w:rPr>
        <w:t>в рекреационных зонах поселения</w:t>
      </w:r>
      <w:r w:rsidRPr="00C226F2">
        <w:rPr>
          <w:sz w:val="28"/>
          <w:szCs w:val="28"/>
        </w:rPr>
        <w:t>;</w:t>
      </w:r>
    </w:p>
    <w:p w:rsidR="00500F28" w:rsidRPr="00C226F2" w:rsidRDefault="005238F4" w:rsidP="00E32BD2">
      <w:pPr>
        <w:pStyle w:val="af6"/>
        <w:shd w:val="clear" w:color="auto" w:fill="FFFFFF"/>
        <w:spacing w:before="0" w:beforeAutospacing="0" w:after="0" w:afterAutospacing="0"/>
        <w:jc w:val="both"/>
        <w:textAlignment w:val="baseline"/>
        <w:rPr>
          <w:sz w:val="28"/>
          <w:szCs w:val="28"/>
        </w:rPr>
      </w:pPr>
      <w:r w:rsidRPr="00C226F2">
        <w:rPr>
          <w:sz w:val="28"/>
          <w:szCs w:val="28"/>
        </w:rPr>
        <w:t>-</w:t>
      </w:r>
      <w:r w:rsidR="00500F28" w:rsidRPr="00C226F2">
        <w:rPr>
          <w:sz w:val="28"/>
          <w:szCs w:val="28"/>
        </w:rPr>
        <w:t xml:space="preserve"> оставлять животных без надзора, осуществлять выпас на улицах и в других не предназначенных для этих целей местах, допускать потраву цветников и посевов культур.</w:t>
      </w:r>
      <w:r w:rsidR="00D04AA4" w:rsidRPr="00C226F2">
        <w:rPr>
          <w:sz w:val="28"/>
          <w:szCs w:val="28"/>
        </w:rPr>
        <w:t xml:space="preserve"> </w:t>
      </w:r>
    </w:p>
    <w:p w:rsidR="008012BB" w:rsidRPr="00C226F2" w:rsidRDefault="008012BB" w:rsidP="00506EEA">
      <w:pPr>
        <w:ind w:firstLine="709"/>
        <w:jc w:val="both"/>
        <w:rPr>
          <w:sz w:val="28"/>
          <w:szCs w:val="28"/>
        </w:rPr>
      </w:pPr>
      <w:r w:rsidRPr="00C226F2">
        <w:rPr>
          <w:sz w:val="28"/>
          <w:szCs w:val="28"/>
        </w:rPr>
        <w:t>2.</w:t>
      </w:r>
      <w:r w:rsidR="002E2B1F">
        <w:rPr>
          <w:sz w:val="28"/>
          <w:szCs w:val="28"/>
        </w:rPr>
        <w:t>7</w:t>
      </w:r>
      <w:r w:rsidRPr="00C226F2">
        <w:rPr>
          <w:sz w:val="28"/>
          <w:szCs w:val="28"/>
        </w:rPr>
        <w:t>.12.</w:t>
      </w:r>
      <w:r w:rsidR="005238F4" w:rsidRPr="00C226F2">
        <w:rPr>
          <w:sz w:val="28"/>
          <w:szCs w:val="28"/>
        </w:rPr>
        <w:t>12</w:t>
      </w:r>
      <w:r w:rsidRPr="00C226F2">
        <w:rPr>
          <w:sz w:val="28"/>
          <w:szCs w:val="28"/>
        </w:rPr>
        <w:t>. Владельц</w:t>
      </w:r>
      <w:r w:rsidR="00506EEA" w:rsidRPr="00C226F2">
        <w:rPr>
          <w:sz w:val="28"/>
          <w:szCs w:val="28"/>
        </w:rPr>
        <w:t>ы</w:t>
      </w:r>
      <w:r w:rsidRPr="00C226F2">
        <w:rPr>
          <w:sz w:val="28"/>
          <w:szCs w:val="28"/>
        </w:rPr>
        <w:t xml:space="preserve"> домашних животных </w:t>
      </w:r>
      <w:r w:rsidR="00506EEA" w:rsidRPr="00C226F2">
        <w:rPr>
          <w:sz w:val="28"/>
          <w:szCs w:val="28"/>
        </w:rPr>
        <w:t xml:space="preserve">обязаны </w:t>
      </w:r>
      <w:r w:rsidRPr="00C226F2">
        <w:rPr>
          <w:sz w:val="28"/>
          <w:szCs w:val="28"/>
        </w:rPr>
        <w:t xml:space="preserve">соблюдать иные правила и требования, установленные и предъявляемые к </w:t>
      </w:r>
      <w:r w:rsidR="00506EEA" w:rsidRPr="00C226F2">
        <w:rPr>
          <w:sz w:val="28"/>
          <w:szCs w:val="28"/>
        </w:rPr>
        <w:t xml:space="preserve">ответственному обращению и </w:t>
      </w:r>
      <w:r w:rsidRPr="00C226F2">
        <w:rPr>
          <w:sz w:val="28"/>
          <w:szCs w:val="28"/>
        </w:rPr>
        <w:t xml:space="preserve">содержанию домашних животных </w:t>
      </w:r>
      <w:hyperlink r:id="rId9" w:history="1">
        <w:r w:rsidRPr="00C226F2">
          <w:rPr>
            <w:sz w:val="28"/>
            <w:szCs w:val="28"/>
          </w:rPr>
          <w:t>Федеральным законо</w:t>
        </w:r>
        <w:r w:rsidR="00506EEA" w:rsidRPr="00C226F2">
          <w:rPr>
            <w:sz w:val="28"/>
            <w:szCs w:val="28"/>
          </w:rPr>
          <w:t xml:space="preserve">дательством и законодательством Красноярского края. </w:t>
        </w:r>
      </w:hyperlink>
    </w:p>
    <w:p w:rsidR="008012BB" w:rsidRPr="00C226F2" w:rsidRDefault="008012BB" w:rsidP="008012BB">
      <w:pPr>
        <w:pStyle w:val="1"/>
        <w:shd w:val="clear" w:color="auto" w:fill="FFFFFF"/>
        <w:spacing w:after="144" w:line="315" w:lineRule="atLeast"/>
        <w:ind w:firstLine="540"/>
        <w:jc w:val="both"/>
        <w:rPr>
          <w:szCs w:val="28"/>
        </w:rPr>
      </w:pPr>
      <w:bookmarkStart w:id="23" w:name="dst100094"/>
      <w:bookmarkEnd w:id="23"/>
    </w:p>
    <w:p w:rsidR="00F826A3" w:rsidRPr="000B79FB" w:rsidRDefault="00F826A3" w:rsidP="000B79FB">
      <w:pPr>
        <w:pStyle w:val="2"/>
        <w:jc w:val="center"/>
        <w:rPr>
          <w:rFonts w:ascii="Times New Roman" w:eastAsia="Times New Roman" w:hAnsi="Times New Roman" w:cs="Times New Roman"/>
          <w:bCs w:val="0"/>
          <w:color w:val="auto"/>
          <w:sz w:val="28"/>
          <w:szCs w:val="28"/>
        </w:rPr>
      </w:pPr>
      <w:bookmarkStart w:id="24" w:name="_3._Особые_требования"/>
      <w:bookmarkEnd w:id="24"/>
      <w:r w:rsidRPr="000B79FB">
        <w:rPr>
          <w:rFonts w:ascii="Times New Roman" w:eastAsia="Times New Roman" w:hAnsi="Times New Roman" w:cs="Times New Roman"/>
          <w:bCs w:val="0"/>
          <w:color w:val="auto"/>
          <w:sz w:val="28"/>
          <w:szCs w:val="28"/>
        </w:rPr>
        <w:t>3. Особые требования к доступности городской среды для маломобильных групп населения</w:t>
      </w:r>
    </w:p>
    <w:p w:rsidR="00F826A3" w:rsidRPr="00D8754E" w:rsidRDefault="00F826A3" w:rsidP="000675EE">
      <w:pPr>
        <w:autoSpaceDE w:val="0"/>
        <w:autoSpaceDN w:val="0"/>
        <w:adjustRightInd w:val="0"/>
        <w:ind w:firstLine="720"/>
        <w:jc w:val="both"/>
        <w:outlineLvl w:val="2"/>
        <w:rPr>
          <w:bCs/>
          <w:sz w:val="28"/>
          <w:szCs w:val="28"/>
        </w:rPr>
      </w:pPr>
      <w:r w:rsidRPr="00D8754E">
        <w:rPr>
          <w:bCs/>
          <w:sz w:val="28"/>
          <w:szCs w:val="28"/>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D8754E">
        <w:rPr>
          <w:sz w:val="28"/>
          <w:szCs w:val="28"/>
          <w:lang w:eastAsia="en-US"/>
        </w:rPr>
        <w:t>в том числе</w:t>
      </w:r>
      <w:r w:rsidRPr="00D8754E">
        <w:rPr>
          <w:bCs/>
          <w:sz w:val="28"/>
          <w:szCs w:val="28"/>
        </w:rPr>
        <w:t xml:space="preserve"> оснащение этих объектов элементами и техническими средствами, способствующими передвижению маломобильных групп населения.</w:t>
      </w:r>
    </w:p>
    <w:p w:rsidR="00F826A3" w:rsidRPr="00D8754E" w:rsidRDefault="00F826A3" w:rsidP="000675EE">
      <w:pPr>
        <w:pStyle w:val="ConsPlusNormal"/>
        <w:jc w:val="both"/>
        <w:rPr>
          <w:rFonts w:ascii="Times New Roman" w:hAnsi="Times New Roman" w:cs="Times New Roman"/>
          <w:bCs/>
          <w:sz w:val="28"/>
          <w:szCs w:val="28"/>
        </w:rPr>
      </w:pPr>
      <w:r w:rsidRPr="00D8754E">
        <w:rPr>
          <w:rFonts w:ascii="Times New Roman" w:hAnsi="Times New Roman" w:cs="Times New Roman"/>
          <w:bCs/>
          <w:sz w:val="28"/>
          <w:szCs w:val="28"/>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rsidR="00F826A3" w:rsidRPr="000B79FB" w:rsidRDefault="00F826A3" w:rsidP="000B79FB">
      <w:pPr>
        <w:pStyle w:val="2"/>
        <w:jc w:val="center"/>
        <w:rPr>
          <w:rFonts w:ascii="Times New Roman" w:eastAsia="Times New Roman" w:hAnsi="Times New Roman" w:cs="Times New Roman"/>
          <w:bCs w:val="0"/>
          <w:color w:val="auto"/>
          <w:sz w:val="28"/>
          <w:szCs w:val="28"/>
        </w:rPr>
      </w:pPr>
      <w:bookmarkStart w:id="25" w:name="_4._Порядок_содержания"/>
      <w:bookmarkEnd w:id="25"/>
      <w:r w:rsidRPr="000B79FB">
        <w:rPr>
          <w:rFonts w:ascii="Times New Roman" w:eastAsia="Times New Roman" w:hAnsi="Times New Roman" w:cs="Times New Roman"/>
          <w:bCs w:val="0"/>
          <w:color w:val="auto"/>
          <w:sz w:val="28"/>
          <w:szCs w:val="28"/>
        </w:rPr>
        <w:t>4. Порядок содержания и эксплуатации объектов благоустройства</w:t>
      </w:r>
    </w:p>
    <w:p w:rsidR="00F826A3" w:rsidRPr="000B79FB" w:rsidRDefault="00F826A3" w:rsidP="000B79FB">
      <w:pPr>
        <w:pStyle w:val="2"/>
        <w:jc w:val="center"/>
        <w:rPr>
          <w:rFonts w:ascii="Times New Roman" w:eastAsia="Times New Roman" w:hAnsi="Times New Roman" w:cs="Times New Roman"/>
          <w:bCs w:val="0"/>
          <w:color w:val="auto"/>
          <w:sz w:val="28"/>
          <w:szCs w:val="28"/>
        </w:rPr>
      </w:pPr>
      <w:bookmarkStart w:id="26" w:name="_4.1._Уборка_территории"/>
      <w:bookmarkEnd w:id="26"/>
      <w:r w:rsidRPr="000B79FB">
        <w:rPr>
          <w:rFonts w:ascii="Times New Roman" w:eastAsia="Times New Roman" w:hAnsi="Times New Roman" w:cs="Times New Roman"/>
          <w:bCs w:val="0"/>
          <w:color w:val="auto"/>
          <w:sz w:val="28"/>
          <w:szCs w:val="28"/>
        </w:rPr>
        <w:t>4.1. Уборка территории</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xml:space="preserve">4.1.1. Уборка территории </w:t>
      </w:r>
      <w:r w:rsidR="000666CD">
        <w:rPr>
          <w:sz w:val="28"/>
          <w:szCs w:val="28"/>
          <w:lang w:eastAsia="en-US"/>
        </w:rPr>
        <w:t>Богуча</w:t>
      </w:r>
      <w:r w:rsidR="00210289" w:rsidRPr="00D8754E">
        <w:rPr>
          <w:sz w:val="28"/>
          <w:szCs w:val="28"/>
          <w:lang w:eastAsia="en-US"/>
        </w:rPr>
        <w:t>нского сельсовета</w:t>
      </w:r>
      <w:r w:rsidRPr="00D8754E">
        <w:rPr>
          <w:sz w:val="28"/>
          <w:szCs w:val="28"/>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00210289" w:rsidRPr="00D8754E">
        <w:rPr>
          <w:sz w:val="28"/>
          <w:szCs w:val="28"/>
          <w:lang w:eastAsia="en-US"/>
        </w:rPr>
        <w:t>сельсовета</w:t>
      </w:r>
      <w:r w:rsidRPr="00D8754E">
        <w:rPr>
          <w:sz w:val="28"/>
          <w:szCs w:val="28"/>
          <w:lang w:eastAsia="en-US"/>
        </w:rPr>
        <w:t xml:space="preserve"> от грязи, отходов, снега и льда, иными мероприятиями в указанной сфере. </w:t>
      </w:r>
    </w:p>
    <w:p w:rsidR="00F826A3" w:rsidRPr="00D8754E" w:rsidRDefault="00F826A3" w:rsidP="000675EE">
      <w:pPr>
        <w:pStyle w:val="ConsPlusNormal"/>
        <w:jc w:val="both"/>
        <w:rPr>
          <w:rFonts w:ascii="Times New Roman" w:hAnsi="Times New Roman" w:cs="Times New Roman"/>
          <w:sz w:val="28"/>
          <w:szCs w:val="28"/>
          <w:lang w:eastAsia="en-US"/>
        </w:rPr>
      </w:pPr>
      <w:r w:rsidRPr="00D8754E">
        <w:rPr>
          <w:rFonts w:ascii="Times New Roman" w:hAnsi="Times New Roman" w:cs="Times New Roman"/>
          <w:sz w:val="28"/>
          <w:szCs w:val="28"/>
          <w:lang w:eastAsia="en-US"/>
        </w:rPr>
        <w:t>4.1.2. Лица, ответственные за благоустройство, обязаны:</w:t>
      </w:r>
    </w:p>
    <w:p w:rsidR="00F826A3" w:rsidRPr="00D8754E" w:rsidRDefault="00F826A3" w:rsidP="000675EE">
      <w:pPr>
        <w:pStyle w:val="ConsPlusNormal"/>
        <w:jc w:val="both"/>
        <w:rPr>
          <w:rFonts w:ascii="Times New Roman" w:hAnsi="Times New Roman" w:cs="Times New Roman"/>
          <w:sz w:val="28"/>
          <w:szCs w:val="28"/>
          <w:lang w:eastAsia="en-US"/>
        </w:rPr>
      </w:pPr>
      <w:r w:rsidRPr="00D8754E">
        <w:rPr>
          <w:rFonts w:ascii="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rsidR="00F826A3" w:rsidRPr="00D8754E" w:rsidRDefault="00F826A3" w:rsidP="000675EE">
      <w:pPr>
        <w:ind w:firstLine="720"/>
        <w:jc w:val="both"/>
        <w:rPr>
          <w:sz w:val="28"/>
          <w:szCs w:val="28"/>
          <w:lang w:eastAsia="en-US"/>
        </w:rPr>
      </w:pPr>
      <w:r w:rsidRPr="00D8754E">
        <w:rPr>
          <w:sz w:val="28"/>
          <w:szCs w:val="28"/>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rsidR="00F826A3" w:rsidRPr="00D8754E" w:rsidRDefault="00F826A3" w:rsidP="000675EE">
      <w:pPr>
        <w:ind w:firstLine="720"/>
        <w:jc w:val="both"/>
        <w:rPr>
          <w:bCs/>
          <w:sz w:val="28"/>
          <w:szCs w:val="28"/>
        </w:rPr>
      </w:pPr>
      <w:r w:rsidRPr="00D8754E">
        <w:rPr>
          <w:bCs/>
          <w:sz w:val="28"/>
          <w:szCs w:val="28"/>
        </w:rPr>
        <w:t>4.1.3. На всей территории</w:t>
      </w:r>
      <w:r w:rsidR="00210289" w:rsidRPr="00D8754E">
        <w:rPr>
          <w:bCs/>
          <w:sz w:val="28"/>
          <w:szCs w:val="28"/>
        </w:rPr>
        <w:t xml:space="preserve"> </w:t>
      </w:r>
      <w:r w:rsidR="00830006">
        <w:rPr>
          <w:bCs/>
          <w:sz w:val="28"/>
          <w:szCs w:val="28"/>
        </w:rPr>
        <w:t>Богучан</w:t>
      </w:r>
      <w:r w:rsidR="00210289" w:rsidRPr="00D8754E">
        <w:rPr>
          <w:bCs/>
          <w:sz w:val="28"/>
          <w:szCs w:val="28"/>
        </w:rPr>
        <w:t>ского сельсовета</w:t>
      </w:r>
      <w:r w:rsidRPr="00D8754E">
        <w:rPr>
          <w:bCs/>
          <w:sz w:val="28"/>
          <w:szCs w:val="28"/>
        </w:rPr>
        <w:t xml:space="preserve"> юридические и физические лица должны соблюдать чистоту и поддерживать порядок.</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 xml:space="preserve">В целях обеспечения чистоты и порядка на территории </w:t>
      </w:r>
      <w:r w:rsidR="00830006">
        <w:rPr>
          <w:sz w:val="28"/>
          <w:szCs w:val="28"/>
          <w:lang w:eastAsia="en-US"/>
        </w:rPr>
        <w:t>Богучан</w:t>
      </w:r>
      <w:r w:rsidR="00A9421F" w:rsidRPr="00D8754E">
        <w:rPr>
          <w:sz w:val="28"/>
          <w:szCs w:val="28"/>
          <w:lang w:eastAsia="en-US"/>
        </w:rPr>
        <w:t>ского сельсовета</w:t>
      </w:r>
      <w:r w:rsidRPr="00D8754E">
        <w:rPr>
          <w:sz w:val="28"/>
          <w:szCs w:val="28"/>
          <w:lang w:eastAsia="en-US"/>
        </w:rPr>
        <w:t xml:space="preserve"> запрещается:</w:t>
      </w:r>
    </w:p>
    <w:p w:rsidR="00F826A3" w:rsidRPr="00D8754E" w:rsidRDefault="00FE2082" w:rsidP="000675EE">
      <w:pPr>
        <w:autoSpaceDE w:val="0"/>
        <w:autoSpaceDN w:val="0"/>
        <w:adjustRightInd w:val="0"/>
        <w:ind w:firstLine="720"/>
        <w:jc w:val="both"/>
        <w:rPr>
          <w:sz w:val="28"/>
          <w:szCs w:val="28"/>
          <w:lang w:eastAsia="en-US"/>
        </w:rPr>
      </w:pPr>
      <w:r>
        <w:rPr>
          <w:sz w:val="28"/>
          <w:szCs w:val="28"/>
          <w:lang w:eastAsia="en-US"/>
        </w:rPr>
        <w:t xml:space="preserve">- </w:t>
      </w:r>
      <w:r w:rsidR="00F826A3" w:rsidRPr="00D8754E">
        <w:rPr>
          <w:sz w:val="28"/>
          <w:szCs w:val="28"/>
          <w:lang w:eastAsia="en-US"/>
        </w:rPr>
        <w:t>складировать у киосков, палаток, павильонов мелкорозничной торговли и магазинов тару и запас товаров;</w:t>
      </w:r>
    </w:p>
    <w:p w:rsidR="00D918DF" w:rsidRDefault="00FE2082" w:rsidP="00D918DF">
      <w:pPr>
        <w:autoSpaceDE w:val="0"/>
        <w:autoSpaceDN w:val="0"/>
        <w:adjustRightInd w:val="0"/>
        <w:ind w:firstLine="720"/>
        <w:jc w:val="both"/>
        <w:rPr>
          <w:sz w:val="28"/>
          <w:szCs w:val="28"/>
          <w:lang w:eastAsia="en-US"/>
        </w:rPr>
      </w:pPr>
      <w:r>
        <w:rPr>
          <w:sz w:val="28"/>
          <w:szCs w:val="28"/>
          <w:lang w:eastAsia="en-US"/>
        </w:rPr>
        <w:t xml:space="preserve">- </w:t>
      </w:r>
      <w:r w:rsidR="00F826A3" w:rsidRPr="00561ED5">
        <w:rPr>
          <w:sz w:val="28"/>
          <w:szCs w:val="28"/>
          <w:lang w:eastAsia="en-US"/>
        </w:rPr>
        <w:t>разводить открытый огонь в не установленных для этих целей местах;</w:t>
      </w:r>
      <w:r w:rsidR="00561ED5">
        <w:rPr>
          <w:rStyle w:val="ad"/>
          <w:sz w:val="28"/>
          <w:szCs w:val="28"/>
          <w:lang w:eastAsia="en-US"/>
        </w:rPr>
        <w:footnoteReference w:id="7"/>
      </w:r>
    </w:p>
    <w:p w:rsidR="00D918DF" w:rsidRPr="00D918DF" w:rsidRDefault="00D918DF" w:rsidP="00D918DF">
      <w:pPr>
        <w:autoSpaceDE w:val="0"/>
        <w:autoSpaceDN w:val="0"/>
        <w:adjustRightInd w:val="0"/>
        <w:ind w:firstLine="720"/>
        <w:jc w:val="both"/>
        <w:rPr>
          <w:sz w:val="28"/>
          <w:szCs w:val="28"/>
          <w:lang w:eastAsia="en-US"/>
        </w:rPr>
      </w:pPr>
      <w:r>
        <w:rPr>
          <w:sz w:val="28"/>
          <w:szCs w:val="28"/>
          <w:lang w:eastAsia="en-US"/>
        </w:rPr>
        <w:t xml:space="preserve">- </w:t>
      </w:r>
      <w:r w:rsidRPr="00D918DF">
        <w:rPr>
          <w:sz w:val="28"/>
          <w:szCs w:val="28"/>
          <w:lang w:eastAsia="en-US"/>
        </w:rPr>
        <w:t>оставлять транспортные средства на разворотных площадках, а также площадках, предназначенных для подъезда к пожарному водоему или водонапорным башням;</w:t>
      </w:r>
    </w:p>
    <w:p w:rsidR="00F826A3" w:rsidRPr="00D8754E" w:rsidRDefault="00FE2082" w:rsidP="000675EE">
      <w:pPr>
        <w:autoSpaceDE w:val="0"/>
        <w:autoSpaceDN w:val="0"/>
        <w:adjustRightInd w:val="0"/>
        <w:ind w:firstLine="720"/>
        <w:jc w:val="both"/>
        <w:rPr>
          <w:sz w:val="28"/>
          <w:szCs w:val="28"/>
          <w:lang w:eastAsia="en-US"/>
        </w:rPr>
      </w:pPr>
      <w:r>
        <w:rPr>
          <w:sz w:val="28"/>
          <w:szCs w:val="28"/>
          <w:lang w:eastAsia="en-US"/>
        </w:rPr>
        <w:lastRenderedPageBreak/>
        <w:t xml:space="preserve">- </w:t>
      </w:r>
      <w:r w:rsidR="00F826A3" w:rsidRPr="00D8754E">
        <w:rPr>
          <w:sz w:val="28"/>
          <w:szCs w:val="28"/>
          <w:lang w:eastAsia="en-US"/>
        </w:rPr>
        <w:t>складировать отходы в местах, не предназначенных для этих целей;</w:t>
      </w:r>
    </w:p>
    <w:p w:rsidR="00F826A3" w:rsidRPr="00D8754E" w:rsidRDefault="00FE2082" w:rsidP="000675EE">
      <w:pPr>
        <w:autoSpaceDE w:val="0"/>
        <w:autoSpaceDN w:val="0"/>
        <w:adjustRightInd w:val="0"/>
        <w:ind w:firstLine="720"/>
        <w:jc w:val="both"/>
        <w:rPr>
          <w:sz w:val="28"/>
          <w:szCs w:val="28"/>
          <w:lang w:eastAsia="en-US"/>
        </w:rPr>
      </w:pPr>
      <w:r>
        <w:rPr>
          <w:sz w:val="28"/>
          <w:szCs w:val="28"/>
          <w:lang w:eastAsia="en-US"/>
        </w:rPr>
        <w:t xml:space="preserve">- </w:t>
      </w:r>
      <w:r w:rsidR="00F826A3" w:rsidRPr="00D8754E">
        <w:rPr>
          <w:sz w:val="28"/>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rsidR="00F826A3" w:rsidRPr="00D8754E" w:rsidRDefault="00F826A3" w:rsidP="000675EE">
      <w:pPr>
        <w:autoSpaceDE w:val="0"/>
        <w:autoSpaceDN w:val="0"/>
        <w:adjustRightInd w:val="0"/>
        <w:ind w:firstLine="720"/>
        <w:jc w:val="both"/>
        <w:outlineLvl w:val="2"/>
        <w:rPr>
          <w:bCs/>
          <w:sz w:val="28"/>
          <w:szCs w:val="28"/>
        </w:rPr>
      </w:pPr>
      <w:r w:rsidRPr="00D8754E">
        <w:rPr>
          <w:bCs/>
          <w:sz w:val="28"/>
          <w:szCs w:val="28"/>
        </w:rPr>
        <w:t>4.1.4. На территории</w:t>
      </w:r>
      <w:r w:rsidR="00A9421F" w:rsidRPr="00D8754E">
        <w:rPr>
          <w:bCs/>
          <w:sz w:val="28"/>
          <w:szCs w:val="28"/>
        </w:rPr>
        <w:t xml:space="preserve"> </w:t>
      </w:r>
      <w:r w:rsidR="00830006">
        <w:rPr>
          <w:bCs/>
          <w:sz w:val="28"/>
          <w:szCs w:val="28"/>
        </w:rPr>
        <w:t>Богучан</w:t>
      </w:r>
      <w:r w:rsidR="00A9421F" w:rsidRPr="00D8754E">
        <w:rPr>
          <w:bCs/>
          <w:sz w:val="28"/>
          <w:szCs w:val="28"/>
        </w:rPr>
        <w:t>ского сельсовета</w:t>
      </w:r>
      <w:r w:rsidRPr="00D8754E">
        <w:rPr>
          <w:bCs/>
          <w:sz w:val="28"/>
          <w:szCs w:val="28"/>
        </w:rPr>
        <w:t xml:space="preserve"> запрещается </w:t>
      </w:r>
      <w:r w:rsidR="00675CE9">
        <w:rPr>
          <w:bCs/>
          <w:sz w:val="28"/>
          <w:szCs w:val="28"/>
        </w:rPr>
        <w:t xml:space="preserve">стихийное не санкционированное </w:t>
      </w:r>
      <w:r w:rsidRPr="00D8754E">
        <w:rPr>
          <w:bCs/>
          <w:sz w:val="28"/>
          <w:szCs w:val="28"/>
        </w:rPr>
        <w:t>складирова</w:t>
      </w:r>
      <w:r w:rsidR="00675CE9">
        <w:rPr>
          <w:bCs/>
          <w:sz w:val="28"/>
          <w:szCs w:val="28"/>
        </w:rPr>
        <w:t>ние</w:t>
      </w:r>
      <w:r w:rsidRPr="00D8754E">
        <w:rPr>
          <w:bCs/>
          <w:sz w:val="28"/>
          <w:szCs w:val="28"/>
        </w:rPr>
        <w:t xml:space="preserve"> тверды</w:t>
      </w:r>
      <w:r w:rsidR="00675CE9">
        <w:rPr>
          <w:bCs/>
          <w:sz w:val="28"/>
          <w:szCs w:val="28"/>
        </w:rPr>
        <w:t>х</w:t>
      </w:r>
      <w:r w:rsidRPr="00D8754E">
        <w:rPr>
          <w:bCs/>
          <w:sz w:val="28"/>
          <w:szCs w:val="28"/>
        </w:rPr>
        <w:t xml:space="preserve"> коммунальны</w:t>
      </w:r>
      <w:r w:rsidR="00675CE9">
        <w:rPr>
          <w:bCs/>
          <w:sz w:val="28"/>
          <w:szCs w:val="28"/>
        </w:rPr>
        <w:t>х</w:t>
      </w:r>
      <w:r w:rsidRPr="00D8754E">
        <w:rPr>
          <w:bCs/>
          <w:sz w:val="28"/>
          <w:szCs w:val="28"/>
        </w:rPr>
        <w:t xml:space="preserve"> отход</w:t>
      </w:r>
      <w:r w:rsidR="00675CE9">
        <w:rPr>
          <w:bCs/>
          <w:sz w:val="28"/>
          <w:szCs w:val="28"/>
        </w:rPr>
        <w:t>ов</w:t>
      </w:r>
      <w:r w:rsidRPr="00D8754E">
        <w:rPr>
          <w:bCs/>
          <w:sz w:val="28"/>
          <w:szCs w:val="28"/>
        </w:rPr>
        <w:t xml:space="preserve"> производства и потребления в нес</w:t>
      </w:r>
      <w:r w:rsidR="00675CE9">
        <w:rPr>
          <w:bCs/>
          <w:sz w:val="28"/>
          <w:szCs w:val="28"/>
        </w:rPr>
        <w:t>огласованных в установленном порядке</w:t>
      </w:r>
      <w:r w:rsidRPr="00D8754E">
        <w:rPr>
          <w:bCs/>
          <w:sz w:val="28"/>
          <w:szCs w:val="28"/>
        </w:rPr>
        <w:t xml:space="preserve"> местах.</w:t>
      </w:r>
    </w:p>
    <w:p w:rsidR="00F826A3" w:rsidRPr="00D8754E" w:rsidRDefault="00F826A3" w:rsidP="000675EE">
      <w:pPr>
        <w:autoSpaceDE w:val="0"/>
        <w:autoSpaceDN w:val="0"/>
        <w:adjustRightInd w:val="0"/>
        <w:ind w:firstLine="720"/>
        <w:jc w:val="both"/>
        <w:outlineLvl w:val="2"/>
        <w:rPr>
          <w:bCs/>
          <w:sz w:val="28"/>
          <w:szCs w:val="28"/>
        </w:rPr>
      </w:pPr>
      <w:r w:rsidRPr="00D8754E">
        <w:rPr>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F826A3" w:rsidRPr="007B669B" w:rsidRDefault="00F826A3" w:rsidP="000675EE">
      <w:pPr>
        <w:autoSpaceDE w:val="0"/>
        <w:autoSpaceDN w:val="0"/>
        <w:adjustRightInd w:val="0"/>
        <w:ind w:firstLine="720"/>
        <w:jc w:val="both"/>
        <w:rPr>
          <w:bCs/>
          <w:sz w:val="28"/>
          <w:szCs w:val="28"/>
        </w:rPr>
      </w:pPr>
      <w:r w:rsidRPr="007B669B">
        <w:rPr>
          <w:bCs/>
          <w:sz w:val="28"/>
          <w:szCs w:val="28"/>
        </w:rPr>
        <w:t xml:space="preserve">В случае невозможности установления лиц, осуществивших складирование отходов производства и потребления на 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7B669B">
        <w:rPr>
          <w:sz w:val="28"/>
          <w:szCs w:val="28"/>
          <w:lang w:eastAsia="en-US"/>
        </w:rPr>
        <w:t>лиц, ответственных за содержание объектов благоустройства</w:t>
      </w:r>
      <w:r w:rsidRPr="007B669B">
        <w:rPr>
          <w:bCs/>
          <w:sz w:val="28"/>
          <w:szCs w:val="28"/>
        </w:rPr>
        <w:t xml:space="preserve"> на данной территории</w:t>
      </w:r>
      <w:r w:rsidR="000E1E56" w:rsidRPr="007B669B">
        <w:rPr>
          <w:bCs/>
          <w:sz w:val="28"/>
          <w:szCs w:val="28"/>
        </w:rPr>
        <w:t xml:space="preserve">, а </w:t>
      </w:r>
      <w:r w:rsidR="007F03F4" w:rsidRPr="007B669B">
        <w:rPr>
          <w:bCs/>
          <w:sz w:val="28"/>
          <w:szCs w:val="28"/>
        </w:rPr>
        <w:t>также</w:t>
      </w:r>
      <w:r w:rsidR="000E1E56" w:rsidRPr="007B669B">
        <w:rPr>
          <w:bCs/>
          <w:sz w:val="28"/>
          <w:szCs w:val="28"/>
        </w:rPr>
        <w:t xml:space="preserve"> </w:t>
      </w:r>
      <w:r w:rsidR="007F03F4" w:rsidRPr="007B669B">
        <w:rPr>
          <w:bCs/>
          <w:sz w:val="28"/>
          <w:szCs w:val="28"/>
        </w:rPr>
        <w:t>лицами (или) за счет лиц</w:t>
      </w:r>
      <w:r w:rsidR="000E1E56" w:rsidRPr="007B669B">
        <w:rPr>
          <w:bCs/>
          <w:sz w:val="28"/>
          <w:szCs w:val="28"/>
        </w:rPr>
        <w:t xml:space="preserve">, на прилегающей территории </w:t>
      </w:r>
      <w:r w:rsidR="007F03F4" w:rsidRPr="007B669B">
        <w:rPr>
          <w:bCs/>
          <w:sz w:val="28"/>
          <w:szCs w:val="28"/>
        </w:rPr>
        <w:t xml:space="preserve">земельных участков или </w:t>
      </w:r>
      <w:r w:rsidR="000E1E56" w:rsidRPr="007B669B">
        <w:rPr>
          <w:bCs/>
          <w:sz w:val="28"/>
          <w:szCs w:val="28"/>
        </w:rPr>
        <w:t>объектов которых</w:t>
      </w:r>
      <w:r w:rsidR="007F03F4" w:rsidRPr="007B669B">
        <w:rPr>
          <w:bCs/>
          <w:sz w:val="28"/>
          <w:szCs w:val="28"/>
        </w:rPr>
        <w:t>,</w:t>
      </w:r>
      <w:r w:rsidR="000E1E56" w:rsidRPr="007B669B">
        <w:rPr>
          <w:bCs/>
          <w:sz w:val="28"/>
          <w:szCs w:val="28"/>
        </w:rPr>
        <w:t xml:space="preserve"> осуществлено несанкционированное складирование отходов производства и потребления, операторами по обращению с твердыми коммунальными отходами.</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F826A3" w:rsidRPr="00D8754E" w:rsidRDefault="00F826A3" w:rsidP="000675EE">
      <w:pPr>
        <w:autoSpaceDE w:val="0"/>
        <w:autoSpaceDN w:val="0"/>
        <w:adjustRightInd w:val="0"/>
        <w:ind w:firstLine="720"/>
        <w:jc w:val="both"/>
        <w:rPr>
          <w:sz w:val="28"/>
          <w:szCs w:val="28"/>
          <w:lang w:eastAsia="en-US"/>
        </w:rPr>
      </w:pPr>
      <w:r w:rsidRPr="00D8754E">
        <w:rPr>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rsidR="00F826A3" w:rsidRPr="00D8754E" w:rsidRDefault="00F826A3" w:rsidP="000675EE">
      <w:pPr>
        <w:autoSpaceDE w:val="0"/>
        <w:autoSpaceDN w:val="0"/>
        <w:adjustRightInd w:val="0"/>
        <w:ind w:firstLine="720"/>
        <w:jc w:val="both"/>
        <w:rPr>
          <w:sz w:val="28"/>
          <w:szCs w:val="28"/>
          <w:lang w:eastAsia="en-US"/>
        </w:rPr>
      </w:pPr>
      <w:r w:rsidRPr="00D8754E">
        <w:rPr>
          <w:bCs/>
          <w:sz w:val="28"/>
          <w:szCs w:val="28"/>
        </w:rPr>
        <w:t xml:space="preserve">4.1.6. Органами местного самоуправления обеспечивается </w:t>
      </w:r>
      <w:r w:rsidRPr="00D8754E">
        <w:rPr>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F826A3" w:rsidRPr="00D8754E" w:rsidRDefault="00F826A3" w:rsidP="000675EE">
      <w:pPr>
        <w:autoSpaceDE w:val="0"/>
        <w:autoSpaceDN w:val="0"/>
        <w:adjustRightInd w:val="0"/>
        <w:ind w:firstLine="720"/>
        <w:jc w:val="both"/>
        <w:outlineLvl w:val="2"/>
        <w:rPr>
          <w:bCs/>
          <w:sz w:val="28"/>
          <w:szCs w:val="28"/>
        </w:rPr>
      </w:pPr>
      <w:r w:rsidRPr="00D8754E">
        <w:rPr>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rsidR="00F826A3" w:rsidRPr="00D8754E" w:rsidRDefault="00F826A3" w:rsidP="000675EE">
      <w:pPr>
        <w:autoSpaceDE w:val="0"/>
        <w:autoSpaceDN w:val="0"/>
        <w:adjustRightInd w:val="0"/>
        <w:ind w:firstLine="720"/>
        <w:jc w:val="both"/>
        <w:outlineLvl w:val="2"/>
        <w:rPr>
          <w:bCs/>
          <w:sz w:val="28"/>
          <w:szCs w:val="28"/>
        </w:rPr>
      </w:pPr>
      <w:r w:rsidRPr="00D8754E">
        <w:rPr>
          <w:bCs/>
          <w:sz w:val="28"/>
          <w:szCs w:val="28"/>
        </w:rPr>
        <w:t xml:space="preserve">Установку урн и их очистку осуществляют лица, </w:t>
      </w:r>
      <w:r w:rsidRPr="00D8754E">
        <w:rPr>
          <w:sz w:val="28"/>
          <w:szCs w:val="28"/>
          <w:lang w:eastAsia="en-US"/>
        </w:rPr>
        <w:t>ответственные за содержание объектов благоустройства</w:t>
      </w:r>
      <w:r w:rsidRPr="00D8754E">
        <w:rPr>
          <w:bCs/>
          <w:sz w:val="28"/>
          <w:szCs w:val="28"/>
        </w:rPr>
        <w:t xml:space="preserve"> на соответствующей территории. </w:t>
      </w:r>
    </w:p>
    <w:p w:rsidR="00F826A3" w:rsidRPr="00D8754E" w:rsidRDefault="00F826A3" w:rsidP="000675EE">
      <w:pPr>
        <w:autoSpaceDE w:val="0"/>
        <w:autoSpaceDN w:val="0"/>
        <w:adjustRightInd w:val="0"/>
        <w:ind w:firstLine="720"/>
        <w:jc w:val="both"/>
        <w:outlineLvl w:val="2"/>
        <w:rPr>
          <w:bCs/>
          <w:sz w:val="28"/>
          <w:szCs w:val="28"/>
        </w:rPr>
      </w:pPr>
      <w:r w:rsidRPr="00D8754E">
        <w:rPr>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rsidR="00270B35" w:rsidRDefault="00F826A3" w:rsidP="000675EE">
      <w:pPr>
        <w:autoSpaceDE w:val="0"/>
        <w:autoSpaceDN w:val="0"/>
        <w:adjustRightInd w:val="0"/>
        <w:ind w:firstLine="720"/>
        <w:jc w:val="both"/>
        <w:rPr>
          <w:bCs/>
          <w:sz w:val="28"/>
          <w:szCs w:val="28"/>
        </w:rPr>
      </w:pPr>
      <w:r w:rsidRPr="007B669B">
        <w:rPr>
          <w:bCs/>
          <w:sz w:val="28"/>
          <w:szCs w:val="28"/>
        </w:rPr>
        <w:lastRenderedPageBreak/>
        <w:t xml:space="preserve">4.1.8. При уборке </w:t>
      </w:r>
      <w:r w:rsidR="00270B35">
        <w:rPr>
          <w:bCs/>
          <w:sz w:val="28"/>
          <w:szCs w:val="28"/>
        </w:rPr>
        <w:t xml:space="preserve">территории </w:t>
      </w:r>
      <w:r w:rsidRPr="007B669B">
        <w:rPr>
          <w:bCs/>
          <w:sz w:val="28"/>
          <w:szCs w:val="28"/>
        </w:rPr>
        <w:t xml:space="preserve">в </w:t>
      </w:r>
      <w:r w:rsidR="00EB6460">
        <w:rPr>
          <w:bCs/>
          <w:sz w:val="28"/>
          <w:szCs w:val="28"/>
        </w:rPr>
        <w:t>период</w:t>
      </w:r>
      <w:r w:rsidRPr="007B669B">
        <w:rPr>
          <w:bCs/>
          <w:sz w:val="28"/>
          <w:szCs w:val="28"/>
        </w:rPr>
        <w:t xml:space="preserve"> врем</w:t>
      </w:r>
      <w:r w:rsidR="00EB6460">
        <w:rPr>
          <w:bCs/>
          <w:sz w:val="28"/>
          <w:szCs w:val="28"/>
        </w:rPr>
        <w:t xml:space="preserve">ени </w:t>
      </w:r>
      <w:r w:rsidR="002B2187" w:rsidRPr="007B669B">
        <w:rPr>
          <w:bCs/>
          <w:sz w:val="28"/>
          <w:szCs w:val="28"/>
        </w:rPr>
        <w:t>с 2</w:t>
      </w:r>
      <w:r w:rsidR="00820025">
        <w:rPr>
          <w:bCs/>
          <w:sz w:val="28"/>
          <w:szCs w:val="28"/>
        </w:rPr>
        <w:t>2</w:t>
      </w:r>
      <w:r w:rsidR="002B2187" w:rsidRPr="007B669B">
        <w:rPr>
          <w:bCs/>
          <w:sz w:val="28"/>
          <w:szCs w:val="28"/>
        </w:rPr>
        <w:t>-00</w:t>
      </w:r>
      <w:r w:rsidR="00270B35">
        <w:rPr>
          <w:bCs/>
          <w:sz w:val="28"/>
          <w:szCs w:val="28"/>
        </w:rPr>
        <w:t xml:space="preserve"> часов</w:t>
      </w:r>
      <w:r w:rsidR="002B2187" w:rsidRPr="007B669B">
        <w:rPr>
          <w:bCs/>
          <w:sz w:val="28"/>
          <w:szCs w:val="28"/>
        </w:rPr>
        <w:t xml:space="preserve"> до </w:t>
      </w:r>
      <w:r w:rsidR="00820025">
        <w:rPr>
          <w:bCs/>
          <w:sz w:val="28"/>
          <w:szCs w:val="28"/>
        </w:rPr>
        <w:t>9</w:t>
      </w:r>
      <w:r w:rsidR="002B2187" w:rsidRPr="007B669B">
        <w:rPr>
          <w:bCs/>
          <w:sz w:val="28"/>
          <w:szCs w:val="28"/>
        </w:rPr>
        <w:t>-00 часов</w:t>
      </w:r>
      <w:r w:rsidR="00EB6460">
        <w:rPr>
          <w:bCs/>
          <w:sz w:val="28"/>
          <w:szCs w:val="28"/>
        </w:rPr>
        <w:t>,</w:t>
      </w:r>
      <w:r w:rsidR="002B2187" w:rsidRPr="007B669B">
        <w:rPr>
          <w:bCs/>
          <w:sz w:val="28"/>
          <w:szCs w:val="28"/>
        </w:rPr>
        <w:t xml:space="preserve"> </w:t>
      </w:r>
      <w:r w:rsidRPr="007B669B">
        <w:rPr>
          <w:bCs/>
          <w:sz w:val="28"/>
          <w:szCs w:val="28"/>
        </w:rPr>
        <w:t xml:space="preserve">должны быть обеспечены меры, предупреждающие </w:t>
      </w:r>
      <w:r w:rsidR="002B2187" w:rsidRPr="007B669B">
        <w:rPr>
          <w:bCs/>
          <w:sz w:val="28"/>
          <w:szCs w:val="28"/>
        </w:rPr>
        <w:t xml:space="preserve">и максимально снижающие </w:t>
      </w:r>
      <w:r w:rsidRPr="007B669B">
        <w:rPr>
          <w:bCs/>
          <w:sz w:val="28"/>
          <w:szCs w:val="28"/>
        </w:rPr>
        <w:t>шум</w:t>
      </w:r>
      <w:r w:rsidR="00270B35">
        <w:rPr>
          <w:bCs/>
          <w:sz w:val="28"/>
          <w:szCs w:val="28"/>
        </w:rPr>
        <w:t>.</w:t>
      </w:r>
    </w:p>
    <w:p w:rsidR="00F826A3" w:rsidRPr="00D8754E" w:rsidRDefault="00270B35" w:rsidP="000675EE">
      <w:pPr>
        <w:autoSpaceDE w:val="0"/>
        <w:autoSpaceDN w:val="0"/>
        <w:adjustRightInd w:val="0"/>
        <w:ind w:firstLine="720"/>
        <w:jc w:val="both"/>
        <w:rPr>
          <w:bCs/>
          <w:sz w:val="28"/>
          <w:szCs w:val="28"/>
        </w:rPr>
      </w:pPr>
      <w:r>
        <w:rPr>
          <w:bCs/>
          <w:sz w:val="28"/>
          <w:szCs w:val="28"/>
        </w:rPr>
        <w:t>В указанный</w:t>
      </w:r>
      <w:r w:rsidRPr="007B669B">
        <w:rPr>
          <w:bCs/>
          <w:sz w:val="28"/>
          <w:szCs w:val="28"/>
        </w:rPr>
        <w:t xml:space="preserve"> </w:t>
      </w:r>
      <w:r>
        <w:rPr>
          <w:bCs/>
          <w:sz w:val="28"/>
          <w:szCs w:val="28"/>
        </w:rPr>
        <w:t>период</w:t>
      </w:r>
      <w:r w:rsidRPr="007B669B">
        <w:rPr>
          <w:bCs/>
          <w:sz w:val="28"/>
          <w:szCs w:val="28"/>
        </w:rPr>
        <w:t xml:space="preserve"> врем</w:t>
      </w:r>
      <w:r>
        <w:rPr>
          <w:bCs/>
          <w:sz w:val="28"/>
          <w:szCs w:val="28"/>
        </w:rPr>
        <w:t>ени н</w:t>
      </w:r>
      <w:r w:rsidR="007C42C2" w:rsidRPr="007B669B">
        <w:rPr>
          <w:bCs/>
          <w:sz w:val="28"/>
          <w:szCs w:val="28"/>
        </w:rPr>
        <w:t>е допуска</w:t>
      </w:r>
      <w:r>
        <w:rPr>
          <w:bCs/>
          <w:sz w:val="28"/>
          <w:szCs w:val="28"/>
        </w:rPr>
        <w:t>ется</w:t>
      </w:r>
      <w:r w:rsidR="007C42C2" w:rsidRPr="007B669B">
        <w:rPr>
          <w:bCs/>
          <w:sz w:val="28"/>
          <w:szCs w:val="28"/>
        </w:rPr>
        <w:t xml:space="preserve"> подач</w:t>
      </w:r>
      <w:r>
        <w:rPr>
          <w:bCs/>
          <w:sz w:val="28"/>
          <w:szCs w:val="28"/>
        </w:rPr>
        <w:t>а</w:t>
      </w:r>
      <w:r w:rsidR="007C42C2" w:rsidRPr="007B669B">
        <w:rPr>
          <w:bCs/>
          <w:sz w:val="28"/>
          <w:szCs w:val="28"/>
        </w:rPr>
        <w:t xml:space="preserve"> звукового сигнала транспортными средствами производящими уборку</w:t>
      </w:r>
      <w:r w:rsidR="006525D0" w:rsidRPr="007B669B">
        <w:rPr>
          <w:bCs/>
          <w:sz w:val="28"/>
          <w:szCs w:val="28"/>
        </w:rPr>
        <w:t xml:space="preserve"> мусора, снега и </w:t>
      </w:r>
      <w:r>
        <w:rPr>
          <w:bCs/>
          <w:sz w:val="28"/>
          <w:szCs w:val="28"/>
        </w:rPr>
        <w:t xml:space="preserve">при производстве </w:t>
      </w:r>
      <w:r w:rsidR="006525D0" w:rsidRPr="007B669B">
        <w:rPr>
          <w:bCs/>
          <w:sz w:val="28"/>
          <w:szCs w:val="28"/>
        </w:rPr>
        <w:t>прочих дорожно-хозяйственных работ</w:t>
      </w:r>
      <w:r>
        <w:rPr>
          <w:bCs/>
          <w:sz w:val="28"/>
          <w:szCs w:val="28"/>
        </w:rPr>
        <w:t>ах</w:t>
      </w:r>
      <w:r w:rsidR="006525D0" w:rsidRPr="007B669B">
        <w:rPr>
          <w:bCs/>
          <w:sz w:val="28"/>
          <w:szCs w:val="28"/>
        </w:rPr>
        <w:t>, а также выход на линию транспортн</w:t>
      </w:r>
      <w:r>
        <w:rPr>
          <w:bCs/>
          <w:sz w:val="28"/>
          <w:szCs w:val="28"/>
        </w:rPr>
        <w:t>ых</w:t>
      </w:r>
      <w:r w:rsidR="006525D0" w:rsidRPr="007B669B">
        <w:rPr>
          <w:bCs/>
          <w:sz w:val="28"/>
          <w:szCs w:val="28"/>
        </w:rPr>
        <w:t xml:space="preserve"> средств с неисправн</w:t>
      </w:r>
      <w:r w:rsidR="00EB6460">
        <w:rPr>
          <w:bCs/>
          <w:sz w:val="28"/>
          <w:szCs w:val="28"/>
        </w:rPr>
        <w:t>ой выхлопной системой</w:t>
      </w:r>
      <w:r w:rsidR="006525D0" w:rsidRPr="007B669B">
        <w:rPr>
          <w:bCs/>
          <w:sz w:val="28"/>
          <w:szCs w:val="28"/>
        </w:rPr>
        <w:t>.</w:t>
      </w:r>
    </w:p>
    <w:p w:rsidR="00F826A3" w:rsidRPr="00D8754E" w:rsidRDefault="00F826A3" w:rsidP="000675EE">
      <w:pPr>
        <w:autoSpaceDE w:val="0"/>
        <w:autoSpaceDN w:val="0"/>
        <w:adjustRightInd w:val="0"/>
        <w:ind w:firstLine="720"/>
        <w:jc w:val="both"/>
        <w:outlineLvl w:val="2"/>
        <w:rPr>
          <w:bCs/>
          <w:sz w:val="28"/>
          <w:szCs w:val="28"/>
        </w:rPr>
      </w:pPr>
      <w:r w:rsidRPr="00D8754E">
        <w:rPr>
          <w:bCs/>
          <w:sz w:val="28"/>
          <w:szCs w:val="28"/>
        </w:rPr>
        <w:t>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w:t>
      </w:r>
      <w:r w:rsidR="00000FBB" w:rsidRPr="00D8754E">
        <w:rPr>
          <w:bCs/>
          <w:sz w:val="28"/>
          <w:szCs w:val="28"/>
        </w:rPr>
        <w:t xml:space="preserve"> </w:t>
      </w:r>
      <w:r w:rsidR="00830006">
        <w:rPr>
          <w:bCs/>
          <w:sz w:val="28"/>
          <w:szCs w:val="28"/>
        </w:rPr>
        <w:t>Богучан</w:t>
      </w:r>
      <w:r w:rsidR="00000FBB" w:rsidRPr="00D8754E">
        <w:rPr>
          <w:bCs/>
          <w:sz w:val="28"/>
          <w:szCs w:val="28"/>
        </w:rPr>
        <w:t>ского сельсовета</w:t>
      </w:r>
      <w:r w:rsidRPr="00D8754E">
        <w:rPr>
          <w:bCs/>
          <w:sz w:val="28"/>
          <w:szCs w:val="28"/>
        </w:rPr>
        <w:t>.</w:t>
      </w:r>
    </w:p>
    <w:p w:rsidR="00F826A3" w:rsidRPr="00D8754E" w:rsidRDefault="00F826A3" w:rsidP="000675EE">
      <w:pPr>
        <w:ind w:firstLine="720"/>
        <w:jc w:val="both"/>
        <w:rPr>
          <w:color w:val="000000"/>
          <w:sz w:val="28"/>
          <w:szCs w:val="28"/>
        </w:rPr>
      </w:pPr>
      <w:r w:rsidRPr="007B669B">
        <w:rPr>
          <w:bCs/>
          <w:sz w:val="28"/>
          <w:szCs w:val="28"/>
        </w:rPr>
        <w:t>Привлечение граждан к выполнению работ по уборке, благоустройству и озеленению территории</w:t>
      </w:r>
      <w:r w:rsidR="00000FBB" w:rsidRPr="007B669B">
        <w:rPr>
          <w:bCs/>
          <w:sz w:val="28"/>
          <w:szCs w:val="28"/>
        </w:rPr>
        <w:t xml:space="preserve"> сельсовета</w:t>
      </w:r>
      <w:r w:rsidRPr="007B669B">
        <w:rPr>
          <w:bCs/>
          <w:sz w:val="28"/>
          <w:szCs w:val="28"/>
        </w:rPr>
        <w:t xml:space="preserve"> осуществляется на основании постановления </w:t>
      </w:r>
      <w:r w:rsidR="00657409" w:rsidRPr="007B669B">
        <w:rPr>
          <w:bCs/>
          <w:sz w:val="28"/>
          <w:szCs w:val="28"/>
        </w:rPr>
        <w:t>А</w:t>
      </w:r>
      <w:r w:rsidRPr="007B669B">
        <w:rPr>
          <w:bCs/>
          <w:sz w:val="28"/>
          <w:szCs w:val="28"/>
        </w:rPr>
        <w:t xml:space="preserve">дминистрации </w:t>
      </w:r>
      <w:r w:rsidR="00830006" w:rsidRPr="007B669B">
        <w:rPr>
          <w:bCs/>
          <w:sz w:val="28"/>
          <w:szCs w:val="28"/>
        </w:rPr>
        <w:t>Богучан</w:t>
      </w:r>
      <w:r w:rsidR="00000FBB" w:rsidRPr="007B669B">
        <w:rPr>
          <w:bCs/>
          <w:sz w:val="28"/>
          <w:szCs w:val="28"/>
        </w:rPr>
        <w:t>ского сель</w:t>
      </w:r>
      <w:r w:rsidR="004A7953" w:rsidRPr="007B669B">
        <w:rPr>
          <w:bCs/>
          <w:sz w:val="28"/>
          <w:szCs w:val="28"/>
        </w:rPr>
        <w:t>с</w:t>
      </w:r>
      <w:r w:rsidR="00000FBB" w:rsidRPr="007B669B">
        <w:rPr>
          <w:bCs/>
          <w:sz w:val="28"/>
          <w:szCs w:val="28"/>
        </w:rPr>
        <w:t>овета</w:t>
      </w:r>
      <w:r w:rsidRPr="007B669B">
        <w:rPr>
          <w:color w:val="000000"/>
          <w:sz w:val="28"/>
          <w:szCs w:val="28"/>
        </w:rPr>
        <w:t xml:space="preserve"> в порядке, предусмотренном действующим законодательством.</w:t>
      </w:r>
    </w:p>
    <w:p w:rsidR="00F826A3" w:rsidRPr="00D8754E" w:rsidRDefault="00F826A3" w:rsidP="00BF018A">
      <w:pPr>
        <w:autoSpaceDE w:val="0"/>
        <w:autoSpaceDN w:val="0"/>
        <w:adjustRightInd w:val="0"/>
        <w:ind w:firstLine="540"/>
        <w:jc w:val="both"/>
        <w:outlineLvl w:val="2"/>
        <w:rPr>
          <w:color w:val="000000"/>
          <w:sz w:val="28"/>
          <w:szCs w:val="28"/>
        </w:rPr>
      </w:pPr>
      <w:r w:rsidRPr="00D8754E">
        <w:rPr>
          <w:color w:val="000000"/>
          <w:sz w:val="28"/>
          <w:szCs w:val="28"/>
        </w:rPr>
        <w:t>Для проведения повсеместной, добровольной, общественной уборки</w:t>
      </w:r>
      <w:r w:rsidRPr="00D8754E">
        <w:rPr>
          <w:bCs/>
          <w:sz w:val="28"/>
          <w:szCs w:val="28"/>
        </w:rPr>
        <w:t xml:space="preserve">, благоустройству и озеленению </w:t>
      </w:r>
      <w:r w:rsidRPr="007B669B">
        <w:rPr>
          <w:color w:val="000000"/>
          <w:sz w:val="28"/>
          <w:szCs w:val="28"/>
        </w:rPr>
        <w:t>территории</w:t>
      </w:r>
      <w:r w:rsidR="00CA3076" w:rsidRPr="007B669B">
        <w:rPr>
          <w:color w:val="000000"/>
          <w:sz w:val="28"/>
          <w:szCs w:val="28"/>
        </w:rPr>
        <w:t xml:space="preserve"> </w:t>
      </w:r>
      <w:r w:rsidR="00830006" w:rsidRPr="007B669B">
        <w:rPr>
          <w:color w:val="000000"/>
          <w:sz w:val="28"/>
          <w:szCs w:val="28"/>
        </w:rPr>
        <w:t xml:space="preserve">Богучанского </w:t>
      </w:r>
      <w:r w:rsidR="00CA3076" w:rsidRPr="007B669B">
        <w:rPr>
          <w:color w:val="000000"/>
          <w:sz w:val="28"/>
          <w:szCs w:val="28"/>
        </w:rPr>
        <w:t>сельсовета</w:t>
      </w:r>
      <w:r w:rsidRPr="007B669B">
        <w:rPr>
          <w:color w:val="000000"/>
          <w:sz w:val="28"/>
          <w:szCs w:val="28"/>
        </w:rPr>
        <w:t xml:space="preserve"> </w:t>
      </w:r>
      <w:r w:rsidRPr="00D8754E">
        <w:rPr>
          <w:color w:val="000000"/>
          <w:sz w:val="28"/>
          <w:szCs w:val="28"/>
        </w:rPr>
        <w:t xml:space="preserve">устанавливается единый </w:t>
      </w:r>
      <w:r w:rsidRPr="00640749">
        <w:rPr>
          <w:color w:val="000000"/>
          <w:sz w:val="28"/>
          <w:szCs w:val="28"/>
        </w:rPr>
        <w:t xml:space="preserve">санитарный день </w:t>
      </w:r>
      <w:r w:rsidR="00640749" w:rsidRPr="007B669B">
        <w:rPr>
          <w:color w:val="000000"/>
          <w:sz w:val="28"/>
          <w:szCs w:val="28"/>
        </w:rPr>
        <w:t>(декада, месячник</w:t>
      </w:r>
      <w:r w:rsidR="00E32BD2" w:rsidRPr="007B669B">
        <w:rPr>
          <w:color w:val="000000"/>
          <w:sz w:val="28"/>
          <w:szCs w:val="28"/>
        </w:rPr>
        <w:t>)</w:t>
      </w:r>
      <w:r w:rsidR="00640749" w:rsidRPr="007B669B">
        <w:rPr>
          <w:color w:val="000000"/>
          <w:sz w:val="28"/>
          <w:szCs w:val="28"/>
        </w:rPr>
        <w:t xml:space="preserve"> </w:t>
      </w:r>
      <w:r w:rsidR="00B247DF" w:rsidRPr="007B669B">
        <w:rPr>
          <w:color w:val="000000"/>
          <w:sz w:val="28"/>
          <w:szCs w:val="28"/>
        </w:rPr>
        <w:t xml:space="preserve">в соответствии с дополнительно принимаемым </w:t>
      </w:r>
      <w:r w:rsidR="00127D39">
        <w:rPr>
          <w:color w:val="000000"/>
          <w:sz w:val="28"/>
          <w:szCs w:val="28"/>
        </w:rPr>
        <w:t xml:space="preserve">Главой администрации </w:t>
      </w:r>
      <w:r w:rsidR="00127D39" w:rsidRPr="007B669B">
        <w:rPr>
          <w:color w:val="000000"/>
          <w:sz w:val="28"/>
          <w:szCs w:val="28"/>
        </w:rPr>
        <w:t>Богучанского сельсовета</w:t>
      </w:r>
      <w:r w:rsidR="00127D39" w:rsidRPr="00127D39">
        <w:rPr>
          <w:color w:val="000000"/>
          <w:sz w:val="28"/>
          <w:szCs w:val="28"/>
        </w:rPr>
        <w:t xml:space="preserve"> </w:t>
      </w:r>
      <w:r w:rsidR="00127D39">
        <w:rPr>
          <w:color w:val="000000"/>
          <w:sz w:val="28"/>
          <w:szCs w:val="28"/>
        </w:rPr>
        <w:t>решением</w:t>
      </w:r>
      <w:r w:rsidRPr="007B669B">
        <w:rPr>
          <w:color w:val="000000"/>
          <w:sz w:val="28"/>
          <w:szCs w:val="28"/>
        </w:rPr>
        <w:t>.</w:t>
      </w:r>
    </w:p>
    <w:p w:rsidR="00F826A3" w:rsidRPr="00D8754E" w:rsidRDefault="00F826A3" w:rsidP="00BF018A">
      <w:pPr>
        <w:autoSpaceDE w:val="0"/>
        <w:autoSpaceDN w:val="0"/>
        <w:adjustRightInd w:val="0"/>
        <w:jc w:val="center"/>
        <w:outlineLvl w:val="2"/>
        <w:rPr>
          <w:b/>
          <w:bCs/>
          <w:sz w:val="28"/>
          <w:szCs w:val="28"/>
        </w:rPr>
      </w:pPr>
    </w:p>
    <w:p w:rsidR="00F826A3" w:rsidRPr="001A7E95" w:rsidRDefault="00F826A3" w:rsidP="001A7E95">
      <w:pPr>
        <w:pStyle w:val="2"/>
        <w:jc w:val="center"/>
        <w:rPr>
          <w:rFonts w:ascii="Times New Roman" w:eastAsia="Times New Roman" w:hAnsi="Times New Roman" w:cs="Times New Roman"/>
          <w:bCs w:val="0"/>
          <w:color w:val="auto"/>
          <w:sz w:val="28"/>
          <w:szCs w:val="28"/>
        </w:rPr>
      </w:pPr>
      <w:bookmarkStart w:id="27" w:name="_4.2._Особенности_уборки"/>
      <w:bookmarkEnd w:id="27"/>
      <w:r w:rsidRPr="001A7E95">
        <w:rPr>
          <w:rFonts w:ascii="Times New Roman" w:eastAsia="Times New Roman" w:hAnsi="Times New Roman" w:cs="Times New Roman"/>
          <w:bCs w:val="0"/>
          <w:color w:val="auto"/>
          <w:sz w:val="28"/>
          <w:szCs w:val="28"/>
        </w:rPr>
        <w:t>4.2. Особенности уборки территории в весенне-летний период</w:t>
      </w:r>
    </w:p>
    <w:p w:rsidR="00F826A3" w:rsidRPr="00D8754E" w:rsidRDefault="00F826A3" w:rsidP="00BF018A">
      <w:pPr>
        <w:autoSpaceDE w:val="0"/>
        <w:autoSpaceDN w:val="0"/>
        <w:adjustRightInd w:val="0"/>
        <w:ind w:firstLine="540"/>
        <w:jc w:val="both"/>
        <w:rPr>
          <w:bCs/>
          <w:sz w:val="28"/>
          <w:szCs w:val="28"/>
          <w:lang w:eastAsia="en-US"/>
        </w:rPr>
      </w:pPr>
      <w:r w:rsidRPr="00D8754E">
        <w:rPr>
          <w:bCs/>
          <w:sz w:val="28"/>
          <w:szCs w:val="28"/>
          <w:lang w:eastAsia="en-US"/>
        </w:rPr>
        <w:t xml:space="preserve">4.2.1. </w:t>
      </w:r>
      <w:r w:rsidRPr="00D8754E">
        <w:rPr>
          <w:bCs/>
          <w:sz w:val="28"/>
          <w:szCs w:val="28"/>
        </w:rPr>
        <w:t>Уборка территории в весенн</w:t>
      </w:r>
      <w:r w:rsidR="00B247DF">
        <w:rPr>
          <w:bCs/>
          <w:sz w:val="28"/>
          <w:szCs w:val="28"/>
        </w:rPr>
        <w:t>е-летний период производится с 20</w:t>
      </w:r>
      <w:r w:rsidRPr="00D8754E">
        <w:rPr>
          <w:bCs/>
          <w:sz w:val="28"/>
          <w:szCs w:val="28"/>
        </w:rPr>
        <w:t xml:space="preserve"> </w:t>
      </w:r>
      <w:r w:rsidR="00B247DF">
        <w:rPr>
          <w:bCs/>
          <w:sz w:val="28"/>
          <w:szCs w:val="28"/>
        </w:rPr>
        <w:t>мая</w:t>
      </w:r>
      <w:r w:rsidRPr="00D8754E">
        <w:rPr>
          <w:bCs/>
          <w:sz w:val="28"/>
          <w:szCs w:val="28"/>
        </w:rPr>
        <w:t xml:space="preserve"> по 1</w:t>
      </w:r>
      <w:r w:rsidR="00B247DF">
        <w:rPr>
          <w:bCs/>
          <w:sz w:val="28"/>
          <w:szCs w:val="28"/>
        </w:rPr>
        <w:t>0</w:t>
      </w:r>
      <w:r w:rsidRPr="00D8754E">
        <w:rPr>
          <w:bCs/>
          <w:sz w:val="28"/>
          <w:szCs w:val="28"/>
        </w:rPr>
        <w:t xml:space="preserve"> октября</w:t>
      </w:r>
      <w:r w:rsidR="000747B7">
        <w:rPr>
          <w:bCs/>
          <w:sz w:val="28"/>
          <w:szCs w:val="28"/>
        </w:rPr>
        <w:t>. (</w:t>
      </w:r>
      <w:r w:rsidRPr="00D8754E">
        <w:rPr>
          <w:bCs/>
          <w:sz w:val="28"/>
          <w:szCs w:val="28"/>
        </w:rPr>
        <w:t xml:space="preserve">В зависимости от климатических условий </w:t>
      </w:r>
      <w:r w:rsidR="000747B7" w:rsidRPr="00D8754E">
        <w:rPr>
          <w:bCs/>
          <w:sz w:val="28"/>
          <w:szCs w:val="28"/>
        </w:rPr>
        <w:t xml:space="preserve">постановлением </w:t>
      </w:r>
      <w:r w:rsidR="00657409" w:rsidRPr="00D8754E">
        <w:rPr>
          <w:bCs/>
          <w:sz w:val="28"/>
          <w:szCs w:val="28"/>
        </w:rPr>
        <w:t>А</w:t>
      </w:r>
      <w:r w:rsidRPr="00D8754E">
        <w:rPr>
          <w:bCs/>
          <w:sz w:val="28"/>
          <w:szCs w:val="28"/>
        </w:rPr>
        <w:t xml:space="preserve">дминистрации </w:t>
      </w:r>
      <w:r w:rsidR="00B247DF">
        <w:rPr>
          <w:bCs/>
          <w:sz w:val="28"/>
          <w:szCs w:val="28"/>
        </w:rPr>
        <w:t>Богучан</w:t>
      </w:r>
      <w:r w:rsidR="00BA6256" w:rsidRPr="00D8754E">
        <w:rPr>
          <w:bCs/>
          <w:sz w:val="28"/>
          <w:szCs w:val="28"/>
        </w:rPr>
        <w:t>ского сельсовета</w:t>
      </w:r>
      <w:r w:rsidR="00BA6256" w:rsidRPr="00D8754E">
        <w:rPr>
          <w:color w:val="000000"/>
          <w:sz w:val="28"/>
          <w:szCs w:val="28"/>
        </w:rPr>
        <w:t xml:space="preserve"> </w:t>
      </w:r>
      <w:r w:rsidRPr="00D8754E">
        <w:rPr>
          <w:bCs/>
          <w:sz w:val="28"/>
          <w:szCs w:val="28"/>
        </w:rPr>
        <w:t>период весенне-летний уборки может быть изменен</w:t>
      </w:r>
      <w:r w:rsidR="000747B7">
        <w:rPr>
          <w:bCs/>
          <w:sz w:val="28"/>
          <w:szCs w:val="28"/>
        </w:rPr>
        <w:t>)</w:t>
      </w:r>
      <w:r w:rsidRPr="00D8754E">
        <w:rPr>
          <w:bCs/>
          <w:sz w:val="28"/>
          <w:szCs w:val="28"/>
        </w:rPr>
        <w:t>.</w:t>
      </w:r>
    </w:p>
    <w:p w:rsidR="00F826A3" w:rsidRPr="007B669B" w:rsidRDefault="00F826A3" w:rsidP="00BF018A">
      <w:pPr>
        <w:pStyle w:val="ConsPlusNormal"/>
        <w:ind w:firstLine="540"/>
        <w:jc w:val="both"/>
        <w:rPr>
          <w:rFonts w:ascii="Times New Roman" w:hAnsi="Times New Roman" w:cs="Times New Roman"/>
          <w:bCs/>
          <w:sz w:val="28"/>
          <w:szCs w:val="28"/>
        </w:rPr>
      </w:pPr>
      <w:r w:rsidRPr="007B669B">
        <w:rPr>
          <w:rFonts w:ascii="Times New Roman" w:hAnsi="Times New Roman" w:cs="Times New Roman"/>
          <w:bCs/>
          <w:sz w:val="28"/>
          <w:szCs w:val="28"/>
        </w:rPr>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rsidR="00F826A3" w:rsidRPr="007B669B" w:rsidRDefault="00F826A3" w:rsidP="00BF018A">
      <w:pPr>
        <w:pStyle w:val="ConsPlusNormal"/>
        <w:ind w:firstLine="540"/>
        <w:jc w:val="both"/>
        <w:rPr>
          <w:rFonts w:ascii="Times New Roman" w:hAnsi="Times New Roman" w:cs="Times New Roman"/>
          <w:bCs/>
          <w:sz w:val="28"/>
          <w:szCs w:val="28"/>
        </w:rPr>
      </w:pPr>
      <w:r w:rsidRPr="007B669B">
        <w:rPr>
          <w:rFonts w:ascii="Times New Roman" w:hAnsi="Times New Roman" w:cs="Times New Roman"/>
          <w:bCs/>
          <w:sz w:val="28"/>
          <w:szCs w:val="28"/>
        </w:rPr>
        <w:t xml:space="preserve">подметание тротуаров, пешеходных территорий, дворовых, внутриквартальных территорий, иных территорий населенного пункта, отчистку от </w:t>
      </w:r>
      <w:r w:rsidR="00B46861" w:rsidRPr="007B669B">
        <w:rPr>
          <w:rFonts w:ascii="Times New Roman" w:hAnsi="Times New Roman" w:cs="Times New Roman"/>
          <w:bCs/>
          <w:sz w:val="28"/>
          <w:szCs w:val="28"/>
        </w:rPr>
        <w:t xml:space="preserve">бытового мусора и </w:t>
      </w:r>
      <w:r w:rsidRPr="007B669B">
        <w:rPr>
          <w:rFonts w:ascii="Times New Roman" w:hAnsi="Times New Roman" w:cs="Times New Roman"/>
          <w:bCs/>
          <w:sz w:val="28"/>
          <w:szCs w:val="28"/>
        </w:rPr>
        <w:t>грязи;</w:t>
      </w:r>
    </w:p>
    <w:p w:rsidR="00F826A3" w:rsidRPr="007B669B" w:rsidRDefault="00F826A3" w:rsidP="00BF018A">
      <w:pPr>
        <w:pStyle w:val="ConsPlusNormal"/>
        <w:ind w:firstLine="540"/>
        <w:jc w:val="both"/>
        <w:rPr>
          <w:rFonts w:ascii="Times New Roman" w:hAnsi="Times New Roman" w:cs="Times New Roman"/>
          <w:bCs/>
          <w:sz w:val="28"/>
          <w:szCs w:val="28"/>
        </w:rPr>
      </w:pPr>
      <w:r w:rsidRPr="007B669B">
        <w:rPr>
          <w:rFonts w:ascii="Times New Roman" w:hAnsi="Times New Roman" w:cs="Times New Roman"/>
          <w:bCs/>
          <w:sz w:val="28"/>
          <w:szCs w:val="28"/>
        </w:rPr>
        <w:t xml:space="preserve">уборку и содержание газонов в парках, садах, скверах и на иных земельных участках территории </w:t>
      </w:r>
      <w:r w:rsidR="00307FD2" w:rsidRPr="007B669B">
        <w:rPr>
          <w:rFonts w:ascii="Times New Roman" w:hAnsi="Times New Roman" w:cs="Times New Roman"/>
          <w:bCs/>
          <w:sz w:val="28"/>
          <w:szCs w:val="28"/>
        </w:rPr>
        <w:t>сельсовета</w:t>
      </w:r>
      <w:r w:rsidRPr="007B669B">
        <w:rPr>
          <w:rFonts w:ascii="Times New Roman" w:hAnsi="Times New Roman" w:cs="Times New Roman"/>
          <w:bCs/>
          <w:sz w:val="28"/>
          <w:szCs w:val="28"/>
        </w:rPr>
        <w:t>;</w:t>
      </w:r>
    </w:p>
    <w:p w:rsidR="00F826A3" w:rsidRPr="007B669B" w:rsidRDefault="00F826A3" w:rsidP="00BF018A">
      <w:pPr>
        <w:pStyle w:val="ConsPlusNormal"/>
        <w:ind w:firstLine="540"/>
        <w:jc w:val="both"/>
        <w:rPr>
          <w:rFonts w:ascii="Times New Roman" w:hAnsi="Times New Roman" w:cs="Times New Roman"/>
          <w:bCs/>
          <w:sz w:val="28"/>
          <w:szCs w:val="28"/>
        </w:rPr>
      </w:pPr>
      <w:r w:rsidRPr="007B669B">
        <w:rPr>
          <w:rFonts w:ascii="Times New Roman" w:hAnsi="Times New Roman" w:cs="Times New Roman"/>
          <w:bCs/>
          <w:sz w:val="28"/>
          <w:szCs w:val="28"/>
        </w:rPr>
        <w:t>косьбу травы в зонах зеленых насаждений;</w:t>
      </w:r>
    </w:p>
    <w:p w:rsidR="00F826A3" w:rsidRPr="00D8754E" w:rsidRDefault="00F826A3" w:rsidP="00BF018A">
      <w:pPr>
        <w:autoSpaceDE w:val="0"/>
        <w:autoSpaceDN w:val="0"/>
        <w:adjustRightInd w:val="0"/>
        <w:ind w:firstLine="540"/>
        <w:jc w:val="both"/>
        <w:rPr>
          <w:bCs/>
          <w:sz w:val="28"/>
          <w:szCs w:val="28"/>
        </w:rPr>
      </w:pPr>
      <w:r w:rsidRPr="007B669B">
        <w:rPr>
          <w:bCs/>
          <w:sz w:val="28"/>
          <w:szCs w:val="28"/>
        </w:rPr>
        <w:t>удаление отходов.</w:t>
      </w:r>
    </w:p>
    <w:p w:rsidR="00F826A3" w:rsidRPr="00D8754E" w:rsidRDefault="00F826A3" w:rsidP="00BF018A">
      <w:pPr>
        <w:pStyle w:val="ConsPlusNormal"/>
        <w:ind w:firstLine="540"/>
        <w:jc w:val="both"/>
        <w:rPr>
          <w:rFonts w:ascii="Times New Roman" w:hAnsi="Times New Roman" w:cs="Times New Roman"/>
          <w:sz w:val="28"/>
          <w:szCs w:val="28"/>
        </w:rPr>
      </w:pPr>
      <w:r w:rsidRPr="007B669B">
        <w:rPr>
          <w:rFonts w:ascii="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rsidR="00F826A3" w:rsidRPr="00D8754E" w:rsidRDefault="00F826A3" w:rsidP="00BF018A">
      <w:pPr>
        <w:pStyle w:val="ConsPlusNormal"/>
        <w:ind w:firstLine="540"/>
        <w:jc w:val="both"/>
        <w:rPr>
          <w:rFonts w:ascii="Times New Roman" w:hAnsi="Times New Roman" w:cs="Times New Roman"/>
          <w:sz w:val="28"/>
          <w:szCs w:val="28"/>
        </w:rPr>
      </w:pPr>
      <w:r w:rsidRPr="007B669B">
        <w:rPr>
          <w:rFonts w:ascii="Times New Roman" w:hAnsi="Times New Roman" w:cs="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w:t>
      </w:r>
    </w:p>
    <w:p w:rsidR="00162BF9" w:rsidRPr="00162BF9" w:rsidRDefault="00F826A3" w:rsidP="00BF018A">
      <w:pPr>
        <w:pStyle w:val="ConsPlusNormal"/>
        <w:ind w:firstLine="540"/>
        <w:jc w:val="both"/>
        <w:rPr>
          <w:rFonts w:ascii="Times New Roman" w:hAnsi="Times New Roman" w:cs="Times New Roman"/>
          <w:sz w:val="28"/>
          <w:szCs w:val="28"/>
        </w:rPr>
      </w:pPr>
      <w:r w:rsidRPr="00162BF9">
        <w:rPr>
          <w:rFonts w:ascii="Times New Roman" w:hAnsi="Times New Roman" w:cs="Times New Roman"/>
          <w:sz w:val="28"/>
          <w:szCs w:val="28"/>
        </w:rPr>
        <w:t>4.2.</w:t>
      </w:r>
      <w:r w:rsidR="00162BF9" w:rsidRPr="00162BF9">
        <w:rPr>
          <w:rFonts w:ascii="Times New Roman" w:hAnsi="Times New Roman" w:cs="Times New Roman"/>
          <w:sz w:val="28"/>
          <w:szCs w:val="28"/>
        </w:rPr>
        <w:t>4</w:t>
      </w:r>
      <w:r w:rsidRPr="00162BF9">
        <w:rPr>
          <w:rFonts w:ascii="Times New Roman" w:hAnsi="Times New Roman" w:cs="Times New Roman"/>
          <w:sz w:val="28"/>
          <w:szCs w:val="28"/>
        </w:rPr>
        <w:t xml:space="preserve">. Косьба травы </w:t>
      </w:r>
      <w:r w:rsidR="00B46861" w:rsidRPr="00162BF9">
        <w:rPr>
          <w:rFonts w:ascii="Times New Roman" w:hAnsi="Times New Roman" w:cs="Times New Roman"/>
          <w:sz w:val="28"/>
          <w:szCs w:val="28"/>
        </w:rPr>
        <w:t xml:space="preserve">в летний период </w:t>
      </w:r>
      <w:r w:rsidRPr="00162BF9">
        <w:rPr>
          <w:rFonts w:ascii="Times New Roman" w:hAnsi="Times New Roman" w:cs="Times New Roman"/>
          <w:sz w:val="28"/>
          <w:szCs w:val="28"/>
        </w:rPr>
        <w:t xml:space="preserve">в зонах зеленых насаждений производится по мере необходимости, </w:t>
      </w:r>
      <w:r w:rsidR="00162BF9" w:rsidRPr="00162BF9">
        <w:rPr>
          <w:rFonts w:ascii="Times New Roman" w:hAnsi="Times New Roman" w:cs="Times New Roman"/>
          <w:sz w:val="28"/>
          <w:szCs w:val="28"/>
        </w:rPr>
        <w:t xml:space="preserve">при </w:t>
      </w:r>
      <w:r w:rsidR="002A4E10" w:rsidRPr="00162BF9">
        <w:rPr>
          <w:rFonts w:ascii="Times New Roman" w:hAnsi="Times New Roman" w:cs="Times New Roman"/>
          <w:sz w:val="28"/>
          <w:szCs w:val="28"/>
        </w:rPr>
        <w:t xml:space="preserve">отрастания травы </w:t>
      </w:r>
      <w:r w:rsidR="00162BF9" w:rsidRPr="00162BF9">
        <w:rPr>
          <w:rFonts w:ascii="Times New Roman" w:hAnsi="Times New Roman" w:cs="Times New Roman"/>
          <w:sz w:val="28"/>
          <w:szCs w:val="28"/>
        </w:rPr>
        <w:t xml:space="preserve">высотой </w:t>
      </w:r>
      <w:r w:rsidR="002A4E10" w:rsidRPr="00162BF9">
        <w:rPr>
          <w:rFonts w:ascii="Times New Roman" w:hAnsi="Times New Roman" w:cs="Times New Roman"/>
          <w:sz w:val="28"/>
          <w:szCs w:val="28"/>
        </w:rPr>
        <w:t>более 15 см</w:t>
      </w:r>
      <w:r w:rsidR="00162BF9" w:rsidRPr="00162BF9">
        <w:rPr>
          <w:rFonts w:ascii="Times New Roman" w:hAnsi="Times New Roman" w:cs="Times New Roman"/>
          <w:sz w:val="28"/>
          <w:szCs w:val="28"/>
        </w:rPr>
        <w:t>.</w:t>
      </w:r>
      <w:r w:rsidR="002A4E10" w:rsidRPr="00162BF9">
        <w:rPr>
          <w:rFonts w:ascii="Times New Roman" w:hAnsi="Times New Roman" w:cs="Times New Roman"/>
          <w:sz w:val="28"/>
          <w:szCs w:val="28"/>
        </w:rPr>
        <w:t xml:space="preserve"> </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lastRenderedPageBreak/>
        <w:t>4.</w:t>
      </w:r>
      <w:r w:rsidR="00162BF9">
        <w:rPr>
          <w:rFonts w:ascii="Times New Roman" w:hAnsi="Times New Roman" w:cs="Times New Roman"/>
          <w:sz w:val="28"/>
          <w:szCs w:val="28"/>
        </w:rPr>
        <w:t>2.5</w:t>
      </w:r>
      <w:r w:rsidRPr="00D8754E">
        <w:rPr>
          <w:rFonts w:ascii="Times New Roman" w:hAnsi="Times New Roman" w:cs="Times New Roman"/>
          <w:sz w:val="28"/>
          <w:szCs w:val="28"/>
        </w:rPr>
        <w:t>. Для исключения возникновения застоев дождевой воды крышки люков и иные элементы ливневой канализации должны очищаться от отходов, листьев и других загрязнений.</w:t>
      </w:r>
    </w:p>
    <w:p w:rsidR="00F826A3" w:rsidRPr="00D8754E" w:rsidRDefault="00F826A3" w:rsidP="00BF018A">
      <w:pPr>
        <w:pStyle w:val="ConsPlusNormal"/>
        <w:ind w:firstLine="540"/>
        <w:jc w:val="both"/>
        <w:rPr>
          <w:rFonts w:ascii="Times New Roman" w:hAnsi="Times New Roman" w:cs="Times New Roman"/>
          <w:sz w:val="28"/>
          <w:szCs w:val="28"/>
        </w:rPr>
      </w:pPr>
      <w:r w:rsidRPr="00162BF9">
        <w:rPr>
          <w:rFonts w:ascii="Times New Roman" w:hAnsi="Times New Roman" w:cs="Times New Roman"/>
          <w:sz w:val="28"/>
          <w:szCs w:val="28"/>
        </w:rPr>
        <w:t>4.2.</w:t>
      </w:r>
      <w:r w:rsidR="00162BF9">
        <w:rPr>
          <w:rFonts w:ascii="Times New Roman" w:hAnsi="Times New Roman" w:cs="Times New Roman"/>
          <w:sz w:val="28"/>
          <w:szCs w:val="28"/>
        </w:rPr>
        <w:t>6</w:t>
      </w:r>
      <w:r w:rsidRPr="00162BF9">
        <w:rPr>
          <w:rFonts w:ascii="Times New Roman" w:hAnsi="Times New Roman" w:cs="Times New Roman"/>
          <w:sz w:val="28"/>
          <w:szCs w:val="28"/>
        </w:rPr>
        <w:t>. Уборка лотковой зоны</w:t>
      </w:r>
      <w:r w:rsidR="009830D4" w:rsidRPr="00162BF9">
        <w:rPr>
          <w:rFonts w:ascii="Times New Roman" w:hAnsi="Times New Roman" w:cs="Times New Roman"/>
          <w:sz w:val="28"/>
          <w:szCs w:val="28"/>
        </w:rPr>
        <w:t>, водоотводных канав, водопропускных труб</w:t>
      </w:r>
      <w:r w:rsidR="00162BF9">
        <w:rPr>
          <w:rFonts w:ascii="Times New Roman" w:hAnsi="Times New Roman" w:cs="Times New Roman"/>
          <w:sz w:val="28"/>
          <w:szCs w:val="28"/>
        </w:rPr>
        <w:t xml:space="preserve"> от </w:t>
      </w:r>
      <w:r w:rsidR="00162BF9" w:rsidRPr="00162BF9">
        <w:rPr>
          <w:rFonts w:ascii="Times New Roman" w:hAnsi="Times New Roman" w:cs="Times New Roman"/>
          <w:sz w:val="28"/>
          <w:szCs w:val="28"/>
        </w:rPr>
        <w:t xml:space="preserve">образования грунтово-песчаных наносов и </w:t>
      </w:r>
      <w:r w:rsidR="00162BF9">
        <w:rPr>
          <w:rFonts w:ascii="Times New Roman" w:hAnsi="Times New Roman" w:cs="Times New Roman"/>
          <w:sz w:val="28"/>
          <w:szCs w:val="28"/>
        </w:rPr>
        <w:t xml:space="preserve">загрязнений различными отходами </w:t>
      </w:r>
      <w:r w:rsidRPr="00162BF9">
        <w:rPr>
          <w:rFonts w:ascii="Times New Roman" w:hAnsi="Times New Roman" w:cs="Times New Roman"/>
          <w:sz w:val="28"/>
          <w:szCs w:val="28"/>
        </w:rPr>
        <w:t xml:space="preserve">в летнее время должна </w:t>
      </w:r>
      <w:r w:rsidR="00162BF9">
        <w:rPr>
          <w:rFonts w:ascii="Times New Roman" w:hAnsi="Times New Roman" w:cs="Times New Roman"/>
          <w:sz w:val="28"/>
          <w:szCs w:val="28"/>
        </w:rPr>
        <w:t>производиться по мере необходимости</w:t>
      </w:r>
    </w:p>
    <w:p w:rsidR="00F826A3" w:rsidRPr="00D8754E" w:rsidRDefault="00162BF9" w:rsidP="00BF018A">
      <w:pPr>
        <w:pStyle w:val="ConsPlusNormal"/>
        <w:ind w:firstLine="540"/>
        <w:jc w:val="both"/>
        <w:rPr>
          <w:rFonts w:ascii="Times New Roman" w:hAnsi="Times New Roman" w:cs="Times New Roman"/>
          <w:sz w:val="28"/>
          <w:szCs w:val="28"/>
        </w:rPr>
      </w:pPr>
      <w:r w:rsidRPr="00162BF9">
        <w:rPr>
          <w:rFonts w:ascii="Times New Roman" w:hAnsi="Times New Roman" w:cs="Times New Roman"/>
          <w:sz w:val="28"/>
          <w:szCs w:val="28"/>
        </w:rPr>
        <w:t>4.2.7</w:t>
      </w:r>
      <w:r w:rsidR="00F826A3" w:rsidRPr="00162BF9">
        <w:rPr>
          <w:rFonts w:ascii="Times New Roman" w:hAnsi="Times New Roman" w:cs="Times New Roman"/>
          <w:sz w:val="28"/>
          <w:szCs w:val="28"/>
        </w:rPr>
        <w:t>. Во время листопада на территориях населенных пунктов должна осуществляться уборка и вывоз листьев.</w:t>
      </w:r>
    </w:p>
    <w:p w:rsidR="00F826A3" w:rsidRPr="00D8754E" w:rsidRDefault="00162BF9" w:rsidP="00BF0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4.2.8</w:t>
      </w:r>
      <w:r w:rsidR="00F826A3" w:rsidRPr="00D8754E">
        <w:rPr>
          <w:rFonts w:ascii="Times New Roman" w:hAnsi="Times New Roman" w:cs="Times New Roman"/>
          <w:sz w:val="28"/>
          <w:szCs w:val="28"/>
        </w:rPr>
        <w:t>. При производстве летней уборки запрещается:</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xml:space="preserve">вывозить и складировать отходы на территории </w:t>
      </w:r>
      <w:r w:rsidR="00301F3F">
        <w:rPr>
          <w:rFonts w:ascii="Times New Roman" w:hAnsi="Times New Roman" w:cs="Times New Roman"/>
          <w:sz w:val="28"/>
          <w:szCs w:val="28"/>
        </w:rPr>
        <w:t>сельсовета</w:t>
      </w:r>
      <w:r w:rsidRPr="00D8754E">
        <w:rPr>
          <w:rFonts w:ascii="Times New Roman" w:hAnsi="Times New Roman" w:cs="Times New Roman"/>
          <w:sz w:val="28"/>
          <w:szCs w:val="28"/>
        </w:rPr>
        <w:t xml:space="preserve"> в не предусмотренные для этих целей места;</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xml:space="preserve">сжигать листву, иные отходы на территории </w:t>
      </w:r>
      <w:r w:rsidR="00301F3F">
        <w:rPr>
          <w:rFonts w:ascii="Times New Roman" w:hAnsi="Times New Roman" w:cs="Times New Roman"/>
          <w:sz w:val="28"/>
          <w:szCs w:val="28"/>
        </w:rPr>
        <w:t>сельсовета</w:t>
      </w:r>
      <w:r w:rsidRPr="00D8754E">
        <w:rPr>
          <w:rFonts w:ascii="Times New Roman" w:hAnsi="Times New Roman" w:cs="Times New Roman"/>
          <w:sz w:val="28"/>
          <w:szCs w:val="28"/>
        </w:rPr>
        <w:t xml:space="preserve"> в не предусмотренных для этих целей местах.</w:t>
      </w:r>
      <w:r w:rsidR="00270B35">
        <w:rPr>
          <w:rFonts w:ascii="Times New Roman" w:hAnsi="Times New Roman" w:cs="Times New Roman"/>
          <w:sz w:val="28"/>
          <w:szCs w:val="28"/>
        </w:rPr>
        <w:t xml:space="preserve"> </w:t>
      </w:r>
    </w:p>
    <w:p w:rsidR="009F4650" w:rsidRPr="00270B35" w:rsidRDefault="00270B35" w:rsidP="00270B35">
      <w:pPr>
        <w:pStyle w:val="ConsPlusNormal"/>
        <w:ind w:firstLine="540"/>
        <w:jc w:val="both"/>
        <w:rPr>
          <w:rFonts w:ascii="Times New Roman" w:hAnsi="Times New Roman" w:cs="Times New Roman"/>
          <w:sz w:val="28"/>
          <w:szCs w:val="28"/>
        </w:rPr>
      </w:pPr>
      <w:r w:rsidRPr="00270B35">
        <w:rPr>
          <w:rFonts w:ascii="Times New Roman" w:hAnsi="Times New Roman" w:cs="Times New Roman"/>
          <w:sz w:val="28"/>
          <w:szCs w:val="28"/>
        </w:rPr>
        <w:t xml:space="preserve">Разведение огня на приусадебных участках допускается с соблюдением требований </w:t>
      </w:r>
      <w:r>
        <w:rPr>
          <w:rFonts w:ascii="Times New Roman" w:hAnsi="Times New Roman" w:cs="Times New Roman"/>
          <w:sz w:val="28"/>
          <w:szCs w:val="28"/>
        </w:rPr>
        <w:t xml:space="preserve">установленных </w:t>
      </w:r>
      <w:r w:rsidRPr="00270B35">
        <w:rPr>
          <w:rFonts w:ascii="Times New Roman" w:hAnsi="Times New Roman" w:cs="Times New Roman"/>
          <w:sz w:val="28"/>
          <w:szCs w:val="28"/>
        </w:rPr>
        <w:t>Правил</w:t>
      </w:r>
      <w:r>
        <w:rPr>
          <w:rFonts w:ascii="Times New Roman" w:hAnsi="Times New Roman" w:cs="Times New Roman"/>
          <w:sz w:val="28"/>
          <w:szCs w:val="28"/>
        </w:rPr>
        <w:t>ами</w:t>
      </w:r>
      <w:r w:rsidRPr="00270B35">
        <w:rPr>
          <w:rFonts w:ascii="Times New Roman" w:hAnsi="Times New Roman" w:cs="Times New Roman"/>
          <w:sz w:val="28"/>
          <w:szCs w:val="28"/>
        </w:rPr>
        <w:t xml:space="preserve"> противопожарного режима в Российской Федерации</w:t>
      </w:r>
      <w:r>
        <w:rPr>
          <w:rFonts w:ascii="Times New Roman" w:hAnsi="Times New Roman" w:cs="Times New Roman"/>
          <w:sz w:val="28"/>
          <w:szCs w:val="28"/>
        </w:rPr>
        <w:t>.</w:t>
      </w:r>
      <w:r>
        <w:rPr>
          <w:rStyle w:val="ad"/>
          <w:rFonts w:ascii="Times New Roman" w:hAnsi="Times New Roman"/>
          <w:sz w:val="28"/>
          <w:szCs w:val="28"/>
        </w:rPr>
        <w:footnoteReference w:id="8"/>
      </w:r>
    </w:p>
    <w:p w:rsidR="00270B35" w:rsidRDefault="00270B35" w:rsidP="00BF018A">
      <w:pPr>
        <w:autoSpaceDE w:val="0"/>
        <w:autoSpaceDN w:val="0"/>
        <w:adjustRightInd w:val="0"/>
        <w:jc w:val="center"/>
        <w:outlineLvl w:val="2"/>
        <w:rPr>
          <w:b/>
          <w:bCs/>
          <w:sz w:val="28"/>
          <w:szCs w:val="28"/>
        </w:rPr>
      </w:pPr>
    </w:p>
    <w:p w:rsidR="00F826A3" w:rsidRPr="001A7E95" w:rsidRDefault="00F826A3" w:rsidP="001A7E95">
      <w:pPr>
        <w:pStyle w:val="2"/>
        <w:jc w:val="center"/>
        <w:rPr>
          <w:rFonts w:ascii="Times New Roman" w:eastAsia="Times New Roman" w:hAnsi="Times New Roman" w:cs="Times New Roman"/>
          <w:bCs w:val="0"/>
          <w:color w:val="auto"/>
          <w:sz w:val="28"/>
          <w:szCs w:val="28"/>
        </w:rPr>
      </w:pPr>
      <w:bookmarkStart w:id="28" w:name="_4.3._Особенности_уборки"/>
      <w:bookmarkEnd w:id="28"/>
      <w:r w:rsidRPr="001A7E95">
        <w:rPr>
          <w:rFonts w:ascii="Times New Roman" w:eastAsia="Times New Roman" w:hAnsi="Times New Roman" w:cs="Times New Roman"/>
          <w:bCs w:val="0"/>
          <w:color w:val="auto"/>
          <w:sz w:val="28"/>
          <w:szCs w:val="28"/>
        </w:rPr>
        <w:t>4.3. Особенности уборки территории в осенне-зимний период</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4.3.1. Осенне-зимняя уборка территории проводится с 1</w:t>
      </w:r>
      <w:r w:rsidR="00F131D5">
        <w:rPr>
          <w:bCs/>
          <w:sz w:val="28"/>
          <w:szCs w:val="28"/>
        </w:rPr>
        <w:t>0 октября по 20</w:t>
      </w:r>
      <w:r w:rsidRPr="00D8754E">
        <w:rPr>
          <w:bCs/>
          <w:sz w:val="28"/>
          <w:szCs w:val="28"/>
        </w:rPr>
        <w:t xml:space="preserve"> </w:t>
      </w:r>
      <w:r w:rsidR="00F131D5">
        <w:rPr>
          <w:bCs/>
          <w:sz w:val="28"/>
          <w:szCs w:val="28"/>
        </w:rPr>
        <w:t>мая</w:t>
      </w:r>
      <w:r w:rsidRPr="00D8754E">
        <w:rPr>
          <w:bCs/>
          <w:sz w:val="28"/>
          <w:szCs w:val="28"/>
        </w:rPr>
        <w:t xml:space="preserve"> предусматривает уборку и вывоз мусора, снега и льда, грязи, посыпку улиц </w:t>
      </w:r>
      <w:proofErr w:type="spellStart"/>
      <w:r w:rsidRPr="00D8754E">
        <w:rPr>
          <w:bCs/>
          <w:sz w:val="28"/>
          <w:szCs w:val="28"/>
        </w:rPr>
        <w:t>противогололедными</w:t>
      </w:r>
      <w:proofErr w:type="spellEnd"/>
      <w:r w:rsidRPr="00D8754E">
        <w:rPr>
          <w:bCs/>
          <w:sz w:val="28"/>
          <w:szCs w:val="28"/>
        </w:rPr>
        <w:t xml:space="preserve"> материалами.</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xml:space="preserve">В зависимости от климатических условий постановлением </w:t>
      </w:r>
      <w:r w:rsidR="00590F9B" w:rsidRPr="00D8754E">
        <w:rPr>
          <w:bCs/>
          <w:sz w:val="28"/>
          <w:szCs w:val="28"/>
        </w:rPr>
        <w:t>А</w:t>
      </w:r>
      <w:r w:rsidRPr="00D8754E">
        <w:rPr>
          <w:bCs/>
          <w:sz w:val="28"/>
          <w:szCs w:val="28"/>
        </w:rPr>
        <w:t xml:space="preserve">дминистрации </w:t>
      </w:r>
      <w:r w:rsidR="00F131D5">
        <w:rPr>
          <w:bCs/>
          <w:sz w:val="28"/>
          <w:szCs w:val="28"/>
        </w:rPr>
        <w:t>Богучанс</w:t>
      </w:r>
      <w:r w:rsidR="00590F9B" w:rsidRPr="00D8754E">
        <w:rPr>
          <w:bCs/>
          <w:sz w:val="28"/>
          <w:szCs w:val="28"/>
        </w:rPr>
        <w:t>кого сельсовета</w:t>
      </w:r>
      <w:r w:rsidR="00590F9B" w:rsidRPr="00D8754E">
        <w:rPr>
          <w:color w:val="000000"/>
          <w:sz w:val="28"/>
          <w:szCs w:val="28"/>
        </w:rPr>
        <w:t xml:space="preserve"> </w:t>
      </w:r>
      <w:r w:rsidRPr="00D8754E">
        <w:rPr>
          <w:bCs/>
          <w:sz w:val="28"/>
          <w:szCs w:val="28"/>
        </w:rPr>
        <w:t>период осенне-зимней уборки может быть изменен.</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xml:space="preserve">4.3.3. Вывоз снега разрешается только на специально отведенные места отвала, установленные </w:t>
      </w:r>
      <w:r w:rsidR="00590F9B" w:rsidRPr="00D8754E">
        <w:rPr>
          <w:bCs/>
          <w:sz w:val="28"/>
          <w:szCs w:val="28"/>
        </w:rPr>
        <w:t>А</w:t>
      </w:r>
      <w:r w:rsidRPr="00D8754E">
        <w:rPr>
          <w:bCs/>
          <w:sz w:val="28"/>
          <w:szCs w:val="28"/>
        </w:rPr>
        <w:t xml:space="preserve">дминистрацией </w:t>
      </w:r>
      <w:r w:rsidR="00F131D5">
        <w:rPr>
          <w:bCs/>
          <w:sz w:val="28"/>
          <w:szCs w:val="28"/>
        </w:rPr>
        <w:t>Богучан</w:t>
      </w:r>
      <w:r w:rsidR="00590F9B" w:rsidRPr="00D8754E">
        <w:rPr>
          <w:bCs/>
          <w:sz w:val="28"/>
          <w:szCs w:val="28"/>
        </w:rPr>
        <w:t>ского сельсовета</w:t>
      </w:r>
      <w:r w:rsidRPr="00D8754E">
        <w:rPr>
          <w:bCs/>
          <w:sz w:val="28"/>
          <w:szCs w:val="28"/>
        </w:rPr>
        <w:t>.</w:t>
      </w:r>
    </w:p>
    <w:p w:rsidR="00596D6C" w:rsidRPr="00593322" w:rsidRDefault="00F826A3" w:rsidP="00EE3110">
      <w:pPr>
        <w:autoSpaceDE w:val="0"/>
        <w:autoSpaceDN w:val="0"/>
        <w:adjustRightInd w:val="0"/>
        <w:ind w:firstLine="540"/>
        <w:jc w:val="both"/>
        <w:rPr>
          <w:bCs/>
          <w:sz w:val="28"/>
          <w:szCs w:val="28"/>
        </w:rPr>
      </w:pPr>
      <w:r w:rsidRPr="00162BF9">
        <w:rPr>
          <w:bCs/>
          <w:sz w:val="28"/>
          <w:szCs w:val="28"/>
        </w:rPr>
        <w:t xml:space="preserve">4.3.4. </w:t>
      </w:r>
      <w:r w:rsidR="002525F3" w:rsidRPr="00D8754E">
        <w:rPr>
          <w:bCs/>
          <w:sz w:val="28"/>
          <w:szCs w:val="28"/>
        </w:rPr>
        <w:t>Очистка</w:t>
      </w:r>
      <w:r w:rsidR="002525F3">
        <w:rPr>
          <w:bCs/>
          <w:sz w:val="28"/>
          <w:szCs w:val="28"/>
        </w:rPr>
        <w:t xml:space="preserve"> (у</w:t>
      </w:r>
      <w:r w:rsidR="00596D6C" w:rsidRPr="00593322">
        <w:rPr>
          <w:bCs/>
          <w:sz w:val="28"/>
          <w:szCs w:val="28"/>
        </w:rPr>
        <w:t>борка и вывозка</w:t>
      </w:r>
      <w:r w:rsidR="002525F3" w:rsidRPr="00593322">
        <w:rPr>
          <w:bCs/>
          <w:sz w:val="28"/>
          <w:szCs w:val="28"/>
        </w:rPr>
        <w:t>)</w:t>
      </w:r>
      <w:r w:rsidR="00596D6C" w:rsidRPr="00593322">
        <w:rPr>
          <w:bCs/>
          <w:sz w:val="28"/>
          <w:szCs w:val="28"/>
        </w:rPr>
        <w:t xml:space="preserve"> снега и льда с улиц, площадей и других территорий должна начинаться немедленно с начала снегопада и производиться, в первую очередь, с центральных улиц</w:t>
      </w:r>
      <w:r w:rsidR="002A06D6">
        <w:rPr>
          <w:bCs/>
          <w:sz w:val="28"/>
          <w:szCs w:val="28"/>
        </w:rPr>
        <w:t xml:space="preserve"> и</w:t>
      </w:r>
      <w:r w:rsidR="00596D6C" w:rsidRPr="00593322">
        <w:rPr>
          <w:bCs/>
          <w:sz w:val="28"/>
          <w:szCs w:val="28"/>
        </w:rPr>
        <w:t xml:space="preserve"> </w:t>
      </w:r>
      <w:r w:rsidR="00BA78EF" w:rsidRPr="00593322">
        <w:rPr>
          <w:bCs/>
          <w:sz w:val="28"/>
          <w:szCs w:val="28"/>
        </w:rPr>
        <w:t xml:space="preserve">перекрестков, </w:t>
      </w:r>
      <w:r w:rsidR="00596D6C" w:rsidRPr="00593322">
        <w:rPr>
          <w:bCs/>
          <w:sz w:val="28"/>
          <w:szCs w:val="28"/>
        </w:rPr>
        <w:t>школьных и городских автобусных маршрутов, мест автобусных остановок, мостов</w:t>
      </w:r>
      <w:r w:rsidR="00BA78EF" w:rsidRPr="00593322">
        <w:rPr>
          <w:bCs/>
          <w:sz w:val="28"/>
          <w:szCs w:val="28"/>
        </w:rPr>
        <w:t>,</w:t>
      </w:r>
      <w:r w:rsidR="00596D6C" w:rsidRPr="00593322">
        <w:rPr>
          <w:bCs/>
          <w:sz w:val="28"/>
          <w:szCs w:val="28"/>
        </w:rPr>
        <w:t xml:space="preserve"> </w:t>
      </w:r>
      <w:r w:rsidR="002A06D6">
        <w:rPr>
          <w:bCs/>
          <w:sz w:val="28"/>
          <w:szCs w:val="28"/>
        </w:rPr>
        <w:t>а также улиц, где их ширина составляет менее 15 метров.</w:t>
      </w:r>
    </w:p>
    <w:p w:rsidR="002525F3" w:rsidRPr="00593322" w:rsidRDefault="002A06D6" w:rsidP="002525F3">
      <w:pPr>
        <w:autoSpaceDE w:val="0"/>
        <w:autoSpaceDN w:val="0"/>
        <w:adjustRightInd w:val="0"/>
        <w:ind w:firstLine="540"/>
        <w:jc w:val="both"/>
        <w:rPr>
          <w:bCs/>
          <w:sz w:val="28"/>
          <w:szCs w:val="28"/>
        </w:rPr>
      </w:pPr>
      <w:r w:rsidRPr="00162BF9">
        <w:rPr>
          <w:bCs/>
          <w:sz w:val="28"/>
          <w:szCs w:val="28"/>
        </w:rPr>
        <w:t>4.3.</w:t>
      </w:r>
      <w:r>
        <w:rPr>
          <w:bCs/>
          <w:sz w:val="28"/>
          <w:szCs w:val="28"/>
        </w:rPr>
        <w:t>5</w:t>
      </w:r>
      <w:r w:rsidRPr="00162BF9">
        <w:rPr>
          <w:bCs/>
          <w:sz w:val="28"/>
          <w:szCs w:val="28"/>
        </w:rPr>
        <w:t xml:space="preserve">. </w:t>
      </w:r>
      <w:r>
        <w:rPr>
          <w:bCs/>
          <w:sz w:val="28"/>
          <w:szCs w:val="28"/>
        </w:rPr>
        <w:t xml:space="preserve"> </w:t>
      </w:r>
      <w:r w:rsidR="002525F3" w:rsidRPr="00593322">
        <w:rPr>
          <w:bCs/>
          <w:sz w:val="28"/>
          <w:szCs w:val="28"/>
        </w:rPr>
        <w:t xml:space="preserve">Перемещение снега на тротуары, газоны при формировании вала не допускается. </w:t>
      </w:r>
    </w:p>
    <w:p w:rsidR="00A064EE" w:rsidRDefault="002A06D6" w:rsidP="000645A8">
      <w:pPr>
        <w:autoSpaceDE w:val="0"/>
        <w:autoSpaceDN w:val="0"/>
        <w:adjustRightInd w:val="0"/>
        <w:ind w:firstLine="540"/>
        <w:jc w:val="both"/>
        <w:rPr>
          <w:bCs/>
          <w:sz w:val="28"/>
          <w:szCs w:val="28"/>
        </w:rPr>
      </w:pPr>
      <w:r w:rsidRPr="00162BF9">
        <w:rPr>
          <w:bCs/>
          <w:sz w:val="28"/>
          <w:szCs w:val="28"/>
        </w:rPr>
        <w:t>4.3.</w:t>
      </w:r>
      <w:r>
        <w:rPr>
          <w:bCs/>
          <w:sz w:val="28"/>
          <w:szCs w:val="28"/>
        </w:rPr>
        <w:t>6</w:t>
      </w:r>
      <w:r w:rsidRPr="00162BF9">
        <w:rPr>
          <w:bCs/>
          <w:sz w:val="28"/>
          <w:szCs w:val="28"/>
        </w:rPr>
        <w:t xml:space="preserve">. </w:t>
      </w:r>
      <w:r w:rsidR="002525F3" w:rsidRPr="00593322">
        <w:rPr>
          <w:bCs/>
          <w:sz w:val="28"/>
          <w:szCs w:val="28"/>
        </w:rPr>
        <w:t xml:space="preserve">После прохождения снегоочистительной техники специализированных организаций </w:t>
      </w:r>
      <w:r w:rsidR="00A064EE">
        <w:rPr>
          <w:bCs/>
          <w:sz w:val="28"/>
          <w:szCs w:val="28"/>
        </w:rPr>
        <w:t>п</w:t>
      </w:r>
      <w:r w:rsidR="00A064EE" w:rsidRPr="00162BF9">
        <w:rPr>
          <w:bCs/>
          <w:sz w:val="28"/>
          <w:szCs w:val="28"/>
        </w:rPr>
        <w:t>ри уборке улиц</w:t>
      </w:r>
      <w:r w:rsidR="00A064EE" w:rsidRPr="00593322">
        <w:rPr>
          <w:bCs/>
          <w:sz w:val="28"/>
          <w:szCs w:val="28"/>
        </w:rPr>
        <w:t xml:space="preserve"> и автомобильных дорог общего пользования местного значения</w:t>
      </w:r>
      <w:r w:rsidR="00A064EE" w:rsidRPr="00162BF9">
        <w:rPr>
          <w:bCs/>
          <w:sz w:val="28"/>
          <w:szCs w:val="28"/>
        </w:rPr>
        <w:t>, проездов, площадей</w:t>
      </w:r>
      <w:r w:rsidR="00A064EE">
        <w:rPr>
          <w:bCs/>
          <w:sz w:val="28"/>
          <w:szCs w:val="28"/>
        </w:rPr>
        <w:t>,</w:t>
      </w:r>
      <w:r w:rsidR="00A064EE" w:rsidRPr="00162BF9">
        <w:rPr>
          <w:bCs/>
          <w:sz w:val="28"/>
          <w:szCs w:val="28"/>
        </w:rPr>
        <w:t xml:space="preserve"> лица ответственны</w:t>
      </w:r>
      <w:r w:rsidR="00BA78EF">
        <w:rPr>
          <w:bCs/>
          <w:sz w:val="28"/>
          <w:szCs w:val="28"/>
        </w:rPr>
        <w:t>е</w:t>
      </w:r>
      <w:r w:rsidR="00A064EE" w:rsidRPr="00162BF9">
        <w:rPr>
          <w:bCs/>
          <w:sz w:val="28"/>
          <w:szCs w:val="28"/>
        </w:rPr>
        <w:t xml:space="preserve"> за содержание соответствующих территорий, </w:t>
      </w:r>
      <w:r w:rsidR="00A064EE" w:rsidRPr="00593322">
        <w:rPr>
          <w:bCs/>
          <w:sz w:val="28"/>
          <w:szCs w:val="28"/>
        </w:rPr>
        <w:t xml:space="preserve">руководители </w:t>
      </w:r>
      <w:r w:rsidR="000645A8" w:rsidRPr="00593322">
        <w:rPr>
          <w:bCs/>
          <w:sz w:val="28"/>
          <w:szCs w:val="28"/>
        </w:rPr>
        <w:lastRenderedPageBreak/>
        <w:t>ремонтно-эксплуатационных служб жилищно-коммунального хозяйства и ины</w:t>
      </w:r>
      <w:r w:rsidR="00BA78EF" w:rsidRPr="00593322">
        <w:rPr>
          <w:bCs/>
          <w:sz w:val="28"/>
          <w:szCs w:val="28"/>
        </w:rPr>
        <w:t>х</w:t>
      </w:r>
      <w:r w:rsidR="000645A8" w:rsidRPr="00593322">
        <w:rPr>
          <w:bCs/>
          <w:sz w:val="28"/>
          <w:szCs w:val="28"/>
        </w:rPr>
        <w:t xml:space="preserve"> предприятий,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других  </w:t>
      </w:r>
      <w:r w:rsidR="00A064EE" w:rsidRPr="00593322">
        <w:rPr>
          <w:bCs/>
          <w:sz w:val="28"/>
          <w:szCs w:val="28"/>
        </w:rPr>
        <w:t>предприятий, учреждений</w:t>
      </w:r>
      <w:r w:rsidR="000645A8" w:rsidRPr="00593322">
        <w:rPr>
          <w:bCs/>
          <w:sz w:val="28"/>
          <w:szCs w:val="28"/>
        </w:rPr>
        <w:t xml:space="preserve"> и</w:t>
      </w:r>
      <w:r w:rsidR="00A064EE" w:rsidRPr="00593322">
        <w:rPr>
          <w:bCs/>
          <w:sz w:val="28"/>
          <w:szCs w:val="28"/>
        </w:rPr>
        <w:t xml:space="preserve">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которых находятся земельные участки, здания, сооружения, а также граждане </w:t>
      </w:r>
      <w:r w:rsidR="000645A8" w:rsidRPr="00593322">
        <w:rPr>
          <w:bCs/>
          <w:sz w:val="28"/>
          <w:szCs w:val="28"/>
        </w:rPr>
        <w:t>–</w:t>
      </w:r>
      <w:r w:rsidR="00A064EE" w:rsidRPr="00593322">
        <w:rPr>
          <w:bCs/>
          <w:sz w:val="28"/>
          <w:szCs w:val="28"/>
        </w:rPr>
        <w:t xml:space="preserve"> владельцы или пользователи земельных участков, зданий, сооружений, </w:t>
      </w:r>
      <w:r w:rsidR="000645A8" w:rsidRPr="00593322">
        <w:rPr>
          <w:bCs/>
          <w:sz w:val="28"/>
          <w:szCs w:val="28"/>
        </w:rPr>
        <w:t>обязаны</w:t>
      </w:r>
      <w:r w:rsidR="00A064EE" w:rsidRPr="00162BF9">
        <w:rPr>
          <w:bCs/>
          <w:sz w:val="28"/>
          <w:szCs w:val="28"/>
        </w:rPr>
        <w:t xml:space="preserve"> обеспечить расчистку </w:t>
      </w:r>
      <w:r w:rsidR="000645A8" w:rsidRPr="00A064EE">
        <w:rPr>
          <w:bCs/>
          <w:sz w:val="28"/>
          <w:szCs w:val="28"/>
        </w:rPr>
        <w:t>мест сопряжения проезжих и пешеходных коммуникаций от сне</w:t>
      </w:r>
      <w:r w:rsidR="000645A8">
        <w:rPr>
          <w:bCs/>
          <w:sz w:val="28"/>
          <w:szCs w:val="28"/>
        </w:rPr>
        <w:t xml:space="preserve">жных навалов, в </w:t>
      </w:r>
      <w:proofErr w:type="spellStart"/>
      <w:r w:rsidR="000645A8">
        <w:rPr>
          <w:bCs/>
          <w:sz w:val="28"/>
          <w:szCs w:val="28"/>
        </w:rPr>
        <w:t>т.ч</w:t>
      </w:r>
      <w:proofErr w:type="spellEnd"/>
      <w:r w:rsidR="000645A8">
        <w:rPr>
          <w:bCs/>
          <w:sz w:val="28"/>
          <w:szCs w:val="28"/>
        </w:rPr>
        <w:t xml:space="preserve">. мест  </w:t>
      </w:r>
      <w:r w:rsidR="00A064EE" w:rsidRPr="00162BF9">
        <w:rPr>
          <w:bCs/>
          <w:sz w:val="28"/>
          <w:szCs w:val="28"/>
        </w:rPr>
        <w:t>въездов</w:t>
      </w:r>
      <w:r w:rsidR="00D7310A">
        <w:rPr>
          <w:bCs/>
          <w:sz w:val="28"/>
          <w:szCs w:val="28"/>
        </w:rPr>
        <w:t xml:space="preserve">  (</w:t>
      </w:r>
      <w:r w:rsidR="00A064EE">
        <w:rPr>
          <w:bCs/>
          <w:sz w:val="28"/>
          <w:szCs w:val="28"/>
        </w:rPr>
        <w:t>выездов)</w:t>
      </w:r>
      <w:r w:rsidR="00A064EE" w:rsidRPr="00162BF9">
        <w:rPr>
          <w:bCs/>
          <w:sz w:val="28"/>
          <w:szCs w:val="28"/>
        </w:rPr>
        <w:t>, пешеходных переходов,</w:t>
      </w:r>
      <w:r w:rsidR="000645A8">
        <w:rPr>
          <w:bCs/>
          <w:sz w:val="28"/>
          <w:szCs w:val="28"/>
        </w:rPr>
        <w:t xml:space="preserve"> тротуаров</w:t>
      </w:r>
      <w:r w:rsidR="00A064EE" w:rsidRPr="00162BF9">
        <w:rPr>
          <w:bCs/>
          <w:sz w:val="28"/>
          <w:szCs w:val="28"/>
        </w:rPr>
        <w:t xml:space="preserve"> </w:t>
      </w:r>
      <w:r w:rsidR="00BA78EF">
        <w:rPr>
          <w:bCs/>
          <w:sz w:val="28"/>
          <w:szCs w:val="28"/>
        </w:rPr>
        <w:t>и</w:t>
      </w:r>
      <w:r w:rsidR="000645A8" w:rsidRPr="00162BF9">
        <w:rPr>
          <w:bCs/>
          <w:sz w:val="28"/>
          <w:szCs w:val="28"/>
        </w:rPr>
        <w:t xml:space="preserve"> </w:t>
      </w:r>
      <w:proofErr w:type="spellStart"/>
      <w:r w:rsidR="000645A8" w:rsidRPr="00162BF9">
        <w:rPr>
          <w:bCs/>
          <w:sz w:val="28"/>
          <w:szCs w:val="28"/>
        </w:rPr>
        <w:t>прибордюрных</w:t>
      </w:r>
      <w:proofErr w:type="spellEnd"/>
      <w:r w:rsidR="000645A8" w:rsidRPr="00162BF9">
        <w:rPr>
          <w:bCs/>
          <w:sz w:val="28"/>
          <w:szCs w:val="28"/>
        </w:rPr>
        <w:t xml:space="preserve"> лотков</w:t>
      </w:r>
      <w:r w:rsidR="000645A8">
        <w:rPr>
          <w:bCs/>
          <w:sz w:val="28"/>
          <w:szCs w:val="28"/>
        </w:rPr>
        <w:t>.</w:t>
      </w:r>
    </w:p>
    <w:p w:rsidR="00F826A3" w:rsidRPr="00593322" w:rsidRDefault="00F826A3" w:rsidP="00BF018A">
      <w:pPr>
        <w:autoSpaceDE w:val="0"/>
        <w:autoSpaceDN w:val="0"/>
        <w:adjustRightInd w:val="0"/>
        <w:ind w:firstLine="540"/>
        <w:jc w:val="both"/>
        <w:rPr>
          <w:bCs/>
          <w:sz w:val="28"/>
          <w:szCs w:val="28"/>
        </w:rPr>
      </w:pPr>
      <w:r w:rsidRPr="00593322">
        <w:rPr>
          <w:bCs/>
          <w:sz w:val="28"/>
          <w:szCs w:val="28"/>
        </w:rPr>
        <w:t>4.3.</w:t>
      </w:r>
      <w:r w:rsidR="002A06D6">
        <w:rPr>
          <w:bCs/>
          <w:sz w:val="28"/>
          <w:szCs w:val="28"/>
        </w:rPr>
        <w:t>7</w:t>
      </w:r>
      <w:r w:rsidRPr="00593322">
        <w:rPr>
          <w:bCs/>
          <w:sz w:val="28"/>
          <w:szCs w:val="28"/>
        </w:rPr>
        <w:t>. При производстве уборки в осенне-зимний период запрещается:</w:t>
      </w:r>
    </w:p>
    <w:p w:rsidR="00F826A3" w:rsidRPr="00593322" w:rsidRDefault="00F826A3" w:rsidP="00BF018A">
      <w:pPr>
        <w:autoSpaceDE w:val="0"/>
        <w:autoSpaceDN w:val="0"/>
        <w:adjustRightInd w:val="0"/>
        <w:ind w:firstLine="540"/>
        <w:jc w:val="both"/>
        <w:rPr>
          <w:bCs/>
          <w:sz w:val="28"/>
          <w:szCs w:val="28"/>
        </w:rPr>
      </w:pPr>
      <w:r w:rsidRPr="00593322">
        <w:rPr>
          <w:bCs/>
          <w:sz w:val="28"/>
          <w:szCs w:val="28"/>
        </w:rPr>
        <w:t>сбрасывать снег, лед на объекты инжен</w:t>
      </w:r>
      <w:r w:rsidR="000747B7" w:rsidRPr="00593322">
        <w:rPr>
          <w:bCs/>
          <w:sz w:val="28"/>
          <w:szCs w:val="28"/>
        </w:rPr>
        <w:t>ерной инфраструктуры, в водоемы</w:t>
      </w:r>
      <w:r w:rsidRPr="00593322">
        <w:rPr>
          <w:bCs/>
          <w:sz w:val="28"/>
          <w:szCs w:val="28"/>
        </w:rPr>
        <w:t>;</w:t>
      </w:r>
    </w:p>
    <w:p w:rsidR="00F826A3" w:rsidRPr="00593322" w:rsidRDefault="00F826A3" w:rsidP="00BF018A">
      <w:pPr>
        <w:autoSpaceDE w:val="0"/>
        <w:autoSpaceDN w:val="0"/>
        <w:adjustRightInd w:val="0"/>
        <w:ind w:firstLine="540"/>
        <w:jc w:val="both"/>
        <w:rPr>
          <w:bCs/>
          <w:sz w:val="28"/>
          <w:szCs w:val="28"/>
        </w:rPr>
      </w:pPr>
      <w:r w:rsidRPr="00593322">
        <w:rPr>
          <w:bCs/>
          <w:sz w:val="28"/>
          <w:szCs w:val="28"/>
        </w:rPr>
        <w:t>вывозить и складировать снег в не предусмотренные для этих целей места.</w:t>
      </w:r>
    </w:p>
    <w:p w:rsidR="009830D4" w:rsidRPr="00593322" w:rsidRDefault="009830D4" w:rsidP="009830D4">
      <w:pPr>
        <w:autoSpaceDE w:val="0"/>
        <w:autoSpaceDN w:val="0"/>
        <w:adjustRightInd w:val="0"/>
        <w:ind w:firstLine="540"/>
        <w:jc w:val="both"/>
        <w:rPr>
          <w:bCs/>
          <w:sz w:val="28"/>
          <w:szCs w:val="28"/>
        </w:rPr>
      </w:pPr>
      <w:r w:rsidRPr="00593322">
        <w:rPr>
          <w:bCs/>
          <w:sz w:val="28"/>
          <w:szCs w:val="28"/>
        </w:rPr>
        <w:t xml:space="preserve">- сдвигать с прилегающих </w:t>
      </w:r>
      <w:r w:rsidR="005871F2" w:rsidRPr="00593322">
        <w:rPr>
          <w:bCs/>
          <w:sz w:val="28"/>
          <w:szCs w:val="28"/>
        </w:rPr>
        <w:t>при</w:t>
      </w:r>
      <w:r w:rsidRPr="00593322">
        <w:rPr>
          <w:bCs/>
          <w:sz w:val="28"/>
          <w:szCs w:val="28"/>
        </w:rPr>
        <w:t xml:space="preserve">домовых, производственных, социальных и иных объектов </w:t>
      </w:r>
      <w:r w:rsidR="00220CDD" w:rsidRPr="00593322">
        <w:rPr>
          <w:bCs/>
          <w:sz w:val="28"/>
          <w:szCs w:val="28"/>
        </w:rPr>
        <w:t xml:space="preserve">территорий снег </w:t>
      </w:r>
      <w:r w:rsidRPr="00593322">
        <w:rPr>
          <w:bCs/>
          <w:sz w:val="28"/>
          <w:szCs w:val="28"/>
        </w:rPr>
        <w:t>на проезжую часть автомобильных дорог,</w:t>
      </w:r>
      <w:r w:rsidR="00220CDD" w:rsidRPr="00593322">
        <w:rPr>
          <w:bCs/>
          <w:sz w:val="28"/>
          <w:szCs w:val="28"/>
        </w:rPr>
        <w:t xml:space="preserve"> а также</w:t>
      </w:r>
      <w:r w:rsidRPr="00593322">
        <w:rPr>
          <w:bCs/>
          <w:sz w:val="28"/>
          <w:szCs w:val="28"/>
        </w:rPr>
        <w:t xml:space="preserve"> инженерные коммуникации и сооружения коммунального хозяйства</w:t>
      </w:r>
      <w:r w:rsidR="005871F2" w:rsidRPr="00593322">
        <w:rPr>
          <w:bCs/>
          <w:sz w:val="28"/>
          <w:szCs w:val="28"/>
        </w:rPr>
        <w:t>.</w:t>
      </w:r>
      <w:r w:rsidRPr="00593322">
        <w:rPr>
          <w:bCs/>
          <w:sz w:val="28"/>
          <w:szCs w:val="28"/>
        </w:rPr>
        <w:t xml:space="preserve"> </w:t>
      </w:r>
    </w:p>
    <w:p w:rsidR="002525F3" w:rsidRPr="00593322" w:rsidRDefault="002525F3" w:rsidP="002525F3">
      <w:pPr>
        <w:pStyle w:val="af7"/>
        <w:ind w:firstLine="709"/>
        <w:jc w:val="both"/>
        <w:rPr>
          <w:rFonts w:ascii="Times New Roman" w:eastAsia="Times New Roman" w:hAnsi="Times New Roman"/>
          <w:bCs/>
          <w:sz w:val="28"/>
          <w:szCs w:val="28"/>
          <w:lang w:eastAsia="ru-RU"/>
        </w:rPr>
      </w:pPr>
      <w:r w:rsidRPr="00593322">
        <w:rPr>
          <w:rFonts w:ascii="Times New Roman" w:eastAsia="Times New Roman" w:hAnsi="Times New Roman"/>
          <w:bCs/>
          <w:sz w:val="28"/>
          <w:szCs w:val="28"/>
          <w:lang w:eastAsia="ru-RU"/>
        </w:rPr>
        <w:t>4.3.</w:t>
      </w:r>
      <w:r w:rsidR="002A06D6">
        <w:rPr>
          <w:rFonts w:ascii="Times New Roman" w:eastAsia="Times New Roman" w:hAnsi="Times New Roman"/>
          <w:bCs/>
          <w:sz w:val="28"/>
          <w:szCs w:val="28"/>
          <w:lang w:eastAsia="ru-RU"/>
        </w:rPr>
        <w:t>8</w:t>
      </w:r>
      <w:r w:rsidRPr="00593322">
        <w:rPr>
          <w:rFonts w:ascii="Times New Roman" w:eastAsia="Times New Roman" w:hAnsi="Times New Roman"/>
          <w:bCs/>
          <w:sz w:val="28"/>
          <w:szCs w:val="28"/>
          <w:lang w:eastAsia="ru-RU"/>
        </w:rPr>
        <w:t xml:space="preserve">. </w:t>
      </w:r>
      <w:r w:rsidR="00BA78EF" w:rsidRPr="00593322">
        <w:rPr>
          <w:rFonts w:ascii="Times New Roman" w:eastAsia="Times New Roman" w:hAnsi="Times New Roman"/>
          <w:bCs/>
          <w:sz w:val="28"/>
          <w:szCs w:val="28"/>
          <w:lang w:eastAsia="ru-RU"/>
        </w:rPr>
        <w:t xml:space="preserve">Работы по уборке </w:t>
      </w:r>
      <w:r w:rsidRPr="00593322">
        <w:rPr>
          <w:rFonts w:ascii="Times New Roman" w:eastAsia="Times New Roman" w:hAnsi="Times New Roman"/>
          <w:bCs/>
          <w:sz w:val="28"/>
          <w:szCs w:val="28"/>
          <w:lang w:eastAsia="ru-RU"/>
        </w:rPr>
        <w:t>территории от снега</w:t>
      </w:r>
      <w:r w:rsidR="00BA78EF" w:rsidRPr="00593322">
        <w:rPr>
          <w:rFonts w:ascii="Times New Roman" w:eastAsia="Times New Roman" w:hAnsi="Times New Roman"/>
          <w:bCs/>
          <w:sz w:val="28"/>
          <w:szCs w:val="28"/>
          <w:lang w:eastAsia="ru-RU"/>
        </w:rPr>
        <w:t xml:space="preserve"> должны проводиться в соответствии с требованиями предъявляемыми к качеству уборки</w:t>
      </w:r>
      <w:r w:rsidRPr="00593322">
        <w:rPr>
          <w:rFonts w:ascii="Times New Roman" w:eastAsia="Times New Roman" w:hAnsi="Times New Roman"/>
          <w:bCs/>
          <w:sz w:val="28"/>
          <w:szCs w:val="28"/>
          <w:lang w:eastAsia="ru-RU"/>
        </w:rPr>
        <w:t xml:space="preserve"> ГОСТом Р 50597–2017 «Дороги автомобильные и улицы. Требования к эксплуатационному состоянию, допустимому по условиям обеспечения безопасности дорожного движения»</w:t>
      </w:r>
      <w:r w:rsidR="00BA78EF" w:rsidRPr="00593322">
        <w:rPr>
          <w:rFonts w:ascii="Times New Roman" w:eastAsia="Times New Roman" w:hAnsi="Times New Roman"/>
          <w:bCs/>
          <w:sz w:val="28"/>
          <w:szCs w:val="28"/>
          <w:lang w:eastAsia="ru-RU"/>
        </w:rPr>
        <w:t>,</w:t>
      </w:r>
      <w:r w:rsidRPr="00593322">
        <w:rPr>
          <w:rFonts w:ascii="Times New Roman" w:eastAsia="Times New Roman" w:hAnsi="Times New Roman"/>
          <w:bCs/>
          <w:sz w:val="28"/>
          <w:szCs w:val="28"/>
          <w:lang w:eastAsia="ru-RU"/>
        </w:rPr>
        <w:t xml:space="preserve"> утвержденным и введенным в действие  </w:t>
      </w:r>
      <w:hyperlink r:id="rId10" w:history="1">
        <w:r w:rsidRPr="00593322">
          <w:rPr>
            <w:rFonts w:ascii="Times New Roman" w:eastAsia="Times New Roman" w:hAnsi="Times New Roman"/>
            <w:bCs/>
            <w:sz w:val="28"/>
            <w:szCs w:val="28"/>
            <w:lang w:eastAsia="ru-RU"/>
          </w:rPr>
          <w:t>Приказом Федерального агентства по техническому регулированию и метрологии от 26 сентября 2017 г. N 1245-ст</w:t>
        </w:r>
      </w:hyperlink>
      <w:r w:rsidR="00BA78EF" w:rsidRPr="00593322">
        <w:rPr>
          <w:rFonts w:ascii="Times New Roman" w:eastAsia="Times New Roman" w:hAnsi="Times New Roman"/>
          <w:bCs/>
          <w:sz w:val="28"/>
          <w:szCs w:val="28"/>
          <w:lang w:eastAsia="ru-RU"/>
        </w:rPr>
        <w:t>.</w:t>
      </w:r>
    </w:p>
    <w:p w:rsidR="002525F3" w:rsidRPr="00593322" w:rsidRDefault="00C3158E" w:rsidP="00BA78EF">
      <w:pPr>
        <w:pStyle w:val="af7"/>
        <w:ind w:firstLine="567"/>
        <w:jc w:val="both"/>
        <w:rPr>
          <w:rFonts w:ascii="Times New Roman" w:eastAsia="Times New Roman" w:hAnsi="Times New Roman"/>
          <w:bCs/>
          <w:sz w:val="28"/>
          <w:szCs w:val="28"/>
          <w:lang w:eastAsia="ru-RU"/>
        </w:rPr>
      </w:pPr>
      <w:r w:rsidRPr="00593322">
        <w:rPr>
          <w:rFonts w:ascii="Times New Roman" w:eastAsia="Times New Roman" w:hAnsi="Times New Roman"/>
          <w:bCs/>
          <w:sz w:val="28"/>
          <w:szCs w:val="28"/>
          <w:lang w:eastAsia="ru-RU"/>
        </w:rPr>
        <w:t>4.3.</w:t>
      </w:r>
      <w:r>
        <w:rPr>
          <w:rFonts w:ascii="Times New Roman" w:eastAsia="Times New Roman" w:hAnsi="Times New Roman"/>
          <w:bCs/>
          <w:sz w:val="28"/>
          <w:szCs w:val="28"/>
          <w:lang w:eastAsia="ru-RU"/>
        </w:rPr>
        <w:t>9</w:t>
      </w:r>
      <w:r w:rsidRPr="00593322">
        <w:rPr>
          <w:rFonts w:ascii="Times New Roman" w:eastAsia="Times New Roman" w:hAnsi="Times New Roman"/>
          <w:bCs/>
          <w:sz w:val="28"/>
          <w:szCs w:val="28"/>
          <w:lang w:eastAsia="ru-RU"/>
        </w:rPr>
        <w:t xml:space="preserve">. </w:t>
      </w:r>
      <w:r w:rsidR="00BA78EF" w:rsidRPr="00593322">
        <w:rPr>
          <w:rFonts w:ascii="Times New Roman" w:eastAsia="Times New Roman" w:hAnsi="Times New Roman"/>
          <w:bCs/>
          <w:sz w:val="28"/>
          <w:szCs w:val="28"/>
          <w:lang w:eastAsia="ru-RU"/>
        </w:rPr>
        <w:t>С</w:t>
      </w:r>
      <w:r w:rsidR="002525F3" w:rsidRPr="00593322">
        <w:rPr>
          <w:rFonts w:ascii="Times New Roman" w:eastAsia="Times New Roman" w:hAnsi="Times New Roman"/>
          <w:bCs/>
          <w:sz w:val="28"/>
          <w:szCs w:val="28"/>
          <w:lang w:eastAsia="ru-RU"/>
        </w:rPr>
        <w:t xml:space="preserve">нежные валы на обочинах дорог категорий II-IV </w:t>
      </w:r>
      <w:r w:rsidR="00BA78EF" w:rsidRPr="00593322">
        <w:rPr>
          <w:rFonts w:ascii="Times New Roman" w:eastAsia="Times New Roman" w:hAnsi="Times New Roman"/>
          <w:bCs/>
          <w:sz w:val="28"/>
          <w:szCs w:val="28"/>
          <w:lang w:eastAsia="ru-RU"/>
        </w:rPr>
        <w:t>не должны</w:t>
      </w:r>
      <w:r w:rsidR="002525F3" w:rsidRPr="00593322">
        <w:rPr>
          <w:rFonts w:ascii="Times New Roman" w:eastAsia="Times New Roman" w:hAnsi="Times New Roman"/>
          <w:bCs/>
          <w:sz w:val="28"/>
          <w:szCs w:val="28"/>
          <w:lang w:eastAsia="ru-RU"/>
        </w:rPr>
        <w:t xml:space="preserve"> </w:t>
      </w:r>
      <w:r w:rsidR="00BA78EF" w:rsidRPr="00593322">
        <w:rPr>
          <w:rFonts w:ascii="Times New Roman" w:eastAsia="Times New Roman" w:hAnsi="Times New Roman"/>
          <w:bCs/>
          <w:sz w:val="28"/>
          <w:szCs w:val="28"/>
          <w:lang w:eastAsia="ru-RU"/>
        </w:rPr>
        <w:t>превышать</w:t>
      </w:r>
      <w:r w:rsidR="002525F3" w:rsidRPr="00593322">
        <w:rPr>
          <w:rFonts w:ascii="Times New Roman" w:eastAsia="Times New Roman" w:hAnsi="Times New Roman"/>
          <w:bCs/>
          <w:sz w:val="28"/>
          <w:szCs w:val="28"/>
          <w:lang w:eastAsia="ru-RU"/>
        </w:rPr>
        <w:t xml:space="preserve"> более 1,0 м. </w:t>
      </w:r>
    </w:p>
    <w:p w:rsidR="00BA78EF" w:rsidRPr="00593322" w:rsidRDefault="00C3158E" w:rsidP="00BA78EF">
      <w:pPr>
        <w:pStyle w:val="af7"/>
        <w:ind w:firstLine="567"/>
        <w:jc w:val="both"/>
        <w:rPr>
          <w:rFonts w:ascii="Times New Roman" w:eastAsia="Times New Roman" w:hAnsi="Times New Roman"/>
          <w:bCs/>
          <w:sz w:val="28"/>
          <w:szCs w:val="28"/>
          <w:lang w:eastAsia="ru-RU"/>
        </w:rPr>
      </w:pPr>
      <w:r w:rsidRPr="00593322">
        <w:rPr>
          <w:rFonts w:ascii="Times New Roman" w:eastAsia="Times New Roman" w:hAnsi="Times New Roman"/>
          <w:bCs/>
          <w:sz w:val="28"/>
          <w:szCs w:val="28"/>
          <w:lang w:eastAsia="ru-RU"/>
        </w:rPr>
        <w:t>4.3.</w:t>
      </w:r>
      <w:r>
        <w:rPr>
          <w:rFonts w:ascii="Times New Roman" w:eastAsia="Times New Roman" w:hAnsi="Times New Roman"/>
          <w:bCs/>
          <w:sz w:val="28"/>
          <w:szCs w:val="28"/>
          <w:lang w:eastAsia="ru-RU"/>
        </w:rPr>
        <w:t>10</w:t>
      </w:r>
      <w:r w:rsidRPr="00593322">
        <w:rPr>
          <w:rFonts w:ascii="Times New Roman" w:eastAsia="Times New Roman" w:hAnsi="Times New Roman"/>
          <w:bCs/>
          <w:sz w:val="28"/>
          <w:szCs w:val="28"/>
          <w:lang w:eastAsia="ru-RU"/>
        </w:rPr>
        <w:t xml:space="preserve">. </w:t>
      </w:r>
      <w:r w:rsidR="00D7310A" w:rsidRPr="00593322">
        <w:rPr>
          <w:rFonts w:ascii="Times New Roman" w:eastAsia="Times New Roman" w:hAnsi="Times New Roman"/>
          <w:bCs/>
          <w:sz w:val="28"/>
          <w:szCs w:val="28"/>
          <w:lang w:eastAsia="ru-RU"/>
        </w:rPr>
        <w:t>В зависимости от ширины улицы и характера движения на ней, с</w:t>
      </w:r>
      <w:r w:rsidR="002525F3" w:rsidRPr="00593322">
        <w:rPr>
          <w:rFonts w:ascii="Times New Roman" w:eastAsia="Times New Roman" w:hAnsi="Times New Roman"/>
          <w:bCs/>
          <w:sz w:val="28"/>
          <w:szCs w:val="28"/>
          <w:lang w:eastAsia="ru-RU"/>
        </w:rPr>
        <w:t>нег с проезжей части для временного складирования</w:t>
      </w:r>
      <w:r w:rsidR="00BA78EF" w:rsidRPr="00593322">
        <w:rPr>
          <w:rFonts w:ascii="Times New Roman" w:eastAsia="Times New Roman" w:hAnsi="Times New Roman"/>
          <w:bCs/>
          <w:sz w:val="28"/>
          <w:szCs w:val="28"/>
          <w:lang w:eastAsia="ru-RU"/>
        </w:rPr>
        <w:t>, может складироваться</w:t>
      </w:r>
      <w:r w:rsidR="002525F3" w:rsidRPr="00593322">
        <w:rPr>
          <w:rFonts w:ascii="Times New Roman" w:eastAsia="Times New Roman" w:hAnsi="Times New Roman"/>
          <w:bCs/>
          <w:sz w:val="28"/>
          <w:szCs w:val="28"/>
          <w:lang w:eastAsia="ru-RU"/>
        </w:rPr>
        <w:t xml:space="preserve"> в лотковую часть, на разделительную полосу или обочину и формир</w:t>
      </w:r>
      <w:r w:rsidR="00BA78EF" w:rsidRPr="00593322">
        <w:rPr>
          <w:rFonts w:ascii="Times New Roman" w:eastAsia="Times New Roman" w:hAnsi="Times New Roman"/>
          <w:bCs/>
          <w:sz w:val="28"/>
          <w:szCs w:val="28"/>
          <w:lang w:eastAsia="ru-RU"/>
        </w:rPr>
        <w:t>оваться</w:t>
      </w:r>
      <w:r w:rsidR="002525F3" w:rsidRPr="00593322">
        <w:rPr>
          <w:rFonts w:ascii="Times New Roman" w:eastAsia="Times New Roman" w:hAnsi="Times New Roman"/>
          <w:bCs/>
          <w:sz w:val="28"/>
          <w:szCs w:val="28"/>
          <w:lang w:eastAsia="ru-RU"/>
        </w:rPr>
        <w:t xml:space="preserve"> </w:t>
      </w:r>
      <w:r w:rsidR="00D7310A" w:rsidRPr="00593322">
        <w:rPr>
          <w:rFonts w:ascii="Times New Roman" w:eastAsia="Times New Roman" w:hAnsi="Times New Roman"/>
          <w:bCs/>
          <w:sz w:val="28"/>
          <w:szCs w:val="28"/>
          <w:lang w:eastAsia="ru-RU"/>
        </w:rPr>
        <w:t>по обеим сторонам проезжей части, либо с одной стороны проезжей части вдоль тротуара в виде валов шириной не более 1,5 м с разрывами длиной 2,0-2,5 м. с оставлением необходимых проходов и проездов.</w:t>
      </w:r>
      <w:r w:rsidR="002525F3" w:rsidRPr="00593322">
        <w:rPr>
          <w:rFonts w:ascii="Times New Roman" w:eastAsia="Times New Roman" w:hAnsi="Times New Roman"/>
          <w:bCs/>
          <w:sz w:val="28"/>
          <w:szCs w:val="28"/>
          <w:lang w:eastAsia="ru-RU"/>
        </w:rPr>
        <w:t xml:space="preserve"> </w:t>
      </w:r>
    </w:p>
    <w:p w:rsidR="002525F3" w:rsidRPr="00593322" w:rsidRDefault="00C3158E" w:rsidP="00BA78EF">
      <w:pPr>
        <w:pStyle w:val="af7"/>
        <w:ind w:firstLine="567"/>
        <w:jc w:val="both"/>
        <w:rPr>
          <w:rFonts w:ascii="Times New Roman" w:eastAsia="Times New Roman" w:hAnsi="Times New Roman"/>
          <w:bCs/>
          <w:sz w:val="28"/>
          <w:szCs w:val="28"/>
          <w:lang w:eastAsia="ru-RU"/>
        </w:rPr>
      </w:pPr>
      <w:r w:rsidRPr="00593322">
        <w:rPr>
          <w:rFonts w:ascii="Times New Roman" w:eastAsia="Times New Roman" w:hAnsi="Times New Roman"/>
          <w:bCs/>
          <w:sz w:val="28"/>
          <w:szCs w:val="28"/>
          <w:lang w:eastAsia="ru-RU"/>
        </w:rPr>
        <w:t>4.3.</w:t>
      </w:r>
      <w:r>
        <w:rPr>
          <w:rFonts w:ascii="Times New Roman" w:eastAsia="Times New Roman" w:hAnsi="Times New Roman"/>
          <w:bCs/>
          <w:sz w:val="28"/>
          <w:szCs w:val="28"/>
          <w:lang w:eastAsia="ru-RU"/>
        </w:rPr>
        <w:t>11</w:t>
      </w:r>
      <w:r w:rsidRPr="00593322">
        <w:rPr>
          <w:rFonts w:ascii="Times New Roman" w:eastAsia="Times New Roman" w:hAnsi="Times New Roman"/>
          <w:bCs/>
          <w:sz w:val="28"/>
          <w:szCs w:val="28"/>
          <w:lang w:eastAsia="ru-RU"/>
        </w:rPr>
        <w:t xml:space="preserve">. </w:t>
      </w:r>
      <w:r w:rsidR="002525F3" w:rsidRPr="00593322">
        <w:rPr>
          <w:rFonts w:ascii="Times New Roman" w:eastAsia="Times New Roman" w:hAnsi="Times New Roman"/>
          <w:bCs/>
          <w:sz w:val="28"/>
          <w:szCs w:val="28"/>
          <w:lang w:eastAsia="ru-RU"/>
        </w:rPr>
        <w:t xml:space="preserve">На дорогах с интенсивностью движения не более 1500 </w:t>
      </w:r>
      <w:proofErr w:type="spellStart"/>
      <w:r w:rsidR="002525F3" w:rsidRPr="00593322">
        <w:rPr>
          <w:rFonts w:ascii="Times New Roman" w:eastAsia="Times New Roman" w:hAnsi="Times New Roman"/>
          <w:bCs/>
          <w:sz w:val="28"/>
          <w:szCs w:val="28"/>
          <w:lang w:eastAsia="ru-RU"/>
        </w:rPr>
        <w:t>авт</w:t>
      </w:r>
      <w:proofErr w:type="spellEnd"/>
      <w:r w:rsidR="002525F3" w:rsidRPr="00593322">
        <w:rPr>
          <w:rFonts w:ascii="Times New Roman" w:eastAsia="Times New Roman" w:hAnsi="Times New Roman"/>
          <w:bCs/>
          <w:sz w:val="28"/>
          <w:szCs w:val="28"/>
          <w:lang w:eastAsia="ru-RU"/>
        </w:rPr>
        <w:t>/</w:t>
      </w:r>
      <w:proofErr w:type="spellStart"/>
      <w:r w:rsidR="002525F3" w:rsidRPr="00593322">
        <w:rPr>
          <w:rFonts w:ascii="Times New Roman" w:eastAsia="Times New Roman" w:hAnsi="Times New Roman"/>
          <w:bCs/>
          <w:sz w:val="28"/>
          <w:szCs w:val="28"/>
          <w:lang w:eastAsia="ru-RU"/>
        </w:rPr>
        <w:t>сут</w:t>
      </w:r>
      <w:proofErr w:type="spellEnd"/>
      <w:r w:rsidR="002525F3" w:rsidRPr="00593322">
        <w:rPr>
          <w:rFonts w:ascii="Times New Roman" w:eastAsia="Times New Roman" w:hAnsi="Times New Roman"/>
          <w:bCs/>
          <w:sz w:val="28"/>
          <w:szCs w:val="28"/>
          <w:lang w:eastAsia="ru-RU"/>
        </w:rPr>
        <w:t xml:space="preserve"> стандартом допускается наличие уплотненного снежного покрова толщиной от 3 до 8 см в период зимнего содержания дорог. </w:t>
      </w:r>
    </w:p>
    <w:p w:rsidR="00BA78EF" w:rsidRPr="00593322" w:rsidRDefault="00BA78EF" w:rsidP="00BA78EF">
      <w:pPr>
        <w:pStyle w:val="af7"/>
        <w:ind w:firstLine="709"/>
        <w:jc w:val="both"/>
        <w:rPr>
          <w:rFonts w:ascii="Times New Roman" w:eastAsia="Times New Roman" w:hAnsi="Times New Roman"/>
          <w:bCs/>
          <w:sz w:val="28"/>
          <w:szCs w:val="28"/>
          <w:lang w:eastAsia="ru-RU"/>
        </w:rPr>
      </w:pPr>
    </w:p>
    <w:p w:rsidR="00F826A3" w:rsidRPr="001A7E95" w:rsidRDefault="00F826A3" w:rsidP="001A7E95">
      <w:pPr>
        <w:pStyle w:val="2"/>
        <w:jc w:val="center"/>
        <w:rPr>
          <w:rFonts w:ascii="Times New Roman" w:eastAsia="Times New Roman" w:hAnsi="Times New Roman" w:cs="Times New Roman"/>
          <w:bCs w:val="0"/>
          <w:color w:val="auto"/>
          <w:sz w:val="28"/>
          <w:szCs w:val="28"/>
        </w:rPr>
      </w:pPr>
      <w:bookmarkStart w:id="29" w:name="_4.4._Порядок_содержания"/>
      <w:bookmarkEnd w:id="29"/>
      <w:r w:rsidRPr="001A7E95">
        <w:rPr>
          <w:rFonts w:ascii="Times New Roman" w:eastAsia="Times New Roman" w:hAnsi="Times New Roman" w:cs="Times New Roman"/>
          <w:bCs w:val="0"/>
          <w:color w:val="auto"/>
          <w:sz w:val="28"/>
          <w:szCs w:val="28"/>
        </w:rPr>
        <w:t xml:space="preserve">4.4. Порядок содержания </w:t>
      </w:r>
      <w:r w:rsidR="002E10A1" w:rsidRPr="001A7E95">
        <w:rPr>
          <w:rFonts w:ascii="Times New Roman" w:eastAsia="Times New Roman" w:hAnsi="Times New Roman" w:cs="Times New Roman"/>
          <w:bCs w:val="0"/>
          <w:color w:val="auto"/>
          <w:sz w:val="28"/>
          <w:szCs w:val="28"/>
        </w:rPr>
        <w:t xml:space="preserve">объектов благоустройства и их </w:t>
      </w:r>
      <w:r w:rsidRPr="001A7E95">
        <w:rPr>
          <w:rFonts w:ascii="Times New Roman" w:eastAsia="Times New Roman" w:hAnsi="Times New Roman" w:cs="Times New Roman"/>
          <w:bCs w:val="0"/>
          <w:color w:val="auto"/>
          <w:sz w:val="28"/>
          <w:szCs w:val="28"/>
        </w:rPr>
        <w:t xml:space="preserve">элементов </w:t>
      </w:r>
    </w:p>
    <w:p w:rsidR="00F826A3" w:rsidRPr="00D8754E" w:rsidRDefault="00F826A3" w:rsidP="00BF018A">
      <w:pPr>
        <w:autoSpaceDE w:val="0"/>
        <w:autoSpaceDN w:val="0"/>
        <w:adjustRightInd w:val="0"/>
        <w:ind w:firstLine="540"/>
        <w:jc w:val="both"/>
        <w:rPr>
          <w:sz w:val="28"/>
          <w:szCs w:val="28"/>
        </w:rPr>
      </w:pPr>
      <w:r w:rsidRPr="00593322">
        <w:rPr>
          <w:bCs/>
          <w:sz w:val="28"/>
          <w:szCs w:val="28"/>
        </w:rPr>
        <w:t xml:space="preserve">4.4.1. Содержание </w:t>
      </w:r>
      <w:r w:rsidR="00F131D5" w:rsidRPr="00593322">
        <w:rPr>
          <w:bCs/>
          <w:sz w:val="28"/>
          <w:szCs w:val="28"/>
        </w:rPr>
        <w:t xml:space="preserve">объектов </w:t>
      </w:r>
      <w:r w:rsidRPr="00593322">
        <w:rPr>
          <w:bCs/>
          <w:sz w:val="28"/>
          <w:szCs w:val="28"/>
        </w:rPr>
        <w:t>благоустройства</w:t>
      </w:r>
      <w:r w:rsidR="00F131D5" w:rsidRPr="00593322">
        <w:rPr>
          <w:bCs/>
          <w:sz w:val="28"/>
          <w:szCs w:val="28"/>
        </w:rPr>
        <w:t xml:space="preserve"> и их элементов</w:t>
      </w:r>
      <w:r w:rsidRPr="00593322">
        <w:rPr>
          <w:bCs/>
          <w:sz w:val="28"/>
          <w:szCs w:val="28"/>
        </w:rPr>
        <w:t>, включая работы по восстановлению и ремонту памятников, мемориалов, осуществляются физическими и (или) юридическими лицами, независим</w:t>
      </w:r>
      <w:r w:rsidRPr="00D8754E">
        <w:rPr>
          <w:sz w:val="28"/>
          <w:szCs w:val="28"/>
        </w:rPr>
        <w:t xml:space="preserve">о от их организационно-правовых форм, владеющими соответствующими </w:t>
      </w:r>
      <w:r w:rsidRPr="00D8754E">
        <w:rPr>
          <w:sz w:val="28"/>
          <w:szCs w:val="28"/>
        </w:rPr>
        <w:lastRenderedPageBreak/>
        <w:t>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Проезды должны выходить на второстепенные улицы и оборудоваться шлагбаумами или воротами.</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На строительных площадках должны быть предусмотрены у каждого выезда оборудованием для очистки колес транспортных средств.</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4.4.4. Физические или юридические лица при содержании малых архитектурных форм производят их ремонт и окраску.</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xml:space="preserve">4.4.5. Окраска киосков, павильонов, палаток, тележек, лотков, столиков, заборов, газонных ограждений и ограждений тротуаров, павильонов ожидания транспорта,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w:t>
      </w:r>
      <w:r w:rsidR="007843E7">
        <w:rPr>
          <w:bCs/>
          <w:sz w:val="28"/>
          <w:szCs w:val="28"/>
        </w:rPr>
        <w:t>по мере необходимости</w:t>
      </w:r>
      <w:r w:rsidRPr="00D8754E">
        <w:rPr>
          <w:bCs/>
          <w:sz w:val="28"/>
          <w:szCs w:val="28"/>
        </w:rPr>
        <w:t>.</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w:t>
      </w:r>
      <w:r w:rsidR="007843E7">
        <w:rPr>
          <w:bCs/>
          <w:sz w:val="28"/>
          <w:szCs w:val="28"/>
        </w:rPr>
        <w:t xml:space="preserve">ественных и промышленных зданий, а также их </w:t>
      </w:r>
      <w:r w:rsidRPr="00D8754E">
        <w:rPr>
          <w:bCs/>
          <w:sz w:val="28"/>
          <w:szCs w:val="28"/>
        </w:rPr>
        <w:t>ремонт - по мере необходимости.</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rsidR="00F1684F" w:rsidRPr="00E66C9B" w:rsidRDefault="00F826A3" w:rsidP="00BF018A">
      <w:pPr>
        <w:autoSpaceDE w:val="0"/>
        <w:autoSpaceDN w:val="0"/>
        <w:adjustRightInd w:val="0"/>
        <w:ind w:firstLine="540"/>
        <w:jc w:val="both"/>
        <w:outlineLvl w:val="2"/>
        <w:rPr>
          <w:bCs/>
          <w:sz w:val="28"/>
          <w:szCs w:val="28"/>
        </w:rPr>
      </w:pPr>
      <w:r w:rsidRPr="00E66C9B">
        <w:rPr>
          <w:bCs/>
          <w:sz w:val="28"/>
          <w:szCs w:val="28"/>
        </w:rPr>
        <w:t xml:space="preserve">4.4.9. </w:t>
      </w:r>
      <w:r w:rsidR="007C4D65" w:rsidRPr="00E66C9B">
        <w:rPr>
          <w:bCs/>
          <w:sz w:val="28"/>
          <w:szCs w:val="28"/>
        </w:rPr>
        <w:t>Изменения фасадов, а также иных конструктивных элементов зданий (</w:t>
      </w:r>
      <w:r w:rsidRPr="00E66C9B">
        <w:rPr>
          <w:bCs/>
          <w:sz w:val="28"/>
          <w:szCs w:val="28"/>
        </w:rPr>
        <w:t>реконструкция</w:t>
      </w:r>
      <w:r w:rsidR="007C4D65" w:rsidRPr="00E66C9B">
        <w:rPr>
          <w:bCs/>
          <w:sz w:val="28"/>
          <w:szCs w:val="28"/>
        </w:rPr>
        <w:t>)</w:t>
      </w:r>
      <w:r w:rsidR="007C229B" w:rsidRPr="00E66C9B">
        <w:rPr>
          <w:bCs/>
          <w:sz w:val="28"/>
          <w:szCs w:val="28"/>
        </w:rPr>
        <w:t xml:space="preserve">, </w:t>
      </w:r>
      <w:r w:rsidRPr="00E66C9B">
        <w:rPr>
          <w:bCs/>
          <w:sz w:val="28"/>
          <w:szCs w:val="28"/>
        </w:rPr>
        <w:t xml:space="preserve">производятся </w:t>
      </w:r>
      <w:r w:rsidR="007C229B" w:rsidRPr="00E66C9B">
        <w:rPr>
          <w:bCs/>
          <w:sz w:val="28"/>
          <w:szCs w:val="28"/>
        </w:rPr>
        <w:t xml:space="preserve">на основании разработанного проекта переустройства (перепланировки), </w:t>
      </w:r>
      <w:r w:rsidRPr="00E66C9B">
        <w:rPr>
          <w:bCs/>
          <w:sz w:val="28"/>
          <w:szCs w:val="28"/>
        </w:rPr>
        <w:t xml:space="preserve">по согласованию с </w:t>
      </w:r>
      <w:r w:rsidR="00590F9B" w:rsidRPr="00E66C9B">
        <w:rPr>
          <w:bCs/>
          <w:sz w:val="28"/>
          <w:szCs w:val="28"/>
        </w:rPr>
        <w:t>А</w:t>
      </w:r>
      <w:r w:rsidRPr="00E66C9B">
        <w:rPr>
          <w:bCs/>
          <w:sz w:val="28"/>
          <w:szCs w:val="28"/>
        </w:rPr>
        <w:t xml:space="preserve">дминистрацией </w:t>
      </w:r>
      <w:r w:rsidR="007843E7" w:rsidRPr="00E66C9B">
        <w:rPr>
          <w:bCs/>
          <w:sz w:val="28"/>
          <w:szCs w:val="28"/>
        </w:rPr>
        <w:t>Богучанского</w:t>
      </w:r>
      <w:r w:rsidR="00590F9B" w:rsidRPr="00E66C9B">
        <w:rPr>
          <w:bCs/>
          <w:sz w:val="28"/>
          <w:szCs w:val="28"/>
        </w:rPr>
        <w:t xml:space="preserve"> сельсовета</w:t>
      </w:r>
      <w:r w:rsidRPr="00E66C9B">
        <w:rPr>
          <w:bCs/>
          <w:sz w:val="28"/>
          <w:szCs w:val="28"/>
        </w:rPr>
        <w:t>.</w:t>
      </w:r>
      <w:r w:rsidR="00F1684F" w:rsidRPr="00E66C9B">
        <w:rPr>
          <w:bCs/>
          <w:sz w:val="28"/>
          <w:szCs w:val="28"/>
        </w:rPr>
        <w:t xml:space="preserve"> </w:t>
      </w:r>
    </w:p>
    <w:p w:rsidR="00F1684F" w:rsidRPr="00E66C9B" w:rsidRDefault="00C3158E" w:rsidP="00F1684F">
      <w:pPr>
        <w:autoSpaceDE w:val="0"/>
        <w:autoSpaceDN w:val="0"/>
        <w:adjustRightInd w:val="0"/>
        <w:ind w:firstLine="540"/>
        <w:jc w:val="both"/>
        <w:outlineLvl w:val="2"/>
        <w:rPr>
          <w:bCs/>
          <w:sz w:val="28"/>
          <w:szCs w:val="28"/>
        </w:rPr>
      </w:pPr>
      <w:r w:rsidRPr="00D8754E">
        <w:rPr>
          <w:bCs/>
          <w:sz w:val="28"/>
          <w:szCs w:val="28"/>
        </w:rPr>
        <w:t xml:space="preserve">4.4.10. </w:t>
      </w:r>
      <w:r>
        <w:rPr>
          <w:bCs/>
          <w:sz w:val="28"/>
          <w:szCs w:val="28"/>
        </w:rPr>
        <w:t xml:space="preserve"> </w:t>
      </w:r>
      <w:r w:rsidR="00F1684F" w:rsidRPr="00E66C9B">
        <w:rPr>
          <w:bCs/>
          <w:sz w:val="28"/>
          <w:szCs w:val="28"/>
        </w:rPr>
        <w:t xml:space="preserve">Снос объектов недвижимости осуществляется по согласованию с Администрацией Богучанского сельсовета. </w:t>
      </w:r>
    </w:p>
    <w:p w:rsidR="00F826A3" w:rsidRDefault="00F826A3" w:rsidP="00BF018A">
      <w:pPr>
        <w:autoSpaceDE w:val="0"/>
        <w:autoSpaceDN w:val="0"/>
        <w:adjustRightInd w:val="0"/>
        <w:ind w:firstLine="540"/>
        <w:jc w:val="both"/>
        <w:outlineLvl w:val="2"/>
        <w:rPr>
          <w:bCs/>
          <w:sz w:val="28"/>
          <w:szCs w:val="28"/>
        </w:rPr>
      </w:pPr>
      <w:r w:rsidRPr="00D8754E">
        <w:rPr>
          <w:bCs/>
          <w:sz w:val="28"/>
          <w:szCs w:val="28"/>
        </w:rPr>
        <w:t>4.4.1</w:t>
      </w:r>
      <w:r w:rsidR="00C3158E">
        <w:rPr>
          <w:bCs/>
          <w:sz w:val="28"/>
          <w:szCs w:val="28"/>
        </w:rPr>
        <w:t>1</w:t>
      </w:r>
      <w:r w:rsidRPr="00D8754E">
        <w:rPr>
          <w:bCs/>
          <w:sz w:val="28"/>
          <w:szCs w:val="28"/>
        </w:rPr>
        <w:t>. Запрещается возведение хозяйственных и вспомогательных построек (дровяных сараев, будок, гаражей, голубятен</w:t>
      </w:r>
      <w:r w:rsidR="007843E7">
        <w:rPr>
          <w:bCs/>
          <w:sz w:val="28"/>
          <w:szCs w:val="28"/>
        </w:rPr>
        <w:t xml:space="preserve"> и пр.</w:t>
      </w:r>
      <w:r w:rsidRPr="00D8754E">
        <w:rPr>
          <w:bCs/>
          <w:sz w:val="28"/>
          <w:szCs w:val="28"/>
        </w:rPr>
        <w:t xml:space="preserve">) </w:t>
      </w:r>
      <w:r w:rsidR="00180EAC">
        <w:rPr>
          <w:bCs/>
          <w:sz w:val="28"/>
          <w:szCs w:val="28"/>
        </w:rPr>
        <w:t xml:space="preserve">в нарушение </w:t>
      </w:r>
      <w:r w:rsidR="007C229B">
        <w:rPr>
          <w:bCs/>
          <w:sz w:val="28"/>
          <w:szCs w:val="28"/>
        </w:rPr>
        <w:t xml:space="preserve">требований </w:t>
      </w:r>
      <w:r w:rsidR="00180EAC">
        <w:rPr>
          <w:bCs/>
          <w:sz w:val="28"/>
          <w:szCs w:val="28"/>
        </w:rPr>
        <w:t xml:space="preserve">действующего законодательства и </w:t>
      </w:r>
      <w:r w:rsidR="007C229B">
        <w:rPr>
          <w:bCs/>
          <w:sz w:val="28"/>
          <w:szCs w:val="28"/>
        </w:rPr>
        <w:t xml:space="preserve">утвержденных </w:t>
      </w:r>
      <w:r w:rsidR="00180EAC">
        <w:rPr>
          <w:bCs/>
          <w:sz w:val="28"/>
          <w:szCs w:val="28"/>
        </w:rPr>
        <w:t xml:space="preserve">Правил </w:t>
      </w:r>
      <w:r w:rsidR="00180EAC">
        <w:rPr>
          <w:bCs/>
          <w:sz w:val="28"/>
          <w:szCs w:val="28"/>
        </w:rPr>
        <w:lastRenderedPageBreak/>
        <w:t>землепользования и застройки территории муниципального образования Богу</w:t>
      </w:r>
      <w:r w:rsidR="007843E7">
        <w:rPr>
          <w:bCs/>
          <w:sz w:val="28"/>
          <w:szCs w:val="28"/>
        </w:rPr>
        <w:t>чанск</w:t>
      </w:r>
      <w:r w:rsidR="00180EAC">
        <w:rPr>
          <w:bCs/>
          <w:sz w:val="28"/>
          <w:szCs w:val="28"/>
        </w:rPr>
        <w:t>ий</w:t>
      </w:r>
      <w:r w:rsidR="0059377B" w:rsidRPr="00D8754E">
        <w:rPr>
          <w:bCs/>
          <w:sz w:val="28"/>
          <w:szCs w:val="28"/>
        </w:rPr>
        <w:t xml:space="preserve"> сельсовет</w:t>
      </w:r>
      <w:r w:rsidRPr="00D8754E">
        <w:rPr>
          <w:bCs/>
          <w:sz w:val="28"/>
          <w:szCs w:val="28"/>
        </w:rPr>
        <w:t>.</w:t>
      </w:r>
    </w:p>
    <w:p w:rsidR="00594027" w:rsidRPr="00D8754E" w:rsidRDefault="00594027" w:rsidP="00BF018A">
      <w:pPr>
        <w:autoSpaceDE w:val="0"/>
        <w:autoSpaceDN w:val="0"/>
        <w:adjustRightInd w:val="0"/>
        <w:ind w:firstLine="540"/>
        <w:jc w:val="both"/>
        <w:outlineLvl w:val="2"/>
        <w:rPr>
          <w:bCs/>
          <w:sz w:val="28"/>
          <w:szCs w:val="28"/>
        </w:rPr>
      </w:pPr>
      <w:r w:rsidRPr="007D119B">
        <w:rPr>
          <w:bCs/>
          <w:sz w:val="28"/>
          <w:szCs w:val="28"/>
        </w:rPr>
        <w:t>4.4.1</w:t>
      </w:r>
      <w:r w:rsidR="00C3158E">
        <w:rPr>
          <w:bCs/>
          <w:sz w:val="28"/>
          <w:szCs w:val="28"/>
        </w:rPr>
        <w:t>2</w:t>
      </w:r>
      <w:r w:rsidRPr="007D119B">
        <w:rPr>
          <w:bCs/>
          <w:sz w:val="28"/>
          <w:szCs w:val="28"/>
        </w:rPr>
        <w:t xml:space="preserve">. </w:t>
      </w:r>
      <w:r>
        <w:rPr>
          <w:bCs/>
          <w:sz w:val="28"/>
          <w:szCs w:val="28"/>
        </w:rPr>
        <w:t>Самовольно возведенные здания, строения, подлежат сносу в установленном законом порядке.</w:t>
      </w:r>
    </w:p>
    <w:p w:rsidR="005F5F44" w:rsidRDefault="00594027" w:rsidP="00BF018A">
      <w:pPr>
        <w:autoSpaceDE w:val="0"/>
        <w:autoSpaceDN w:val="0"/>
        <w:adjustRightInd w:val="0"/>
        <w:ind w:firstLine="540"/>
        <w:jc w:val="both"/>
        <w:outlineLvl w:val="2"/>
        <w:rPr>
          <w:bCs/>
          <w:sz w:val="28"/>
          <w:szCs w:val="28"/>
        </w:rPr>
      </w:pPr>
      <w:r w:rsidRPr="007D119B">
        <w:rPr>
          <w:bCs/>
          <w:sz w:val="28"/>
          <w:szCs w:val="28"/>
        </w:rPr>
        <w:t>4.4.1</w:t>
      </w:r>
      <w:r w:rsidR="00C3158E">
        <w:rPr>
          <w:bCs/>
          <w:sz w:val="28"/>
          <w:szCs w:val="28"/>
        </w:rPr>
        <w:t>3</w:t>
      </w:r>
      <w:r w:rsidRPr="007D119B">
        <w:rPr>
          <w:bCs/>
          <w:sz w:val="28"/>
          <w:szCs w:val="28"/>
        </w:rPr>
        <w:t xml:space="preserve">. </w:t>
      </w:r>
      <w:r w:rsidR="00F826A3" w:rsidRPr="007D119B">
        <w:rPr>
          <w:bCs/>
          <w:sz w:val="28"/>
          <w:szCs w:val="28"/>
        </w:rPr>
        <w:t>Запрещается</w:t>
      </w:r>
      <w:r w:rsidR="005F5F44">
        <w:rPr>
          <w:bCs/>
          <w:sz w:val="28"/>
          <w:szCs w:val="28"/>
        </w:rPr>
        <w:t>:</w:t>
      </w:r>
    </w:p>
    <w:p w:rsidR="00002DFF" w:rsidRPr="007D119B" w:rsidRDefault="005F5F44" w:rsidP="00BF018A">
      <w:pPr>
        <w:autoSpaceDE w:val="0"/>
        <w:autoSpaceDN w:val="0"/>
        <w:adjustRightInd w:val="0"/>
        <w:ind w:firstLine="540"/>
        <w:jc w:val="both"/>
        <w:outlineLvl w:val="2"/>
        <w:rPr>
          <w:bCs/>
          <w:sz w:val="28"/>
          <w:szCs w:val="28"/>
        </w:rPr>
      </w:pPr>
      <w:r>
        <w:rPr>
          <w:bCs/>
          <w:sz w:val="28"/>
          <w:szCs w:val="28"/>
        </w:rPr>
        <w:t>-</w:t>
      </w:r>
      <w:r w:rsidR="00F826A3" w:rsidRPr="007D119B">
        <w:rPr>
          <w:bCs/>
          <w:sz w:val="28"/>
          <w:szCs w:val="28"/>
        </w:rPr>
        <w:t xml:space="preserve"> </w:t>
      </w:r>
      <w:r w:rsidR="005871F2" w:rsidRPr="007D119B">
        <w:rPr>
          <w:bCs/>
          <w:sz w:val="28"/>
          <w:szCs w:val="28"/>
        </w:rPr>
        <w:t>складирование и хранение (</w:t>
      </w:r>
      <w:r w:rsidR="00F826A3" w:rsidRPr="007D119B">
        <w:rPr>
          <w:bCs/>
          <w:sz w:val="28"/>
          <w:szCs w:val="28"/>
        </w:rPr>
        <w:t>загромождение и засорение</w:t>
      </w:r>
      <w:r w:rsidR="005871F2" w:rsidRPr="007D119B">
        <w:rPr>
          <w:bCs/>
          <w:sz w:val="28"/>
          <w:szCs w:val="28"/>
        </w:rPr>
        <w:t>)</w:t>
      </w:r>
      <w:r w:rsidR="00F826A3" w:rsidRPr="007D119B">
        <w:rPr>
          <w:bCs/>
          <w:sz w:val="28"/>
          <w:szCs w:val="28"/>
        </w:rPr>
        <w:t xml:space="preserve"> </w:t>
      </w:r>
      <w:r w:rsidR="007A7A08">
        <w:rPr>
          <w:bCs/>
          <w:sz w:val="28"/>
          <w:szCs w:val="28"/>
        </w:rPr>
        <w:t xml:space="preserve">на </w:t>
      </w:r>
      <w:r w:rsidR="005871F2" w:rsidRPr="007D119B">
        <w:rPr>
          <w:bCs/>
          <w:sz w:val="28"/>
          <w:szCs w:val="28"/>
        </w:rPr>
        <w:t xml:space="preserve">прилегающих </w:t>
      </w:r>
      <w:r w:rsidR="00F826A3" w:rsidRPr="007D119B">
        <w:rPr>
          <w:bCs/>
          <w:sz w:val="28"/>
          <w:szCs w:val="28"/>
        </w:rPr>
        <w:t>территори</w:t>
      </w:r>
      <w:r w:rsidR="007A7A08">
        <w:rPr>
          <w:bCs/>
          <w:sz w:val="28"/>
          <w:szCs w:val="28"/>
        </w:rPr>
        <w:t>ях</w:t>
      </w:r>
      <w:r w:rsidR="007843E7" w:rsidRPr="007D119B">
        <w:rPr>
          <w:bCs/>
          <w:sz w:val="28"/>
          <w:szCs w:val="28"/>
        </w:rPr>
        <w:t xml:space="preserve">, </w:t>
      </w:r>
      <w:r w:rsidR="007A7A08">
        <w:rPr>
          <w:bCs/>
          <w:sz w:val="28"/>
          <w:szCs w:val="28"/>
        </w:rPr>
        <w:t>металлического</w:t>
      </w:r>
      <w:r w:rsidR="007A7A08" w:rsidRPr="007D119B">
        <w:rPr>
          <w:bCs/>
          <w:sz w:val="28"/>
          <w:szCs w:val="28"/>
        </w:rPr>
        <w:t xml:space="preserve"> лом</w:t>
      </w:r>
      <w:r w:rsidR="007A7A08">
        <w:rPr>
          <w:bCs/>
          <w:sz w:val="28"/>
          <w:szCs w:val="28"/>
        </w:rPr>
        <w:t>а,</w:t>
      </w:r>
      <w:r w:rsidR="007A7A08" w:rsidRPr="007A7A08">
        <w:rPr>
          <w:bCs/>
          <w:sz w:val="28"/>
          <w:szCs w:val="28"/>
        </w:rPr>
        <w:t xml:space="preserve"> топлива, дров, удобрений, </w:t>
      </w:r>
      <w:r w:rsidR="007A7A08">
        <w:rPr>
          <w:bCs/>
          <w:sz w:val="28"/>
          <w:szCs w:val="28"/>
        </w:rPr>
        <w:t>бытового</w:t>
      </w:r>
      <w:r w:rsidR="007A7A08" w:rsidRPr="007D119B">
        <w:rPr>
          <w:bCs/>
          <w:sz w:val="28"/>
          <w:szCs w:val="28"/>
        </w:rPr>
        <w:t xml:space="preserve"> мусор</w:t>
      </w:r>
      <w:r w:rsidR="007A7A08">
        <w:rPr>
          <w:bCs/>
          <w:sz w:val="28"/>
          <w:szCs w:val="28"/>
        </w:rPr>
        <w:t>а</w:t>
      </w:r>
      <w:r w:rsidR="007A7A08" w:rsidRPr="007D119B">
        <w:rPr>
          <w:bCs/>
          <w:sz w:val="28"/>
          <w:szCs w:val="28"/>
        </w:rPr>
        <w:t xml:space="preserve"> (ТКО)</w:t>
      </w:r>
      <w:r w:rsidR="007A7A08">
        <w:rPr>
          <w:bCs/>
          <w:sz w:val="28"/>
          <w:szCs w:val="28"/>
        </w:rPr>
        <w:t>,</w:t>
      </w:r>
      <w:r w:rsidR="007A7A08" w:rsidRPr="007D119B">
        <w:rPr>
          <w:bCs/>
          <w:sz w:val="28"/>
          <w:szCs w:val="28"/>
        </w:rPr>
        <w:t xml:space="preserve"> </w:t>
      </w:r>
      <w:r w:rsidR="007A7A08" w:rsidRPr="007A7A08">
        <w:rPr>
          <w:bCs/>
          <w:sz w:val="28"/>
          <w:szCs w:val="28"/>
        </w:rPr>
        <w:t>строительных и других материалов</w:t>
      </w:r>
      <w:r w:rsidR="002F44DF">
        <w:rPr>
          <w:bCs/>
          <w:sz w:val="28"/>
          <w:szCs w:val="28"/>
        </w:rPr>
        <w:t>;</w:t>
      </w:r>
    </w:p>
    <w:p w:rsidR="005F5F44" w:rsidRPr="005F5F44" w:rsidRDefault="002F44DF" w:rsidP="005F5F44">
      <w:pPr>
        <w:autoSpaceDE w:val="0"/>
        <w:autoSpaceDN w:val="0"/>
        <w:adjustRightInd w:val="0"/>
        <w:ind w:firstLine="540"/>
        <w:jc w:val="both"/>
        <w:outlineLvl w:val="2"/>
        <w:rPr>
          <w:bCs/>
          <w:sz w:val="28"/>
          <w:szCs w:val="28"/>
        </w:rPr>
      </w:pPr>
      <w:r>
        <w:rPr>
          <w:bCs/>
          <w:sz w:val="28"/>
          <w:szCs w:val="28"/>
        </w:rPr>
        <w:t xml:space="preserve">- </w:t>
      </w:r>
      <w:r w:rsidRPr="005F5F44">
        <w:rPr>
          <w:bCs/>
          <w:sz w:val="28"/>
          <w:szCs w:val="28"/>
        </w:rPr>
        <w:t>хранение (стоянка) автотранспорт</w:t>
      </w:r>
      <w:r>
        <w:rPr>
          <w:bCs/>
          <w:sz w:val="28"/>
          <w:szCs w:val="28"/>
        </w:rPr>
        <w:t>ной техники</w:t>
      </w:r>
      <w:r w:rsidRPr="005F5F44">
        <w:rPr>
          <w:bCs/>
          <w:sz w:val="28"/>
          <w:szCs w:val="28"/>
        </w:rPr>
        <w:t xml:space="preserve"> общей массой более </w:t>
      </w:r>
      <w:r w:rsidR="00E66C9B">
        <w:rPr>
          <w:bCs/>
          <w:sz w:val="28"/>
          <w:szCs w:val="28"/>
        </w:rPr>
        <w:t xml:space="preserve">    </w:t>
      </w:r>
      <w:r w:rsidRPr="005F5F44">
        <w:rPr>
          <w:bCs/>
          <w:sz w:val="28"/>
          <w:szCs w:val="28"/>
        </w:rPr>
        <w:t>3,5</w:t>
      </w:r>
      <w:r w:rsidR="00E66C9B">
        <w:rPr>
          <w:bCs/>
          <w:sz w:val="28"/>
          <w:szCs w:val="28"/>
        </w:rPr>
        <w:t xml:space="preserve"> </w:t>
      </w:r>
      <w:r w:rsidRPr="005F5F44">
        <w:rPr>
          <w:bCs/>
          <w:sz w:val="28"/>
          <w:szCs w:val="28"/>
        </w:rPr>
        <w:t>т., а также спецтехники перевозящ</w:t>
      </w:r>
      <w:r>
        <w:rPr>
          <w:bCs/>
          <w:sz w:val="28"/>
          <w:szCs w:val="28"/>
        </w:rPr>
        <w:t>ей</w:t>
      </w:r>
      <w:r w:rsidRPr="005F5F44">
        <w:rPr>
          <w:bCs/>
          <w:sz w:val="28"/>
          <w:szCs w:val="28"/>
        </w:rPr>
        <w:t xml:space="preserve"> крупногабаритные и опасные грузы (бензовозов, </w:t>
      </w:r>
      <w:proofErr w:type="spellStart"/>
      <w:r w:rsidRPr="005F5F44">
        <w:rPr>
          <w:bCs/>
          <w:sz w:val="28"/>
          <w:szCs w:val="28"/>
        </w:rPr>
        <w:t>трубовозов</w:t>
      </w:r>
      <w:proofErr w:type="spellEnd"/>
      <w:r w:rsidRPr="005F5F44">
        <w:rPr>
          <w:bCs/>
          <w:sz w:val="28"/>
          <w:szCs w:val="28"/>
        </w:rPr>
        <w:t>, лесовозов и т.п.)</w:t>
      </w:r>
      <w:r>
        <w:rPr>
          <w:bCs/>
          <w:sz w:val="28"/>
          <w:szCs w:val="28"/>
        </w:rPr>
        <w:t xml:space="preserve"> в</w:t>
      </w:r>
      <w:r w:rsidR="005F5F44" w:rsidRPr="005F5F44">
        <w:rPr>
          <w:bCs/>
          <w:sz w:val="28"/>
          <w:szCs w:val="28"/>
        </w:rPr>
        <w:t xml:space="preserve"> селитебной зоне в </w:t>
      </w:r>
      <w:proofErr w:type="spellStart"/>
      <w:r w:rsidR="005F5F44" w:rsidRPr="005F5F44">
        <w:rPr>
          <w:bCs/>
          <w:sz w:val="28"/>
          <w:szCs w:val="28"/>
        </w:rPr>
        <w:t>т.ч</w:t>
      </w:r>
      <w:proofErr w:type="spellEnd"/>
      <w:r w:rsidR="005F5F44" w:rsidRPr="005F5F44">
        <w:rPr>
          <w:bCs/>
          <w:sz w:val="28"/>
          <w:szCs w:val="28"/>
        </w:rPr>
        <w:t>. на землях общего пользования и прилегающих к жилым домам территориях населенных пунктов поселения</w:t>
      </w:r>
      <w:r>
        <w:rPr>
          <w:bCs/>
          <w:sz w:val="28"/>
          <w:szCs w:val="28"/>
        </w:rPr>
        <w:t xml:space="preserve"> </w:t>
      </w:r>
      <w:r w:rsidRPr="005F5F44">
        <w:rPr>
          <w:bCs/>
          <w:sz w:val="28"/>
          <w:szCs w:val="28"/>
        </w:rPr>
        <w:t>(за исключением специально отведенных для этих целей мест стоянок)</w:t>
      </w:r>
      <w:r>
        <w:rPr>
          <w:bCs/>
          <w:sz w:val="28"/>
          <w:szCs w:val="28"/>
        </w:rPr>
        <w:t>.</w:t>
      </w:r>
    </w:p>
    <w:p w:rsidR="005F5F44" w:rsidRPr="005F5F44" w:rsidRDefault="002F44DF" w:rsidP="005F5F44">
      <w:pPr>
        <w:autoSpaceDE w:val="0"/>
        <w:autoSpaceDN w:val="0"/>
        <w:adjustRightInd w:val="0"/>
        <w:ind w:firstLine="540"/>
        <w:jc w:val="both"/>
        <w:outlineLvl w:val="2"/>
        <w:rPr>
          <w:bCs/>
          <w:sz w:val="28"/>
          <w:szCs w:val="28"/>
        </w:rPr>
      </w:pPr>
      <w:r>
        <w:rPr>
          <w:bCs/>
          <w:sz w:val="28"/>
          <w:szCs w:val="28"/>
        </w:rPr>
        <w:t>- д</w:t>
      </w:r>
      <w:r w:rsidR="00315477">
        <w:rPr>
          <w:bCs/>
          <w:sz w:val="28"/>
          <w:szCs w:val="28"/>
        </w:rPr>
        <w:t xml:space="preserve">лительное </w:t>
      </w:r>
      <w:r w:rsidR="005F5F44" w:rsidRPr="005F5F44">
        <w:rPr>
          <w:bCs/>
          <w:sz w:val="28"/>
          <w:szCs w:val="28"/>
        </w:rPr>
        <w:t xml:space="preserve"> (более 2 месяцев) хранение на землях общего пользования, а также на прилегающих к жилым домам территориях автотранспорта, имеющего признаки «</w:t>
      </w:r>
      <w:proofErr w:type="spellStart"/>
      <w:r w:rsidR="005F5F44" w:rsidRPr="005F5F44">
        <w:rPr>
          <w:bCs/>
          <w:sz w:val="28"/>
          <w:szCs w:val="28"/>
        </w:rPr>
        <w:t>автохлама</w:t>
      </w:r>
      <w:proofErr w:type="spellEnd"/>
      <w:r w:rsidR="005F5F44" w:rsidRPr="005F5F44">
        <w:rPr>
          <w:bCs/>
          <w:sz w:val="28"/>
          <w:szCs w:val="28"/>
        </w:rPr>
        <w:t>» (разукомплектованного транспортного средства, кузовов, деталей,</w:t>
      </w:r>
      <w:r>
        <w:rPr>
          <w:bCs/>
          <w:sz w:val="28"/>
          <w:szCs w:val="28"/>
        </w:rPr>
        <w:t xml:space="preserve"> узлов и агрегатов автомобилей).</w:t>
      </w:r>
    </w:p>
    <w:p w:rsidR="009C14C8" w:rsidRDefault="009C14C8" w:rsidP="009C14C8">
      <w:pPr>
        <w:autoSpaceDE w:val="0"/>
        <w:autoSpaceDN w:val="0"/>
        <w:adjustRightInd w:val="0"/>
        <w:ind w:firstLine="540"/>
        <w:jc w:val="both"/>
        <w:outlineLvl w:val="2"/>
        <w:rPr>
          <w:bCs/>
          <w:sz w:val="28"/>
          <w:szCs w:val="28"/>
        </w:rPr>
      </w:pPr>
      <w:r w:rsidRPr="007D119B">
        <w:rPr>
          <w:bCs/>
          <w:sz w:val="28"/>
          <w:szCs w:val="28"/>
        </w:rPr>
        <w:t>4.4.1</w:t>
      </w:r>
      <w:r>
        <w:rPr>
          <w:bCs/>
          <w:sz w:val="28"/>
          <w:szCs w:val="28"/>
        </w:rPr>
        <w:t>4</w:t>
      </w:r>
      <w:r w:rsidRPr="007D119B">
        <w:rPr>
          <w:bCs/>
          <w:sz w:val="28"/>
          <w:szCs w:val="28"/>
        </w:rPr>
        <w:t xml:space="preserve">. </w:t>
      </w:r>
      <w:r>
        <w:rPr>
          <w:bCs/>
          <w:sz w:val="28"/>
          <w:szCs w:val="28"/>
        </w:rPr>
        <w:t>Допускается</w:t>
      </w:r>
      <w:r w:rsidRPr="009C14C8">
        <w:rPr>
          <w:bCs/>
          <w:sz w:val="28"/>
          <w:szCs w:val="28"/>
        </w:rPr>
        <w:t xml:space="preserve"> </w:t>
      </w:r>
      <w:r>
        <w:rPr>
          <w:bCs/>
          <w:sz w:val="28"/>
          <w:szCs w:val="28"/>
        </w:rPr>
        <w:t>(</w:t>
      </w:r>
      <w:r w:rsidRPr="00E66C9B">
        <w:rPr>
          <w:bCs/>
          <w:sz w:val="28"/>
          <w:szCs w:val="28"/>
        </w:rPr>
        <w:t xml:space="preserve">если это не создает препятствия для </w:t>
      </w:r>
      <w:r>
        <w:rPr>
          <w:bCs/>
          <w:sz w:val="28"/>
          <w:szCs w:val="28"/>
        </w:rPr>
        <w:t>движения пешеходов</w:t>
      </w:r>
      <w:r w:rsidRPr="00E66C9B">
        <w:rPr>
          <w:bCs/>
          <w:sz w:val="28"/>
          <w:szCs w:val="28"/>
        </w:rPr>
        <w:t xml:space="preserve"> или проезда авто</w:t>
      </w:r>
      <w:r>
        <w:rPr>
          <w:bCs/>
          <w:sz w:val="28"/>
          <w:szCs w:val="28"/>
        </w:rPr>
        <w:t>тракторной техники):</w:t>
      </w:r>
      <w:r w:rsidR="00D54F95">
        <w:rPr>
          <w:rStyle w:val="ad"/>
          <w:bCs/>
          <w:sz w:val="28"/>
          <w:szCs w:val="28"/>
        </w:rPr>
        <w:footnoteReference w:id="9"/>
      </w:r>
    </w:p>
    <w:p w:rsidR="008B2BE1" w:rsidRPr="00E66C9B" w:rsidRDefault="005A7027" w:rsidP="00BF018A">
      <w:pPr>
        <w:autoSpaceDE w:val="0"/>
        <w:autoSpaceDN w:val="0"/>
        <w:adjustRightInd w:val="0"/>
        <w:ind w:firstLine="540"/>
        <w:jc w:val="both"/>
        <w:outlineLvl w:val="2"/>
        <w:rPr>
          <w:bCs/>
          <w:sz w:val="28"/>
          <w:szCs w:val="28"/>
        </w:rPr>
      </w:pPr>
      <w:r w:rsidRPr="00E66C9B">
        <w:rPr>
          <w:bCs/>
          <w:sz w:val="28"/>
          <w:szCs w:val="28"/>
        </w:rPr>
        <w:t xml:space="preserve"> </w:t>
      </w:r>
      <w:r w:rsidR="009C14C8">
        <w:rPr>
          <w:bCs/>
          <w:sz w:val="28"/>
          <w:szCs w:val="28"/>
        </w:rPr>
        <w:t xml:space="preserve">- </w:t>
      </w:r>
      <w:r w:rsidR="00383D59" w:rsidRPr="00E66C9B">
        <w:rPr>
          <w:bCs/>
          <w:sz w:val="28"/>
          <w:szCs w:val="28"/>
        </w:rPr>
        <w:t>временно</w:t>
      </w:r>
      <w:r w:rsidR="005F5F44" w:rsidRPr="00E66C9B">
        <w:rPr>
          <w:bCs/>
          <w:sz w:val="28"/>
          <w:szCs w:val="28"/>
        </w:rPr>
        <w:t>е</w:t>
      </w:r>
      <w:r w:rsidR="00383D59" w:rsidRPr="00E66C9B">
        <w:rPr>
          <w:bCs/>
          <w:sz w:val="28"/>
          <w:szCs w:val="28"/>
        </w:rPr>
        <w:t xml:space="preserve"> </w:t>
      </w:r>
      <w:r w:rsidR="00561ED5">
        <w:rPr>
          <w:bCs/>
          <w:sz w:val="28"/>
          <w:szCs w:val="28"/>
        </w:rPr>
        <w:t>(</w:t>
      </w:r>
      <w:r w:rsidR="002F44DF" w:rsidRPr="00E66C9B">
        <w:rPr>
          <w:bCs/>
          <w:sz w:val="28"/>
          <w:szCs w:val="28"/>
        </w:rPr>
        <w:t xml:space="preserve">до </w:t>
      </w:r>
      <w:r w:rsidR="00561ED5">
        <w:rPr>
          <w:bCs/>
          <w:sz w:val="28"/>
          <w:szCs w:val="28"/>
        </w:rPr>
        <w:t>10</w:t>
      </w:r>
      <w:r w:rsidR="002F44DF" w:rsidRPr="00E66C9B">
        <w:rPr>
          <w:bCs/>
          <w:sz w:val="28"/>
          <w:szCs w:val="28"/>
        </w:rPr>
        <w:t xml:space="preserve"> дней</w:t>
      </w:r>
      <w:r w:rsidR="00561ED5">
        <w:rPr>
          <w:bCs/>
          <w:sz w:val="28"/>
          <w:szCs w:val="28"/>
        </w:rPr>
        <w:t>)</w:t>
      </w:r>
      <w:r w:rsidR="002F44DF" w:rsidRPr="00E66C9B">
        <w:rPr>
          <w:bCs/>
          <w:sz w:val="28"/>
          <w:szCs w:val="28"/>
        </w:rPr>
        <w:t xml:space="preserve"> хранение правообладателями на прилегающих к их объектам недвижимости территориях</w:t>
      </w:r>
      <w:r w:rsidR="00C42D70" w:rsidRPr="00E66C9B">
        <w:rPr>
          <w:bCs/>
          <w:sz w:val="28"/>
          <w:szCs w:val="28"/>
        </w:rPr>
        <w:t xml:space="preserve"> дров</w:t>
      </w:r>
      <w:r w:rsidR="003B3EB0" w:rsidRPr="00E66C9B">
        <w:rPr>
          <w:bCs/>
          <w:sz w:val="28"/>
          <w:szCs w:val="28"/>
        </w:rPr>
        <w:t>,</w:t>
      </w:r>
      <w:r w:rsidR="00C42D70" w:rsidRPr="00E66C9B">
        <w:rPr>
          <w:bCs/>
          <w:sz w:val="28"/>
          <w:szCs w:val="28"/>
        </w:rPr>
        <w:t xml:space="preserve"> бревен, горбыля иных отходов лесопиления</w:t>
      </w:r>
      <w:r w:rsidR="00AE2037" w:rsidRPr="00E66C9B">
        <w:rPr>
          <w:bCs/>
          <w:sz w:val="28"/>
          <w:szCs w:val="28"/>
        </w:rPr>
        <w:t>,</w:t>
      </w:r>
      <w:r w:rsidR="00C42D70" w:rsidRPr="00E66C9B">
        <w:rPr>
          <w:bCs/>
          <w:sz w:val="28"/>
          <w:szCs w:val="28"/>
        </w:rPr>
        <w:t xml:space="preserve"> заготавливаемых для отопления жилища, а также</w:t>
      </w:r>
      <w:r w:rsidR="008B2BE1" w:rsidRPr="00E66C9B">
        <w:rPr>
          <w:bCs/>
          <w:sz w:val="28"/>
          <w:szCs w:val="28"/>
        </w:rPr>
        <w:t xml:space="preserve"> </w:t>
      </w:r>
      <w:r w:rsidR="003B3EB0" w:rsidRPr="00E66C9B">
        <w:rPr>
          <w:bCs/>
          <w:sz w:val="28"/>
          <w:szCs w:val="28"/>
        </w:rPr>
        <w:t xml:space="preserve">строительных материалов (песка, гравия, щебня, бруса, досок, кирпича, </w:t>
      </w:r>
      <w:proofErr w:type="spellStart"/>
      <w:r w:rsidR="003B3EB0" w:rsidRPr="00E66C9B">
        <w:rPr>
          <w:bCs/>
          <w:sz w:val="28"/>
          <w:szCs w:val="28"/>
        </w:rPr>
        <w:t>пено</w:t>
      </w:r>
      <w:proofErr w:type="spellEnd"/>
      <w:r w:rsidR="003B3EB0" w:rsidRPr="00E66C9B">
        <w:rPr>
          <w:bCs/>
          <w:sz w:val="28"/>
          <w:szCs w:val="28"/>
        </w:rPr>
        <w:t>(</w:t>
      </w:r>
      <w:proofErr w:type="spellStart"/>
      <w:r w:rsidR="003B3EB0" w:rsidRPr="00E66C9B">
        <w:rPr>
          <w:bCs/>
          <w:sz w:val="28"/>
          <w:szCs w:val="28"/>
        </w:rPr>
        <w:t>газо</w:t>
      </w:r>
      <w:proofErr w:type="spellEnd"/>
      <w:r w:rsidR="003B3EB0" w:rsidRPr="00E66C9B">
        <w:rPr>
          <w:bCs/>
          <w:sz w:val="28"/>
          <w:szCs w:val="28"/>
        </w:rPr>
        <w:t xml:space="preserve">)блоков, железобетонных, металлических конструкций и </w:t>
      </w:r>
      <w:proofErr w:type="spellStart"/>
      <w:r w:rsidR="003B3EB0" w:rsidRPr="00E66C9B">
        <w:rPr>
          <w:bCs/>
          <w:sz w:val="28"/>
          <w:szCs w:val="28"/>
        </w:rPr>
        <w:t>т.д</w:t>
      </w:r>
      <w:proofErr w:type="spellEnd"/>
      <w:r w:rsidR="003B3EB0" w:rsidRPr="00E66C9B">
        <w:rPr>
          <w:bCs/>
          <w:sz w:val="28"/>
          <w:szCs w:val="28"/>
        </w:rPr>
        <w:t>), привезенных для строительства или производства капитального ремонта объекта</w:t>
      </w:r>
      <w:r w:rsidR="008B2BE1" w:rsidRPr="00E66C9B">
        <w:rPr>
          <w:bCs/>
          <w:sz w:val="28"/>
          <w:szCs w:val="28"/>
        </w:rPr>
        <w:t xml:space="preserve">, </w:t>
      </w:r>
      <w:r w:rsidR="003B3EB0" w:rsidRPr="00E66C9B">
        <w:rPr>
          <w:bCs/>
          <w:sz w:val="28"/>
          <w:szCs w:val="28"/>
        </w:rPr>
        <w:t xml:space="preserve">грунта (глины, земли, песка), </w:t>
      </w:r>
      <w:r w:rsidRPr="00E66C9B">
        <w:rPr>
          <w:bCs/>
          <w:sz w:val="28"/>
          <w:szCs w:val="28"/>
        </w:rPr>
        <w:t xml:space="preserve">удобрений (навоза, перегноя </w:t>
      </w:r>
      <w:r w:rsidR="008B2BE1" w:rsidRPr="00E66C9B">
        <w:rPr>
          <w:bCs/>
          <w:sz w:val="28"/>
          <w:szCs w:val="28"/>
        </w:rPr>
        <w:t>и т.п. материала</w:t>
      </w:r>
      <w:r w:rsidRPr="00E66C9B">
        <w:rPr>
          <w:bCs/>
          <w:sz w:val="28"/>
          <w:szCs w:val="28"/>
        </w:rPr>
        <w:t>)</w:t>
      </w:r>
      <w:r w:rsidR="008B2BE1" w:rsidRPr="00E66C9B">
        <w:rPr>
          <w:bCs/>
          <w:sz w:val="28"/>
          <w:szCs w:val="28"/>
        </w:rPr>
        <w:t xml:space="preserve">, привезенных для использования на </w:t>
      </w:r>
      <w:r w:rsidR="00561ED5">
        <w:rPr>
          <w:bCs/>
          <w:sz w:val="28"/>
          <w:szCs w:val="28"/>
        </w:rPr>
        <w:t>приусадеб</w:t>
      </w:r>
      <w:r w:rsidR="008B2BE1" w:rsidRPr="00E66C9B">
        <w:rPr>
          <w:bCs/>
          <w:sz w:val="28"/>
          <w:szCs w:val="28"/>
        </w:rPr>
        <w:t>ном участке</w:t>
      </w:r>
      <w:r w:rsidR="00002DFF" w:rsidRPr="00E66C9B">
        <w:rPr>
          <w:bCs/>
          <w:sz w:val="28"/>
          <w:szCs w:val="28"/>
        </w:rPr>
        <w:t>.</w:t>
      </w:r>
    </w:p>
    <w:p w:rsidR="005A7027" w:rsidRPr="00E66C9B" w:rsidRDefault="005A7027" w:rsidP="00940EF2">
      <w:pPr>
        <w:autoSpaceDE w:val="0"/>
        <w:autoSpaceDN w:val="0"/>
        <w:adjustRightInd w:val="0"/>
        <w:ind w:firstLine="540"/>
        <w:jc w:val="both"/>
        <w:outlineLvl w:val="2"/>
        <w:rPr>
          <w:bCs/>
          <w:sz w:val="28"/>
          <w:szCs w:val="28"/>
        </w:rPr>
      </w:pPr>
      <w:r w:rsidRPr="00E66C9B">
        <w:rPr>
          <w:bCs/>
          <w:sz w:val="28"/>
          <w:szCs w:val="28"/>
        </w:rPr>
        <w:t xml:space="preserve">- </w:t>
      </w:r>
      <w:r w:rsidR="00AE2037" w:rsidRPr="00E66C9B">
        <w:rPr>
          <w:bCs/>
          <w:sz w:val="28"/>
          <w:szCs w:val="28"/>
        </w:rPr>
        <w:t>д</w:t>
      </w:r>
      <w:r w:rsidR="00FA3365" w:rsidRPr="00E66C9B">
        <w:rPr>
          <w:bCs/>
          <w:sz w:val="28"/>
          <w:szCs w:val="28"/>
        </w:rPr>
        <w:t xml:space="preserve">лительное </w:t>
      </w:r>
      <w:r w:rsidR="009C14C8">
        <w:rPr>
          <w:bCs/>
          <w:sz w:val="28"/>
          <w:szCs w:val="28"/>
        </w:rPr>
        <w:t>(</w:t>
      </w:r>
      <w:r w:rsidR="00FA3365" w:rsidRPr="00E66C9B">
        <w:rPr>
          <w:bCs/>
          <w:sz w:val="28"/>
          <w:szCs w:val="28"/>
        </w:rPr>
        <w:t>2 месяц</w:t>
      </w:r>
      <w:r w:rsidR="009C14C8">
        <w:rPr>
          <w:bCs/>
          <w:sz w:val="28"/>
          <w:szCs w:val="28"/>
        </w:rPr>
        <w:t>а и более), но не более 6 месяцев</w:t>
      </w:r>
      <w:r w:rsidR="00FA3365" w:rsidRPr="00E66C9B">
        <w:rPr>
          <w:bCs/>
          <w:sz w:val="28"/>
          <w:szCs w:val="28"/>
        </w:rPr>
        <w:t xml:space="preserve"> хранение на з</w:t>
      </w:r>
      <w:r w:rsidR="008B2BE1" w:rsidRPr="00E66C9B">
        <w:rPr>
          <w:bCs/>
          <w:sz w:val="28"/>
          <w:szCs w:val="28"/>
        </w:rPr>
        <w:t>емлях обще</w:t>
      </w:r>
      <w:r w:rsidR="00EC40DF" w:rsidRPr="00E66C9B">
        <w:rPr>
          <w:bCs/>
          <w:sz w:val="28"/>
          <w:szCs w:val="28"/>
        </w:rPr>
        <w:t>го</w:t>
      </w:r>
      <w:r w:rsidR="008B2BE1" w:rsidRPr="00E66C9B">
        <w:rPr>
          <w:bCs/>
          <w:sz w:val="28"/>
          <w:szCs w:val="28"/>
        </w:rPr>
        <w:t xml:space="preserve"> пользования, а также на прилегающ</w:t>
      </w:r>
      <w:r w:rsidR="00AE2037" w:rsidRPr="00E66C9B">
        <w:rPr>
          <w:bCs/>
          <w:sz w:val="28"/>
          <w:szCs w:val="28"/>
        </w:rPr>
        <w:t>их</w:t>
      </w:r>
      <w:r w:rsidR="008B2BE1" w:rsidRPr="00E66C9B">
        <w:rPr>
          <w:bCs/>
          <w:sz w:val="28"/>
          <w:szCs w:val="28"/>
        </w:rPr>
        <w:t xml:space="preserve"> территори</w:t>
      </w:r>
      <w:r w:rsidR="00AE2037" w:rsidRPr="00E66C9B">
        <w:rPr>
          <w:bCs/>
          <w:sz w:val="28"/>
          <w:szCs w:val="28"/>
        </w:rPr>
        <w:t>ях объектов,</w:t>
      </w:r>
      <w:r w:rsidR="008B2BE1" w:rsidRPr="00E66C9B">
        <w:rPr>
          <w:bCs/>
          <w:sz w:val="28"/>
          <w:szCs w:val="28"/>
        </w:rPr>
        <w:t xml:space="preserve"> </w:t>
      </w:r>
      <w:r w:rsidR="00FA3365" w:rsidRPr="00E66C9B">
        <w:rPr>
          <w:bCs/>
          <w:sz w:val="28"/>
          <w:szCs w:val="28"/>
        </w:rPr>
        <w:t>строительных материалов,</w:t>
      </w:r>
      <w:r w:rsidR="00940EF2" w:rsidRPr="00E66C9B">
        <w:rPr>
          <w:bCs/>
          <w:sz w:val="28"/>
          <w:szCs w:val="28"/>
        </w:rPr>
        <w:t xml:space="preserve"> используемых при строительстве </w:t>
      </w:r>
      <w:r w:rsidR="009B5952" w:rsidRPr="00E66C9B">
        <w:rPr>
          <w:bCs/>
          <w:sz w:val="28"/>
          <w:szCs w:val="28"/>
        </w:rPr>
        <w:t xml:space="preserve">или капитальном ремонте </w:t>
      </w:r>
      <w:r w:rsidR="00940EF2" w:rsidRPr="00E66C9B">
        <w:rPr>
          <w:bCs/>
          <w:sz w:val="28"/>
          <w:szCs w:val="28"/>
        </w:rPr>
        <w:t xml:space="preserve">жилых и нежилых </w:t>
      </w:r>
      <w:r w:rsidR="00ED2576" w:rsidRPr="00E66C9B">
        <w:rPr>
          <w:bCs/>
          <w:sz w:val="28"/>
          <w:szCs w:val="28"/>
        </w:rPr>
        <w:t>зданий</w:t>
      </w:r>
      <w:r w:rsidRPr="00E66C9B">
        <w:rPr>
          <w:bCs/>
          <w:sz w:val="28"/>
          <w:szCs w:val="28"/>
        </w:rPr>
        <w:t>, на основании разрешения выдаваемого администрацией Богучанского сельсовета.</w:t>
      </w:r>
    </w:p>
    <w:p w:rsidR="000675EE" w:rsidRDefault="000675EE" w:rsidP="00BF018A">
      <w:pPr>
        <w:autoSpaceDE w:val="0"/>
        <w:autoSpaceDN w:val="0"/>
        <w:adjustRightInd w:val="0"/>
        <w:ind w:firstLine="540"/>
        <w:jc w:val="both"/>
        <w:outlineLvl w:val="2"/>
        <w:rPr>
          <w:bCs/>
          <w:sz w:val="28"/>
          <w:szCs w:val="28"/>
        </w:rPr>
      </w:pPr>
      <w:r w:rsidRPr="00D8754E">
        <w:rPr>
          <w:bCs/>
          <w:sz w:val="28"/>
          <w:szCs w:val="28"/>
        </w:rPr>
        <w:t>4.4.1</w:t>
      </w:r>
      <w:r w:rsidR="009B5952">
        <w:rPr>
          <w:bCs/>
          <w:sz w:val="28"/>
          <w:szCs w:val="28"/>
        </w:rPr>
        <w:t>5</w:t>
      </w:r>
      <w:r w:rsidRPr="00D8754E">
        <w:rPr>
          <w:bCs/>
          <w:sz w:val="28"/>
          <w:szCs w:val="28"/>
        </w:rPr>
        <w:t>.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rsidR="00F76592" w:rsidRDefault="00F23152" w:rsidP="00F23152">
      <w:pPr>
        <w:autoSpaceDE w:val="0"/>
        <w:autoSpaceDN w:val="0"/>
        <w:adjustRightInd w:val="0"/>
        <w:jc w:val="both"/>
        <w:rPr>
          <w:sz w:val="28"/>
          <w:szCs w:val="28"/>
        </w:rPr>
      </w:pPr>
      <w:r>
        <w:rPr>
          <w:bCs/>
          <w:sz w:val="28"/>
          <w:szCs w:val="28"/>
        </w:rPr>
        <w:t xml:space="preserve">       4.4.1</w:t>
      </w:r>
      <w:r w:rsidR="009B5952">
        <w:rPr>
          <w:bCs/>
          <w:sz w:val="28"/>
          <w:szCs w:val="28"/>
        </w:rPr>
        <w:t>6</w:t>
      </w:r>
      <w:r>
        <w:rPr>
          <w:bCs/>
          <w:sz w:val="28"/>
          <w:szCs w:val="28"/>
        </w:rPr>
        <w:t xml:space="preserve">. </w:t>
      </w:r>
      <w:r w:rsidRPr="00C94403">
        <w:rPr>
          <w:rFonts w:eastAsia="Calibri"/>
          <w:sz w:val="28"/>
          <w:szCs w:val="28"/>
        </w:rPr>
        <w:t xml:space="preserve">Запрещается складировать горящие, раскаленные или горячие отходы в контейнерах </w:t>
      </w:r>
      <w:r w:rsidR="00EF240C" w:rsidRPr="00C94403">
        <w:rPr>
          <w:rFonts w:eastAsia="Calibri"/>
          <w:sz w:val="28"/>
          <w:szCs w:val="28"/>
        </w:rPr>
        <w:t>для накопления коммунальных отходов</w:t>
      </w:r>
      <w:r w:rsidR="00225A42" w:rsidRPr="00C94403">
        <w:rPr>
          <w:rFonts w:eastAsia="Calibri"/>
          <w:sz w:val="28"/>
          <w:szCs w:val="28"/>
        </w:rPr>
        <w:t>. З</w:t>
      </w:r>
      <w:r w:rsidR="00225A42" w:rsidRPr="00C94403">
        <w:rPr>
          <w:sz w:val="28"/>
          <w:szCs w:val="28"/>
        </w:rPr>
        <w:t xml:space="preserve">ола и шлак, </w:t>
      </w:r>
      <w:r w:rsidR="00225A42" w:rsidRPr="00C94403">
        <w:rPr>
          <w:sz w:val="28"/>
          <w:szCs w:val="28"/>
        </w:rPr>
        <w:lastRenderedPageBreak/>
        <w:t xml:space="preserve">выгребаемые из топок, </w:t>
      </w:r>
      <w:r w:rsidR="005871F2">
        <w:rPr>
          <w:sz w:val="28"/>
          <w:szCs w:val="28"/>
        </w:rPr>
        <w:t xml:space="preserve">в целях обеспечения противопожарной безопасности, </w:t>
      </w:r>
      <w:r w:rsidR="00225A42" w:rsidRPr="00C94403">
        <w:rPr>
          <w:sz w:val="28"/>
          <w:szCs w:val="28"/>
        </w:rPr>
        <w:t xml:space="preserve">должны быть </w:t>
      </w:r>
      <w:r w:rsidR="00C92E67">
        <w:rPr>
          <w:sz w:val="28"/>
          <w:szCs w:val="28"/>
        </w:rPr>
        <w:t xml:space="preserve">предварительно </w:t>
      </w:r>
      <w:r w:rsidR="00225A42" w:rsidRPr="00C94403">
        <w:rPr>
          <w:sz w:val="28"/>
          <w:szCs w:val="28"/>
        </w:rPr>
        <w:t>залиты водой</w:t>
      </w:r>
      <w:r w:rsidR="00BE0828">
        <w:rPr>
          <w:sz w:val="28"/>
          <w:szCs w:val="28"/>
        </w:rPr>
        <w:t xml:space="preserve"> и остужены</w:t>
      </w:r>
      <w:r w:rsidR="005871F2">
        <w:rPr>
          <w:sz w:val="28"/>
          <w:szCs w:val="28"/>
        </w:rPr>
        <w:t>.</w:t>
      </w:r>
      <w:r w:rsidR="00BE0828">
        <w:rPr>
          <w:sz w:val="28"/>
          <w:szCs w:val="28"/>
        </w:rPr>
        <w:t xml:space="preserve"> </w:t>
      </w:r>
    </w:p>
    <w:p w:rsidR="008549AA" w:rsidRDefault="008549AA" w:rsidP="008549AA">
      <w:pPr>
        <w:autoSpaceDE w:val="0"/>
        <w:autoSpaceDN w:val="0"/>
        <w:adjustRightInd w:val="0"/>
        <w:ind w:firstLine="567"/>
        <w:jc w:val="both"/>
        <w:rPr>
          <w:sz w:val="28"/>
          <w:szCs w:val="28"/>
        </w:rPr>
      </w:pPr>
      <w:r>
        <w:rPr>
          <w:sz w:val="28"/>
          <w:szCs w:val="28"/>
        </w:rPr>
        <w:t>Складирование на прилегающих территориях отходов в</w:t>
      </w:r>
      <w:r w:rsidRPr="00C94403">
        <w:rPr>
          <w:sz w:val="28"/>
          <w:szCs w:val="28"/>
        </w:rPr>
        <w:t>ыгребаемы</w:t>
      </w:r>
      <w:r>
        <w:rPr>
          <w:sz w:val="28"/>
          <w:szCs w:val="28"/>
        </w:rPr>
        <w:t>х</w:t>
      </w:r>
      <w:r w:rsidRPr="00C94403">
        <w:rPr>
          <w:sz w:val="28"/>
          <w:szCs w:val="28"/>
        </w:rPr>
        <w:t xml:space="preserve"> из топок</w:t>
      </w:r>
      <w:r>
        <w:rPr>
          <w:sz w:val="28"/>
          <w:szCs w:val="28"/>
        </w:rPr>
        <w:t xml:space="preserve"> и печей</w:t>
      </w:r>
      <w:r w:rsidR="00DB0AEF">
        <w:rPr>
          <w:sz w:val="28"/>
          <w:szCs w:val="28"/>
        </w:rPr>
        <w:t xml:space="preserve"> после сжигания дров и угля</w:t>
      </w:r>
      <w:r>
        <w:rPr>
          <w:sz w:val="28"/>
          <w:szCs w:val="28"/>
        </w:rPr>
        <w:t>, а также рассыпать их на обочинах и проезжих частях дорог не допускается.</w:t>
      </w:r>
    </w:p>
    <w:p w:rsidR="00F23152" w:rsidRDefault="00F23152" w:rsidP="00F23152">
      <w:pPr>
        <w:autoSpaceDE w:val="0"/>
        <w:autoSpaceDN w:val="0"/>
        <w:adjustRightInd w:val="0"/>
        <w:jc w:val="both"/>
        <w:rPr>
          <w:sz w:val="28"/>
          <w:szCs w:val="28"/>
        </w:rPr>
      </w:pPr>
    </w:p>
    <w:p w:rsidR="00F826A3" w:rsidRPr="001A7E95" w:rsidRDefault="00F826A3" w:rsidP="001A7E95">
      <w:pPr>
        <w:pStyle w:val="2"/>
        <w:jc w:val="center"/>
        <w:rPr>
          <w:rFonts w:ascii="Times New Roman" w:eastAsia="Times New Roman" w:hAnsi="Times New Roman" w:cs="Times New Roman"/>
          <w:bCs w:val="0"/>
          <w:color w:val="auto"/>
          <w:sz w:val="28"/>
          <w:szCs w:val="28"/>
        </w:rPr>
      </w:pPr>
      <w:bookmarkStart w:id="30" w:name="_4.5._Работы_по"/>
      <w:bookmarkEnd w:id="30"/>
      <w:r w:rsidRPr="001A7E95">
        <w:rPr>
          <w:rFonts w:ascii="Times New Roman" w:eastAsia="Times New Roman" w:hAnsi="Times New Roman" w:cs="Times New Roman"/>
          <w:bCs w:val="0"/>
          <w:color w:val="auto"/>
          <w:sz w:val="28"/>
          <w:szCs w:val="28"/>
        </w:rPr>
        <w:t>4.5. Работы по озеленению территории и содержанию зеленых насаждений</w:t>
      </w:r>
    </w:p>
    <w:p w:rsidR="003117B8" w:rsidRDefault="00F826A3" w:rsidP="00BF018A">
      <w:pPr>
        <w:autoSpaceDE w:val="0"/>
        <w:autoSpaceDN w:val="0"/>
        <w:adjustRightInd w:val="0"/>
        <w:ind w:firstLine="539"/>
        <w:jc w:val="both"/>
        <w:rPr>
          <w:sz w:val="28"/>
          <w:szCs w:val="28"/>
          <w:lang w:eastAsia="en-US"/>
        </w:rPr>
      </w:pPr>
      <w:r w:rsidRPr="00D8754E">
        <w:rPr>
          <w:sz w:val="28"/>
          <w:szCs w:val="28"/>
          <w:lang w:eastAsia="en-US"/>
        </w:rPr>
        <w:t>4.5.1. Работы по содержанию и восстановлению парков, скверов, зеленых зон, содержание и охрану природных зон осуществляются специализированным</w:t>
      </w:r>
      <w:r w:rsidR="007E7572">
        <w:rPr>
          <w:sz w:val="28"/>
          <w:szCs w:val="28"/>
          <w:lang w:eastAsia="en-US"/>
        </w:rPr>
        <w:t>и</w:t>
      </w:r>
      <w:r w:rsidRPr="00D8754E">
        <w:rPr>
          <w:sz w:val="28"/>
          <w:szCs w:val="28"/>
          <w:lang w:eastAsia="en-US"/>
        </w:rPr>
        <w:t xml:space="preserve"> организациям</w:t>
      </w:r>
      <w:r w:rsidR="007E7572">
        <w:rPr>
          <w:sz w:val="28"/>
          <w:szCs w:val="28"/>
          <w:lang w:eastAsia="en-US"/>
        </w:rPr>
        <w:t>и</w:t>
      </w:r>
      <w:r w:rsidRPr="00D8754E">
        <w:rPr>
          <w:sz w:val="28"/>
          <w:szCs w:val="28"/>
          <w:lang w:eastAsia="en-US"/>
        </w:rPr>
        <w:t xml:space="preserve"> </w:t>
      </w:r>
      <w:r w:rsidR="007E7572" w:rsidRPr="00F76592">
        <w:rPr>
          <w:sz w:val="28"/>
          <w:szCs w:val="28"/>
          <w:lang w:eastAsia="en-US"/>
        </w:rPr>
        <w:t>и гражданами</w:t>
      </w:r>
      <w:r w:rsidR="003117B8">
        <w:rPr>
          <w:sz w:val="28"/>
          <w:szCs w:val="28"/>
          <w:lang w:eastAsia="en-US"/>
        </w:rPr>
        <w:t>,</w:t>
      </w:r>
      <w:r w:rsidR="007E7572">
        <w:rPr>
          <w:sz w:val="28"/>
          <w:szCs w:val="28"/>
          <w:lang w:eastAsia="en-US"/>
        </w:rPr>
        <w:t xml:space="preserve"> </w:t>
      </w:r>
      <w:r w:rsidRPr="00D8754E">
        <w:rPr>
          <w:sz w:val="28"/>
          <w:szCs w:val="28"/>
          <w:lang w:eastAsia="en-US"/>
        </w:rPr>
        <w:t>имеющим</w:t>
      </w:r>
      <w:r w:rsidR="007E7572">
        <w:rPr>
          <w:sz w:val="28"/>
          <w:szCs w:val="28"/>
          <w:lang w:eastAsia="en-US"/>
        </w:rPr>
        <w:t>и</w:t>
      </w:r>
      <w:r w:rsidRPr="00D8754E">
        <w:rPr>
          <w:sz w:val="28"/>
          <w:szCs w:val="28"/>
          <w:lang w:eastAsia="en-US"/>
        </w:rPr>
        <w:t xml:space="preserve"> соответствующие лицензии и право на проведение работ по уходу за зелеными насаждениями.</w:t>
      </w:r>
      <w:r w:rsidR="003117B8">
        <w:rPr>
          <w:rStyle w:val="ad"/>
          <w:sz w:val="28"/>
          <w:szCs w:val="28"/>
          <w:lang w:eastAsia="en-US"/>
        </w:rPr>
        <w:footnoteReference w:id="10"/>
      </w:r>
      <w:r w:rsidRPr="00D8754E">
        <w:rPr>
          <w:sz w:val="28"/>
          <w:szCs w:val="28"/>
          <w:lang w:eastAsia="en-US"/>
        </w:rPr>
        <w:t xml:space="preserve"> </w:t>
      </w:r>
    </w:p>
    <w:p w:rsidR="00F826A3" w:rsidRPr="00D8754E" w:rsidRDefault="00F826A3" w:rsidP="00BF018A">
      <w:pPr>
        <w:autoSpaceDE w:val="0"/>
        <w:autoSpaceDN w:val="0"/>
        <w:adjustRightInd w:val="0"/>
        <w:ind w:firstLine="539"/>
        <w:jc w:val="both"/>
        <w:rPr>
          <w:sz w:val="28"/>
          <w:szCs w:val="28"/>
          <w:lang w:eastAsia="en-US"/>
        </w:rPr>
      </w:pPr>
      <w:r w:rsidRPr="00D8754E">
        <w:rPr>
          <w:sz w:val="28"/>
          <w:szCs w:val="28"/>
          <w:lang w:eastAsia="en-US"/>
        </w:rPr>
        <w:t xml:space="preserve">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w:t>
      </w:r>
      <w:r w:rsidR="007843E7">
        <w:rPr>
          <w:sz w:val="28"/>
          <w:szCs w:val="28"/>
          <w:lang w:eastAsia="en-US"/>
        </w:rPr>
        <w:t>на территории</w:t>
      </w:r>
      <w:r w:rsidRPr="00D8754E">
        <w:rPr>
          <w:sz w:val="28"/>
          <w:szCs w:val="28"/>
          <w:lang w:eastAsia="en-US"/>
        </w:rPr>
        <w:t xml:space="preserve"> </w:t>
      </w:r>
      <w:r w:rsidR="007843E7">
        <w:rPr>
          <w:bCs/>
          <w:sz w:val="28"/>
          <w:szCs w:val="28"/>
        </w:rPr>
        <w:t>Богучанского</w:t>
      </w:r>
      <w:r w:rsidR="00657409" w:rsidRPr="00D8754E">
        <w:rPr>
          <w:bCs/>
          <w:sz w:val="28"/>
          <w:szCs w:val="28"/>
        </w:rPr>
        <w:t xml:space="preserve"> сельсовета</w:t>
      </w:r>
      <w:r w:rsidRPr="00D8754E">
        <w:rPr>
          <w:sz w:val="28"/>
          <w:szCs w:val="28"/>
          <w:lang w:eastAsia="en-US"/>
        </w:rPr>
        <w:t>.</w:t>
      </w:r>
    </w:p>
    <w:p w:rsidR="00F826A3" w:rsidRPr="00040839" w:rsidRDefault="00F826A3" w:rsidP="00BF018A">
      <w:pPr>
        <w:autoSpaceDE w:val="0"/>
        <w:autoSpaceDN w:val="0"/>
        <w:adjustRightInd w:val="0"/>
        <w:ind w:firstLine="539"/>
        <w:jc w:val="both"/>
        <w:rPr>
          <w:bCs/>
          <w:sz w:val="28"/>
          <w:szCs w:val="28"/>
        </w:rPr>
      </w:pPr>
      <w:r w:rsidRPr="00040839">
        <w:rPr>
          <w:bCs/>
          <w:sz w:val="28"/>
          <w:szCs w:val="28"/>
        </w:rPr>
        <w:t xml:space="preserve">Соответствующие работы осуществляются по договорам с </w:t>
      </w:r>
      <w:r w:rsidR="00F01BC2" w:rsidRPr="00040839">
        <w:rPr>
          <w:bCs/>
          <w:sz w:val="28"/>
          <w:szCs w:val="28"/>
        </w:rPr>
        <w:t>А</w:t>
      </w:r>
      <w:r w:rsidRPr="00040839">
        <w:rPr>
          <w:bCs/>
          <w:sz w:val="28"/>
          <w:szCs w:val="28"/>
        </w:rPr>
        <w:t xml:space="preserve">дминистрацией </w:t>
      </w:r>
      <w:r w:rsidR="00342FD4" w:rsidRPr="00040839">
        <w:rPr>
          <w:bCs/>
          <w:sz w:val="28"/>
          <w:szCs w:val="28"/>
        </w:rPr>
        <w:t>Богучан</w:t>
      </w:r>
      <w:r w:rsidR="00F01BC2" w:rsidRPr="00040839">
        <w:rPr>
          <w:bCs/>
          <w:sz w:val="28"/>
          <w:szCs w:val="28"/>
        </w:rPr>
        <w:t>ского сельсовета</w:t>
      </w:r>
      <w:r w:rsidR="00F01BC2" w:rsidRPr="00040839">
        <w:rPr>
          <w:color w:val="000000"/>
          <w:sz w:val="28"/>
          <w:szCs w:val="28"/>
        </w:rPr>
        <w:t xml:space="preserve"> </w:t>
      </w:r>
      <w:r w:rsidRPr="00040839">
        <w:rPr>
          <w:bCs/>
          <w:sz w:val="28"/>
          <w:szCs w:val="28"/>
        </w:rPr>
        <w:t xml:space="preserve">в пределах средств, предусмотренных в бюджете </w:t>
      </w:r>
      <w:r w:rsidR="00110E4B" w:rsidRPr="00040839">
        <w:rPr>
          <w:bCs/>
          <w:sz w:val="28"/>
          <w:szCs w:val="28"/>
        </w:rPr>
        <w:t>Богучан</w:t>
      </w:r>
      <w:r w:rsidR="00F01BC2" w:rsidRPr="00040839">
        <w:rPr>
          <w:bCs/>
          <w:sz w:val="28"/>
          <w:szCs w:val="28"/>
        </w:rPr>
        <w:t>ского сельсовета</w:t>
      </w:r>
      <w:r w:rsidR="00F01BC2" w:rsidRPr="00040839">
        <w:rPr>
          <w:color w:val="000000"/>
          <w:sz w:val="28"/>
          <w:szCs w:val="28"/>
        </w:rPr>
        <w:t xml:space="preserve"> </w:t>
      </w:r>
      <w:r w:rsidRPr="00040839">
        <w:rPr>
          <w:bCs/>
          <w:sz w:val="28"/>
          <w:szCs w:val="28"/>
        </w:rPr>
        <w:t>на эти цели</w:t>
      </w:r>
      <w:r w:rsidR="00110E4B" w:rsidRPr="00040839">
        <w:rPr>
          <w:bCs/>
          <w:sz w:val="28"/>
          <w:szCs w:val="28"/>
        </w:rPr>
        <w:t xml:space="preserve">, </w:t>
      </w:r>
      <w:r w:rsidR="005871F2" w:rsidRPr="00040839">
        <w:rPr>
          <w:bCs/>
          <w:sz w:val="28"/>
          <w:szCs w:val="28"/>
        </w:rPr>
        <w:t xml:space="preserve">в </w:t>
      </w:r>
      <w:proofErr w:type="spellStart"/>
      <w:r w:rsidR="005871F2" w:rsidRPr="00040839">
        <w:rPr>
          <w:bCs/>
          <w:sz w:val="28"/>
          <w:szCs w:val="28"/>
        </w:rPr>
        <w:t>т.ч</w:t>
      </w:r>
      <w:proofErr w:type="spellEnd"/>
      <w:r w:rsidR="005871F2" w:rsidRPr="00040839">
        <w:rPr>
          <w:bCs/>
          <w:sz w:val="28"/>
          <w:szCs w:val="28"/>
        </w:rPr>
        <w:t>.</w:t>
      </w:r>
      <w:r w:rsidR="00110E4B" w:rsidRPr="00040839">
        <w:rPr>
          <w:bCs/>
          <w:sz w:val="28"/>
          <w:szCs w:val="28"/>
        </w:rPr>
        <w:t xml:space="preserve"> за счет средств поступающих </w:t>
      </w:r>
      <w:r w:rsidR="007E7572" w:rsidRPr="00040839">
        <w:rPr>
          <w:bCs/>
          <w:sz w:val="28"/>
          <w:szCs w:val="28"/>
        </w:rPr>
        <w:t xml:space="preserve">в бюджет сельсовета </w:t>
      </w:r>
      <w:r w:rsidR="00110E4B" w:rsidRPr="00040839">
        <w:rPr>
          <w:bCs/>
          <w:sz w:val="28"/>
          <w:szCs w:val="28"/>
        </w:rPr>
        <w:t>от</w:t>
      </w:r>
      <w:r w:rsidR="007E7572" w:rsidRPr="00040839">
        <w:rPr>
          <w:bCs/>
          <w:sz w:val="28"/>
          <w:szCs w:val="28"/>
        </w:rPr>
        <w:t xml:space="preserve"> платежей за снос зеленых насаждений</w:t>
      </w:r>
      <w:r w:rsidRPr="00040839">
        <w:rPr>
          <w:bCs/>
          <w:sz w:val="28"/>
          <w:szCs w:val="28"/>
        </w:rPr>
        <w:t>.</w:t>
      </w:r>
    </w:p>
    <w:p w:rsidR="00F826A3" w:rsidRPr="00D8754E" w:rsidRDefault="00F826A3" w:rsidP="00BF018A">
      <w:pPr>
        <w:autoSpaceDE w:val="0"/>
        <w:autoSpaceDN w:val="0"/>
        <w:adjustRightInd w:val="0"/>
        <w:ind w:firstLine="539"/>
        <w:jc w:val="both"/>
        <w:rPr>
          <w:sz w:val="28"/>
          <w:szCs w:val="28"/>
          <w:lang w:eastAsia="en-US"/>
        </w:rPr>
      </w:pPr>
      <w:r w:rsidRPr="00040839">
        <w:rPr>
          <w:sz w:val="28"/>
          <w:szCs w:val="28"/>
          <w:lang w:eastAsia="en-US"/>
        </w:rPr>
        <w:t xml:space="preserve">4.5.2. </w:t>
      </w:r>
      <w:r w:rsidRPr="00040839">
        <w:rPr>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 xml:space="preserve">4.5.3. Работы по реконструкции объектов, новые посадки деревьев и кустарников на территориях улиц, площадей, парков, скверов и </w:t>
      </w:r>
      <w:r w:rsidR="00040839">
        <w:rPr>
          <w:sz w:val="28"/>
          <w:szCs w:val="28"/>
          <w:lang w:eastAsia="en-US"/>
        </w:rPr>
        <w:t>зонах</w:t>
      </w:r>
      <w:r w:rsidRPr="00D8754E">
        <w:rPr>
          <w:sz w:val="28"/>
          <w:szCs w:val="28"/>
          <w:lang w:eastAsia="en-US"/>
        </w:rPr>
        <w:t xml:space="preserve"> </w:t>
      </w:r>
      <w:r w:rsidRPr="00040839">
        <w:rPr>
          <w:sz w:val="28"/>
          <w:szCs w:val="28"/>
          <w:lang w:eastAsia="en-US"/>
        </w:rPr>
        <w:t>многоэтажной</w:t>
      </w:r>
      <w:r w:rsidRPr="00D8754E">
        <w:rPr>
          <w:sz w:val="28"/>
          <w:szCs w:val="28"/>
          <w:lang w:eastAsia="en-US"/>
        </w:rPr>
        <w:t xml:space="preserve"> </w:t>
      </w:r>
      <w:r w:rsidR="00040839">
        <w:rPr>
          <w:sz w:val="28"/>
          <w:szCs w:val="28"/>
          <w:lang w:eastAsia="en-US"/>
        </w:rPr>
        <w:t xml:space="preserve">жилой </w:t>
      </w:r>
      <w:r w:rsidRPr="00D8754E">
        <w:rPr>
          <w:sz w:val="28"/>
          <w:szCs w:val="28"/>
          <w:lang w:eastAsia="en-US"/>
        </w:rPr>
        <w:t xml:space="preserve">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w:t>
      </w:r>
      <w:r w:rsidR="00F01BC2" w:rsidRPr="00D8754E">
        <w:rPr>
          <w:sz w:val="28"/>
          <w:szCs w:val="28"/>
          <w:lang w:eastAsia="en-US"/>
        </w:rPr>
        <w:t>А</w:t>
      </w:r>
      <w:r w:rsidRPr="00D8754E">
        <w:rPr>
          <w:sz w:val="28"/>
          <w:szCs w:val="28"/>
          <w:lang w:eastAsia="en-US"/>
        </w:rPr>
        <w:t>дминистрацией</w:t>
      </w:r>
      <w:r w:rsidR="00F01BC2" w:rsidRPr="00D8754E">
        <w:rPr>
          <w:bCs/>
          <w:sz w:val="28"/>
          <w:szCs w:val="28"/>
        </w:rPr>
        <w:t xml:space="preserve"> </w:t>
      </w:r>
      <w:r w:rsidR="00AD4EF5">
        <w:rPr>
          <w:bCs/>
          <w:sz w:val="28"/>
          <w:szCs w:val="28"/>
        </w:rPr>
        <w:t>Богучан</w:t>
      </w:r>
      <w:r w:rsidR="00F01BC2" w:rsidRPr="00D8754E">
        <w:rPr>
          <w:bCs/>
          <w:sz w:val="28"/>
          <w:szCs w:val="28"/>
        </w:rPr>
        <w:t>ского сельсовета</w:t>
      </w:r>
      <w:r w:rsidRPr="00D8754E">
        <w:rPr>
          <w:sz w:val="28"/>
          <w:szCs w:val="28"/>
          <w:lang w:eastAsia="en-US"/>
        </w:rPr>
        <w:t>.</w:t>
      </w:r>
    </w:p>
    <w:p w:rsidR="005871F2" w:rsidRPr="005871F2" w:rsidRDefault="00F826A3" w:rsidP="00BF018A">
      <w:pPr>
        <w:autoSpaceDE w:val="0"/>
        <w:autoSpaceDN w:val="0"/>
        <w:adjustRightInd w:val="0"/>
        <w:ind w:firstLine="539"/>
        <w:jc w:val="both"/>
        <w:rPr>
          <w:sz w:val="28"/>
          <w:szCs w:val="28"/>
          <w:lang w:eastAsia="en-US"/>
        </w:rPr>
      </w:pPr>
      <w:r w:rsidRPr="005871F2">
        <w:rPr>
          <w:sz w:val="28"/>
          <w:szCs w:val="28"/>
          <w:lang w:eastAsia="en-US"/>
        </w:rPr>
        <w:t>4.5.4. Лица, ответственные за озеленение и содержание зеленых насаждений на соответствующей территории, должны:</w:t>
      </w:r>
      <w:r w:rsidR="00F87A53" w:rsidRPr="005871F2">
        <w:rPr>
          <w:sz w:val="28"/>
          <w:szCs w:val="28"/>
          <w:lang w:eastAsia="en-US"/>
        </w:rPr>
        <w:t xml:space="preserve"> </w:t>
      </w:r>
    </w:p>
    <w:p w:rsidR="00F826A3" w:rsidRPr="00040839" w:rsidRDefault="00F826A3" w:rsidP="00BF018A">
      <w:pPr>
        <w:autoSpaceDE w:val="0"/>
        <w:autoSpaceDN w:val="0"/>
        <w:adjustRightInd w:val="0"/>
        <w:ind w:firstLine="539"/>
        <w:jc w:val="both"/>
        <w:rPr>
          <w:sz w:val="28"/>
          <w:szCs w:val="28"/>
          <w:lang w:eastAsia="en-US"/>
        </w:rPr>
      </w:pPr>
      <w:r w:rsidRPr="00040839">
        <w:rPr>
          <w:sz w:val="28"/>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r w:rsidR="00685A73">
        <w:rPr>
          <w:sz w:val="28"/>
          <w:szCs w:val="28"/>
          <w:lang w:eastAsia="en-US"/>
        </w:rPr>
        <w:t xml:space="preserve">, в </w:t>
      </w:r>
      <w:proofErr w:type="spellStart"/>
      <w:r w:rsidR="00685A73">
        <w:rPr>
          <w:sz w:val="28"/>
          <w:szCs w:val="28"/>
          <w:lang w:eastAsia="en-US"/>
        </w:rPr>
        <w:t>т.ч</w:t>
      </w:r>
      <w:proofErr w:type="spellEnd"/>
      <w:r w:rsidR="00685A73">
        <w:rPr>
          <w:sz w:val="28"/>
          <w:szCs w:val="28"/>
          <w:lang w:eastAsia="en-US"/>
        </w:rPr>
        <w:t xml:space="preserve">. </w:t>
      </w:r>
      <w:r w:rsidRPr="00040839">
        <w:rPr>
          <w:sz w:val="28"/>
          <w:szCs w:val="28"/>
          <w:lang w:eastAsia="en-US"/>
        </w:rPr>
        <w:t>в целях недопущения гибели растений;</w:t>
      </w:r>
    </w:p>
    <w:p w:rsidR="00F826A3" w:rsidRPr="00040839" w:rsidRDefault="00F826A3" w:rsidP="00BF018A">
      <w:pPr>
        <w:autoSpaceDE w:val="0"/>
        <w:autoSpaceDN w:val="0"/>
        <w:adjustRightInd w:val="0"/>
        <w:ind w:firstLine="539"/>
        <w:jc w:val="both"/>
        <w:rPr>
          <w:sz w:val="28"/>
          <w:szCs w:val="28"/>
          <w:lang w:eastAsia="en-US"/>
        </w:rPr>
      </w:pPr>
      <w:r w:rsidRPr="00040839">
        <w:rPr>
          <w:sz w:val="28"/>
          <w:szCs w:val="28"/>
          <w:lang w:eastAsia="en-US"/>
        </w:rPr>
        <w:lastRenderedPageBreak/>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F826A3" w:rsidRPr="00040839" w:rsidRDefault="00F826A3" w:rsidP="00BF018A">
      <w:pPr>
        <w:autoSpaceDE w:val="0"/>
        <w:autoSpaceDN w:val="0"/>
        <w:adjustRightInd w:val="0"/>
        <w:ind w:firstLine="539"/>
        <w:jc w:val="both"/>
        <w:rPr>
          <w:sz w:val="28"/>
          <w:szCs w:val="28"/>
          <w:lang w:eastAsia="en-US"/>
        </w:rPr>
      </w:pPr>
      <w:r w:rsidRPr="00040839">
        <w:rPr>
          <w:sz w:val="28"/>
          <w:szCs w:val="28"/>
          <w:lang w:eastAsia="en-U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F826A3" w:rsidRPr="00D8754E" w:rsidRDefault="00F826A3" w:rsidP="00BF018A">
      <w:pPr>
        <w:autoSpaceDE w:val="0"/>
        <w:autoSpaceDN w:val="0"/>
        <w:adjustRightInd w:val="0"/>
        <w:ind w:firstLine="539"/>
        <w:jc w:val="both"/>
        <w:rPr>
          <w:sz w:val="28"/>
          <w:szCs w:val="28"/>
          <w:lang w:eastAsia="en-US"/>
        </w:rPr>
      </w:pPr>
      <w:r w:rsidRPr="00040839">
        <w:rPr>
          <w:sz w:val="28"/>
          <w:szCs w:val="28"/>
          <w:lang w:eastAsia="en-US"/>
        </w:rPr>
        <w:t>- проводить ремонт ограждений зеленых насаждений.</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xml:space="preserve">4.5.5. </w:t>
      </w:r>
      <w:r w:rsidR="005871F2">
        <w:rPr>
          <w:bCs/>
          <w:sz w:val="28"/>
          <w:szCs w:val="28"/>
        </w:rPr>
        <w:t>Н</w:t>
      </w:r>
      <w:r w:rsidRPr="00D8754E">
        <w:rPr>
          <w:bCs/>
          <w:sz w:val="28"/>
          <w:szCs w:val="28"/>
        </w:rPr>
        <w:t>а площадях зеленых насаждений</w:t>
      </w:r>
      <w:r w:rsidR="003B60D3">
        <w:rPr>
          <w:bCs/>
          <w:sz w:val="28"/>
          <w:szCs w:val="28"/>
        </w:rPr>
        <w:t xml:space="preserve">, в </w:t>
      </w:r>
      <w:proofErr w:type="spellStart"/>
      <w:r w:rsidR="003B60D3">
        <w:rPr>
          <w:bCs/>
          <w:sz w:val="28"/>
          <w:szCs w:val="28"/>
        </w:rPr>
        <w:t>т.ч</w:t>
      </w:r>
      <w:proofErr w:type="spellEnd"/>
      <w:r w:rsidR="003B60D3">
        <w:rPr>
          <w:bCs/>
          <w:sz w:val="28"/>
          <w:szCs w:val="28"/>
        </w:rPr>
        <w:t xml:space="preserve">. газонах </w:t>
      </w:r>
      <w:r w:rsidR="005871F2">
        <w:rPr>
          <w:bCs/>
          <w:sz w:val="28"/>
          <w:szCs w:val="28"/>
        </w:rPr>
        <w:t>з</w:t>
      </w:r>
      <w:r w:rsidR="005871F2" w:rsidRPr="00D8754E">
        <w:rPr>
          <w:bCs/>
          <w:sz w:val="28"/>
          <w:szCs w:val="28"/>
        </w:rPr>
        <w:t>апрещается</w:t>
      </w:r>
      <w:r w:rsidRPr="00D8754E">
        <w:rPr>
          <w:bCs/>
          <w:sz w:val="28"/>
          <w:szCs w:val="28"/>
        </w:rPr>
        <w:t>:</w:t>
      </w:r>
    </w:p>
    <w:p w:rsidR="00F826A3" w:rsidRDefault="00F826A3" w:rsidP="00BF018A">
      <w:pPr>
        <w:autoSpaceDE w:val="0"/>
        <w:autoSpaceDN w:val="0"/>
        <w:adjustRightInd w:val="0"/>
        <w:ind w:firstLine="540"/>
        <w:jc w:val="both"/>
        <w:outlineLvl w:val="2"/>
        <w:rPr>
          <w:bCs/>
          <w:sz w:val="28"/>
          <w:szCs w:val="28"/>
        </w:rPr>
      </w:pPr>
      <w:r w:rsidRPr="00D8754E">
        <w:rPr>
          <w:bCs/>
          <w:sz w:val="28"/>
          <w:szCs w:val="28"/>
        </w:rPr>
        <w:t>- ходить и лежать на газонах и в молодых лесных посадках;</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ломать деревья, кустарники, сучья и ветви, срывать листья и цветы, сбивать и собирать плоды;</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разбивать палатки и разводить костры;</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засорять газоны, цветники, дорожки и водоемы;</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портить скульптуры, скамейки, ограды;</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B300BE" w:rsidRPr="00040839" w:rsidRDefault="00F826A3" w:rsidP="003B60D3">
      <w:pPr>
        <w:autoSpaceDE w:val="0"/>
        <w:autoSpaceDN w:val="0"/>
        <w:adjustRightInd w:val="0"/>
        <w:ind w:firstLine="540"/>
        <w:jc w:val="both"/>
        <w:outlineLvl w:val="2"/>
        <w:rPr>
          <w:bCs/>
          <w:sz w:val="28"/>
          <w:szCs w:val="28"/>
        </w:rPr>
      </w:pPr>
      <w:r w:rsidRPr="00040839">
        <w:rPr>
          <w:bCs/>
          <w:sz w:val="28"/>
          <w:szCs w:val="28"/>
        </w:rPr>
        <w:t xml:space="preserve">- </w:t>
      </w:r>
      <w:r w:rsidR="003B60D3" w:rsidRPr="00040839">
        <w:rPr>
          <w:bCs/>
          <w:sz w:val="28"/>
          <w:szCs w:val="28"/>
        </w:rPr>
        <w:t>парков</w:t>
      </w:r>
      <w:r w:rsidR="00B300BE" w:rsidRPr="00040839">
        <w:rPr>
          <w:bCs/>
          <w:sz w:val="28"/>
          <w:szCs w:val="28"/>
        </w:rPr>
        <w:t>ать</w:t>
      </w:r>
      <w:r w:rsidR="00ED2576" w:rsidRPr="00040839">
        <w:rPr>
          <w:bCs/>
          <w:sz w:val="28"/>
          <w:szCs w:val="28"/>
        </w:rPr>
        <w:t xml:space="preserve"> автотранспортн</w:t>
      </w:r>
      <w:r w:rsidR="00B300BE" w:rsidRPr="00040839">
        <w:rPr>
          <w:bCs/>
          <w:sz w:val="28"/>
          <w:szCs w:val="28"/>
        </w:rPr>
        <w:t>ую</w:t>
      </w:r>
      <w:r w:rsidR="00ED2576" w:rsidRPr="00040839">
        <w:rPr>
          <w:bCs/>
          <w:sz w:val="28"/>
          <w:szCs w:val="28"/>
        </w:rPr>
        <w:t xml:space="preserve"> техник</w:t>
      </w:r>
      <w:r w:rsidR="00B300BE" w:rsidRPr="00040839">
        <w:rPr>
          <w:bCs/>
          <w:sz w:val="28"/>
          <w:szCs w:val="28"/>
        </w:rPr>
        <w:t>у;</w:t>
      </w:r>
    </w:p>
    <w:p w:rsidR="003B60D3" w:rsidRPr="00040839" w:rsidRDefault="00B300BE" w:rsidP="003B60D3">
      <w:pPr>
        <w:autoSpaceDE w:val="0"/>
        <w:autoSpaceDN w:val="0"/>
        <w:adjustRightInd w:val="0"/>
        <w:ind w:firstLine="540"/>
        <w:jc w:val="both"/>
        <w:outlineLvl w:val="2"/>
        <w:rPr>
          <w:bCs/>
          <w:sz w:val="28"/>
          <w:szCs w:val="28"/>
        </w:rPr>
      </w:pPr>
      <w:r w:rsidRPr="00040839">
        <w:rPr>
          <w:bCs/>
          <w:sz w:val="28"/>
          <w:szCs w:val="28"/>
        </w:rPr>
        <w:t xml:space="preserve">- </w:t>
      </w:r>
      <w:r w:rsidR="003B60D3" w:rsidRPr="00040839">
        <w:rPr>
          <w:bCs/>
          <w:sz w:val="28"/>
          <w:szCs w:val="28"/>
        </w:rPr>
        <w:t xml:space="preserve"> </w:t>
      </w:r>
      <w:r w:rsidR="00040839" w:rsidRPr="00040839">
        <w:rPr>
          <w:bCs/>
          <w:sz w:val="28"/>
          <w:szCs w:val="28"/>
        </w:rPr>
        <w:t>передвигаться</w:t>
      </w:r>
      <w:r w:rsidR="00F826A3" w:rsidRPr="00040839">
        <w:rPr>
          <w:bCs/>
          <w:sz w:val="28"/>
          <w:szCs w:val="28"/>
        </w:rPr>
        <w:t xml:space="preserve"> на велосипедах, мотоциклах, лошадях, тракторах и автомашинах;</w:t>
      </w:r>
      <w:r w:rsidR="003B60D3" w:rsidRPr="00040839">
        <w:rPr>
          <w:bCs/>
          <w:sz w:val="28"/>
          <w:szCs w:val="28"/>
        </w:rPr>
        <w:t xml:space="preserve"> </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xml:space="preserve">- мыть автотранспортные средства, стирать белье, а также купать животных в водоемах, </w:t>
      </w:r>
      <w:r w:rsidR="00A94CA1">
        <w:rPr>
          <w:bCs/>
          <w:sz w:val="28"/>
          <w:szCs w:val="28"/>
        </w:rPr>
        <w:t>расположенных на территориях</w:t>
      </w:r>
      <w:r w:rsidRPr="00D8754E">
        <w:rPr>
          <w:bCs/>
          <w:sz w:val="28"/>
          <w:szCs w:val="28"/>
        </w:rPr>
        <w:t xml:space="preserve"> зеленых насаждений;</w:t>
      </w:r>
    </w:p>
    <w:p w:rsidR="00F826A3" w:rsidRPr="00D8754E" w:rsidRDefault="00F826A3" w:rsidP="00BF018A">
      <w:pPr>
        <w:autoSpaceDE w:val="0"/>
        <w:autoSpaceDN w:val="0"/>
        <w:adjustRightInd w:val="0"/>
        <w:ind w:firstLine="540"/>
        <w:jc w:val="both"/>
        <w:outlineLvl w:val="2"/>
        <w:rPr>
          <w:bCs/>
          <w:sz w:val="28"/>
          <w:szCs w:val="28"/>
        </w:rPr>
      </w:pPr>
      <w:r w:rsidRPr="00D8754E">
        <w:rPr>
          <w:sz w:val="28"/>
          <w:szCs w:val="28"/>
          <w:lang w:eastAsia="en-US"/>
        </w:rPr>
        <w:t>- размещать транспортные средства (</w:t>
      </w:r>
      <w:r w:rsidR="00A94CA1">
        <w:rPr>
          <w:sz w:val="28"/>
          <w:szCs w:val="28"/>
          <w:lang w:eastAsia="en-US"/>
        </w:rPr>
        <w:t xml:space="preserve">в </w:t>
      </w:r>
      <w:proofErr w:type="spellStart"/>
      <w:r w:rsidR="00A94CA1">
        <w:rPr>
          <w:sz w:val="28"/>
          <w:szCs w:val="28"/>
          <w:lang w:eastAsia="en-US"/>
        </w:rPr>
        <w:t>т.ч</w:t>
      </w:r>
      <w:proofErr w:type="spellEnd"/>
      <w:r w:rsidR="00A94CA1">
        <w:rPr>
          <w:sz w:val="28"/>
          <w:szCs w:val="28"/>
          <w:lang w:eastAsia="en-US"/>
        </w:rPr>
        <w:t>.</w:t>
      </w:r>
      <w:r w:rsidRPr="00D8754E">
        <w:rPr>
          <w:sz w:val="28"/>
          <w:szCs w:val="28"/>
          <w:lang w:eastAsia="en-US"/>
        </w:rPr>
        <w:t xml:space="preserve"> разукомплектованные, неисправные)</w:t>
      </w:r>
      <w:r w:rsidRPr="00D8754E">
        <w:rPr>
          <w:bCs/>
          <w:sz w:val="28"/>
          <w:szCs w:val="28"/>
        </w:rPr>
        <w:t>;</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осуществлять выпас скота;</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производить строительные и ремонтные работы без ограждений насаждений щитами, гарантирующими защиту их от повреждений;</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обнажать корни деревьев и засыпать шейки деревьев землей или строительным мусором;</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добывать растительную землю, песок и производить другие раскопки;</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выгуливать и отпускать с поводка собак в парках, лесопарках, скверах и иных территориях зеленых насаждений;</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xml:space="preserve">- сжигать листву и мусор на территории общего пользования </w:t>
      </w:r>
      <w:r w:rsidR="0053172E">
        <w:rPr>
          <w:bCs/>
          <w:sz w:val="28"/>
          <w:szCs w:val="28"/>
        </w:rPr>
        <w:t>Богуча</w:t>
      </w:r>
      <w:r w:rsidR="00762CC0" w:rsidRPr="00D8754E">
        <w:rPr>
          <w:bCs/>
          <w:sz w:val="28"/>
          <w:szCs w:val="28"/>
        </w:rPr>
        <w:t>нского сельсовета</w:t>
      </w:r>
      <w:r w:rsidRPr="00D8754E">
        <w:rPr>
          <w:bCs/>
          <w:sz w:val="28"/>
          <w:szCs w:val="28"/>
        </w:rPr>
        <w:t>.</w:t>
      </w:r>
    </w:p>
    <w:p w:rsidR="00F826A3" w:rsidRDefault="00F826A3" w:rsidP="00BF018A">
      <w:pPr>
        <w:autoSpaceDE w:val="0"/>
        <w:autoSpaceDN w:val="0"/>
        <w:adjustRightInd w:val="0"/>
        <w:ind w:firstLine="540"/>
        <w:jc w:val="both"/>
        <w:outlineLvl w:val="2"/>
        <w:rPr>
          <w:bCs/>
          <w:sz w:val="28"/>
          <w:szCs w:val="28"/>
        </w:rPr>
      </w:pPr>
      <w:r w:rsidRPr="00D8754E">
        <w:rPr>
          <w:bCs/>
          <w:sz w:val="28"/>
          <w:szCs w:val="28"/>
        </w:rPr>
        <w:t>4.5.6. Запрещается самовольная вырубка деревьев и кустарников.</w:t>
      </w:r>
    </w:p>
    <w:p w:rsidR="00F826A3" w:rsidRDefault="00F826A3" w:rsidP="00BF018A">
      <w:pPr>
        <w:autoSpaceDE w:val="0"/>
        <w:autoSpaceDN w:val="0"/>
        <w:adjustRightInd w:val="0"/>
        <w:ind w:firstLine="540"/>
        <w:jc w:val="both"/>
        <w:outlineLvl w:val="2"/>
        <w:rPr>
          <w:bCs/>
          <w:sz w:val="28"/>
          <w:szCs w:val="28"/>
        </w:rPr>
      </w:pPr>
      <w:r w:rsidRPr="00D8754E">
        <w:rPr>
          <w:bCs/>
          <w:sz w:val="28"/>
          <w:szCs w:val="28"/>
        </w:rPr>
        <w:lastRenderedPageBreak/>
        <w:t xml:space="preserve">4.5.7. Снос деревьев и кустарников, попадающих в зону застройки или прокладки подземных коммуникаций, установки линий </w:t>
      </w:r>
      <w:r w:rsidR="000248C7">
        <w:rPr>
          <w:bCs/>
          <w:sz w:val="28"/>
          <w:szCs w:val="28"/>
        </w:rPr>
        <w:t xml:space="preserve">электропередачи </w:t>
      </w:r>
      <w:r w:rsidRPr="00D8754E">
        <w:rPr>
          <w:bCs/>
          <w:sz w:val="28"/>
          <w:szCs w:val="28"/>
        </w:rPr>
        <w:t>и других сооружений в границах</w:t>
      </w:r>
      <w:r w:rsidR="00762CC0" w:rsidRPr="00D8754E">
        <w:rPr>
          <w:bCs/>
          <w:sz w:val="28"/>
          <w:szCs w:val="28"/>
        </w:rPr>
        <w:t xml:space="preserve"> </w:t>
      </w:r>
      <w:r w:rsidR="00724547">
        <w:rPr>
          <w:bCs/>
          <w:sz w:val="28"/>
          <w:szCs w:val="28"/>
        </w:rPr>
        <w:t>поселения</w:t>
      </w:r>
      <w:r w:rsidRPr="00D8754E">
        <w:rPr>
          <w:bCs/>
          <w:sz w:val="28"/>
          <w:szCs w:val="28"/>
        </w:rPr>
        <w:t xml:space="preserve">, производится только по письменному разрешению </w:t>
      </w:r>
      <w:r w:rsidR="00C321B9" w:rsidRPr="00D8754E">
        <w:rPr>
          <w:bCs/>
          <w:sz w:val="28"/>
          <w:szCs w:val="28"/>
        </w:rPr>
        <w:t>А</w:t>
      </w:r>
      <w:r w:rsidRPr="00D8754E">
        <w:rPr>
          <w:bCs/>
          <w:sz w:val="28"/>
          <w:szCs w:val="28"/>
        </w:rPr>
        <w:t>дминистрации</w:t>
      </w:r>
      <w:r w:rsidR="00C321B9" w:rsidRPr="00D8754E">
        <w:rPr>
          <w:bCs/>
          <w:sz w:val="28"/>
          <w:szCs w:val="28"/>
        </w:rPr>
        <w:t xml:space="preserve"> </w:t>
      </w:r>
      <w:r w:rsidR="0053172E">
        <w:rPr>
          <w:bCs/>
          <w:sz w:val="28"/>
          <w:szCs w:val="28"/>
        </w:rPr>
        <w:t>Богучан</w:t>
      </w:r>
      <w:r w:rsidR="00C321B9" w:rsidRPr="00D8754E">
        <w:rPr>
          <w:bCs/>
          <w:sz w:val="28"/>
          <w:szCs w:val="28"/>
        </w:rPr>
        <w:t>ского сельсовета</w:t>
      </w:r>
      <w:r w:rsidRPr="00D8754E">
        <w:rPr>
          <w:bCs/>
          <w:sz w:val="28"/>
          <w:szCs w:val="28"/>
        </w:rPr>
        <w:t>.</w:t>
      </w:r>
    </w:p>
    <w:p w:rsidR="00724547" w:rsidRPr="00685A73" w:rsidRDefault="00A402A8" w:rsidP="00724547">
      <w:pPr>
        <w:autoSpaceDE w:val="0"/>
        <w:autoSpaceDN w:val="0"/>
        <w:adjustRightInd w:val="0"/>
        <w:ind w:firstLine="540"/>
        <w:jc w:val="both"/>
        <w:outlineLvl w:val="2"/>
        <w:rPr>
          <w:bCs/>
          <w:i/>
          <w:sz w:val="28"/>
          <w:szCs w:val="28"/>
        </w:rPr>
      </w:pPr>
      <w:r w:rsidRPr="00685A73">
        <w:rPr>
          <w:bCs/>
          <w:i/>
          <w:sz w:val="28"/>
          <w:szCs w:val="28"/>
        </w:rPr>
        <w:t xml:space="preserve">Примечание: При наличии разрешения на строительство и оформленных в установленном порядке правоустанавливающих и </w:t>
      </w:r>
      <w:proofErr w:type="spellStart"/>
      <w:r w:rsidRPr="00685A73">
        <w:rPr>
          <w:bCs/>
          <w:i/>
          <w:sz w:val="28"/>
          <w:szCs w:val="28"/>
        </w:rPr>
        <w:t>правоудостоверяющих</w:t>
      </w:r>
      <w:proofErr w:type="spellEnd"/>
      <w:r w:rsidRPr="00685A73">
        <w:rPr>
          <w:bCs/>
          <w:i/>
          <w:sz w:val="28"/>
          <w:szCs w:val="28"/>
        </w:rPr>
        <w:t xml:space="preserve"> документов на земельный участок, предоставленный для строительства</w:t>
      </w:r>
      <w:r w:rsidR="00724547" w:rsidRPr="00685A73">
        <w:rPr>
          <w:bCs/>
          <w:i/>
          <w:sz w:val="28"/>
          <w:szCs w:val="28"/>
        </w:rPr>
        <w:t>,</w:t>
      </w:r>
      <w:r w:rsidRPr="00685A73">
        <w:rPr>
          <w:bCs/>
          <w:i/>
          <w:sz w:val="28"/>
          <w:szCs w:val="28"/>
        </w:rPr>
        <w:t xml:space="preserve"> Разрешение на снос деревьев и кустарников </w:t>
      </w:r>
      <w:r w:rsidR="00724547" w:rsidRPr="00685A73">
        <w:rPr>
          <w:bCs/>
          <w:i/>
          <w:sz w:val="28"/>
          <w:szCs w:val="28"/>
        </w:rPr>
        <w:t xml:space="preserve">(зеленых насаждений) </w:t>
      </w:r>
      <w:r w:rsidRPr="00685A73">
        <w:rPr>
          <w:bCs/>
          <w:i/>
          <w:sz w:val="28"/>
          <w:szCs w:val="28"/>
        </w:rPr>
        <w:t>не требуется</w:t>
      </w:r>
      <w:r w:rsidR="005E409C" w:rsidRPr="00685A73">
        <w:rPr>
          <w:bCs/>
          <w:i/>
          <w:sz w:val="28"/>
          <w:szCs w:val="28"/>
        </w:rPr>
        <w:t>, и восстановительная стоимость не взимается.</w:t>
      </w:r>
      <w:r w:rsidRPr="00685A73">
        <w:rPr>
          <w:bCs/>
          <w:i/>
          <w:sz w:val="28"/>
          <w:szCs w:val="28"/>
        </w:rPr>
        <w:t xml:space="preserve"> </w:t>
      </w:r>
    </w:p>
    <w:p w:rsidR="00110E4B" w:rsidRPr="00040839" w:rsidRDefault="00F826A3" w:rsidP="00724547">
      <w:pPr>
        <w:autoSpaceDE w:val="0"/>
        <w:autoSpaceDN w:val="0"/>
        <w:adjustRightInd w:val="0"/>
        <w:ind w:firstLine="540"/>
        <w:jc w:val="both"/>
        <w:outlineLvl w:val="2"/>
        <w:rPr>
          <w:bCs/>
          <w:sz w:val="28"/>
          <w:szCs w:val="28"/>
        </w:rPr>
      </w:pPr>
      <w:r w:rsidRPr="00040839">
        <w:rPr>
          <w:bCs/>
          <w:sz w:val="28"/>
          <w:szCs w:val="28"/>
        </w:rPr>
        <w:t>4.5.8. За вынужденный снос деревьев и кустарников, связанных с застройкой или прокладкой коммуникаций, берётся восстановительная стоимость</w:t>
      </w:r>
      <w:r w:rsidR="00110E4B" w:rsidRPr="00040839">
        <w:rPr>
          <w:bCs/>
          <w:sz w:val="28"/>
          <w:szCs w:val="28"/>
        </w:rPr>
        <w:t xml:space="preserve">, рассчитываемая </w:t>
      </w:r>
      <w:r w:rsidR="00901395" w:rsidRPr="00040839">
        <w:rPr>
          <w:bCs/>
          <w:sz w:val="28"/>
          <w:szCs w:val="28"/>
        </w:rPr>
        <w:t>на основании,</w:t>
      </w:r>
      <w:r w:rsidR="00110E4B" w:rsidRPr="00040839">
        <w:rPr>
          <w:bCs/>
          <w:sz w:val="28"/>
          <w:szCs w:val="28"/>
        </w:rPr>
        <w:t xml:space="preserve"> установлен</w:t>
      </w:r>
      <w:r w:rsidR="00901395" w:rsidRPr="00040839">
        <w:rPr>
          <w:bCs/>
          <w:sz w:val="28"/>
          <w:szCs w:val="28"/>
        </w:rPr>
        <w:t>ных на территории поселения</w:t>
      </w:r>
      <w:r w:rsidR="00110E4B" w:rsidRPr="00040839">
        <w:rPr>
          <w:bCs/>
          <w:sz w:val="28"/>
          <w:szCs w:val="28"/>
        </w:rPr>
        <w:t xml:space="preserve"> размеров </w:t>
      </w:r>
      <w:r w:rsidR="00901395" w:rsidRPr="00040839">
        <w:rPr>
          <w:bCs/>
          <w:sz w:val="28"/>
          <w:szCs w:val="28"/>
        </w:rPr>
        <w:t xml:space="preserve">ставок </w:t>
      </w:r>
      <w:r w:rsidR="00110E4B" w:rsidRPr="00040839">
        <w:rPr>
          <w:bCs/>
          <w:sz w:val="28"/>
          <w:szCs w:val="28"/>
        </w:rPr>
        <w:t>возмещения средств, составляющих восстановительну</w:t>
      </w:r>
      <w:r w:rsidR="00901395" w:rsidRPr="00040839">
        <w:rPr>
          <w:bCs/>
          <w:sz w:val="28"/>
          <w:szCs w:val="28"/>
        </w:rPr>
        <w:t xml:space="preserve">ю стоимость </w:t>
      </w:r>
      <w:r w:rsidR="00580272" w:rsidRPr="00040839">
        <w:rPr>
          <w:bCs/>
          <w:sz w:val="28"/>
          <w:szCs w:val="28"/>
        </w:rPr>
        <w:t xml:space="preserve">в зависимости от </w:t>
      </w:r>
      <w:r w:rsidR="002E363A" w:rsidRPr="00040839">
        <w:rPr>
          <w:bCs/>
          <w:sz w:val="28"/>
          <w:szCs w:val="28"/>
        </w:rPr>
        <w:t>вида зеленых насаждений</w:t>
      </w:r>
      <w:r w:rsidR="00901395" w:rsidRPr="00040839">
        <w:rPr>
          <w:bCs/>
          <w:sz w:val="28"/>
          <w:szCs w:val="28"/>
        </w:rPr>
        <w:t>.</w:t>
      </w:r>
    </w:p>
    <w:p w:rsidR="00901395" w:rsidRDefault="00901395" w:rsidP="00901395">
      <w:pPr>
        <w:autoSpaceDE w:val="0"/>
        <w:autoSpaceDN w:val="0"/>
        <w:adjustRightInd w:val="0"/>
        <w:ind w:firstLine="540"/>
        <w:jc w:val="both"/>
        <w:outlineLvl w:val="2"/>
        <w:rPr>
          <w:bCs/>
          <w:sz w:val="28"/>
          <w:szCs w:val="28"/>
        </w:rPr>
      </w:pPr>
      <w:r w:rsidRPr="00D8754E">
        <w:rPr>
          <w:bCs/>
          <w:sz w:val="28"/>
          <w:szCs w:val="28"/>
        </w:rPr>
        <w:t xml:space="preserve">Размер восстановительной стоимости зеленых насаждений </w:t>
      </w:r>
      <w:r>
        <w:rPr>
          <w:bCs/>
          <w:sz w:val="28"/>
          <w:szCs w:val="28"/>
        </w:rPr>
        <w:t>утверждается представительным органом поселения.</w:t>
      </w:r>
    </w:p>
    <w:p w:rsidR="00901395" w:rsidRPr="00D8754E" w:rsidRDefault="00901395" w:rsidP="00901395">
      <w:pPr>
        <w:autoSpaceDE w:val="0"/>
        <w:autoSpaceDN w:val="0"/>
        <w:adjustRightInd w:val="0"/>
        <w:ind w:firstLine="540"/>
        <w:jc w:val="both"/>
        <w:outlineLvl w:val="2"/>
        <w:rPr>
          <w:bCs/>
          <w:sz w:val="28"/>
          <w:szCs w:val="28"/>
        </w:rPr>
      </w:pPr>
      <w:r w:rsidRPr="00D8754E">
        <w:rPr>
          <w:bCs/>
          <w:sz w:val="28"/>
          <w:szCs w:val="28"/>
        </w:rPr>
        <w:t xml:space="preserve">Восстановительная стоимость зеленых насаждений зачисляется в бюджет </w:t>
      </w:r>
      <w:r>
        <w:rPr>
          <w:bCs/>
          <w:sz w:val="28"/>
          <w:szCs w:val="28"/>
        </w:rPr>
        <w:t>Богучан</w:t>
      </w:r>
      <w:r w:rsidRPr="00D8754E">
        <w:rPr>
          <w:bCs/>
          <w:sz w:val="28"/>
          <w:szCs w:val="28"/>
        </w:rPr>
        <w:t>ского сельсовета.</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4.5.9. Выдача разрешения на снос деревьев и кустарников производится после оплаты восстановительной стоимости.</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Если указанные насаждения подлежат пересадке, выдача разрешения производится без уплаты восстановительной стоимости.</w:t>
      </w:r>
    </w:p>
    <w:p w:rsidR="00F826A3" w:rsidRPr="00D8754E" w:rsidRDefault="0053172E" w:rsidP="00BF018A">
      <w:pPr>
        <w:autoSpaceDE w:val="0"/>
        <w:autoSpaceDN w:val="0"/>
        <w:adjustRightInd w:val="0"/>
        <w:ind w:firstLine="540"/>
        <w:jc w:val="both"/>
        <w:outlineLvl w:val="2"/>
        <w:rPr>
          <w:bCs/>
          <w:sz w:val="28"/>
          <w:szCs w:val="28"/>
        </w:rPr>
      </w:pPr>
      <w:r>
        <w:rPr>
          <w:bCs/>
          <w:sz w:val="28"/>
          <w:szCs w:val="28"/>
        </w:rPr>
        <w:t>М</w:t>
      </w:r>
      <w:r w:rsidRPr="00D8754E">
        <w:rPr>
          <w:bCs/>
          <w:sz w:val="28"/>
          <w:szCs w:val="28"/>
        </w:rPr>
        <w:t>есто посадок опре</w:t>
      </w:r>
      <w:r>
        <w:rPr>
          <w:bCs/>
          <w:sz w:val="28"/>
          <w:szCs w:val="28"/>
        </w:rPr>
        <w:t>деляе</w:t>
      </w:r>
      <w:r w:rsidRPr="00D8754E">
        <w:rPr>
          <w:bCs/>
          <w:sz w:val="28"/>
          <w:szCs w:val="28"/>
        </w:rPr>
        <w:t xml:space="preserve">тся Администрацией </w:t>
      </w:r>
      <w:r>
        <w:rPr>
          <w:bCs/>
          <w:sz w:val="28"/>
          <w:szCs w:val="28"/>
        </w:rPr>
        <w:t>Богучан</w:t>
      </w:r>
      <w:r w:rsidRPr="00D8754E">
        <w:rPr>
          <w:bCs/>
          <w:sz w:val="28"/>
          <w:szCs w:val="28"/>
        </w:rPr>
        <w:t>ского сельсовета</w:t>
      </w:r>
      <w:r w:rsidR="00F826A3" w:rsidRPr="00D8754E">
        <w:rPr>
          <w:bCs/>
          <w:sz w:val="28"/>
          <w:szCs w:val="28"/>
        </w:rPr>
        <w:t>.</w:t>
      </w:r>
    </w:p>
    <w:p w:rsidR="00F826A3" w:rsidRPr="00D8754E" w:rsidRDefault="00F826A3" w:rsidP="00BF018A">
      <w:pPr>
        <w:autoSpaceDE w:val="0"/>
        <w:autoSpaceDN w:val="0"/>
        <w:adjustRightInd w:val="0"/>
        <w:ind w:firstLine="540"/>
        <w:jc w:val="both"/>
        <w:outlineLvl w:val="2"/>
        <w:rPr>
          <w:bCs/>
          <w:sz w:val="28"/>
          <w:szCs w:val="28"/>
        </w:rPr>
      </w:pPr>
      <w:r w:rsidRPr="00040839">
        <w:rPr>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r w:rsidR="00263EE0" w:rsidRPr="00040839">
        <w:rPr>
          <w:bCs/>
          <w:sz w:val="28"/>
          <w:szCs w:val="28"/>
        </w:rPr>
        <w:t xml:space="preserve"> с учетом применения</w:t>
      </w:r>
      <w:r w:rsidR="0053172E" w:rsidRPr="00040839">
        <w:rPr>
          <w:bCs/>
          <w:sz w:val="28"/>
          <w:szCs w:val="28"/>
        </w:rPr>
        <w:t xml:space="preserve"> штрафны</w:t>
      </w:r>
      <w:r w:rsidR="003B60D3" w:rsidRPr="00040839">
        <w:rPr>
          <w:bCs/>
          <w:sz w:val="28"/>
          <w:szCs w:val="28"/>
        </w:rPr>
        <w:t>х и иных предусмотренных законом санкций.</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w:t>
      </w:r>
      <w:r w:rsidR="001B719E" w:rsidRPr="00040839">
        <w:rPr>
          <w:bCs/>
          <w:sz w:val="28"/>
          <w:szCs w:val="28"/>
        </w:rPr>
        <w:t>и подлежащих сносу,</w:t>
      </w:r>
      <w:r w:rsidR="001B719E">
        <w:rPr>
          <w:bCs/>
          <w:sz w:val="28"/>
          <w:szCs w:val="28"/>
        </w:rPr>
        <w:t xml:space="preserve"> </w:t>
      </w:r>
      <w:r w:rsidRPr="002B780C">
        <w:rPr>
          <w:bCs/>
          <w:sz w:val="28"/>
          <w:szCs w:val="28"/>
        </w:rPr>
        <w:t xml:space="preserve">производится </w:t>
      </w:r>
      <w:r w:rsidR="0053172E" w:rsidRPr="002B780C">
        <w:rPr>
          <w:bCs/>
          <w:sz w:val="28"/>
          <w:szCs w:val="28"/>
        </w:rPr>
        <w:t>специализированной организацией</w:t>
      </w:r>
      <w:r w:rsidR="003D7A0E">
        <w:rPr>
          <w:bCs/>
          <w:sz w:val="28"/>
          <w:szCs w:val="28"/>
        </w:rPr>
        <w:t xml:space="preserve"> </w:t>
      </w:r>
      <w:r w:rsidR="003D7A0E" w:rsidRPr="00040839">
        <w:rPr>
          <w:bCs/>
          <w:sz w:val="28"/>
          <w:szCs w:val="28"/>
        </w:rPr>
        <w:t>за счет правообладателей</w:t>
      </w:r>
      <w:r w:rsidR="001B719E" w:rsidRPr="00040839">
        <w:rPr>
          <w:bCs/>
          <w:sz w:val="28"/>
          <w:szCs w:val="28"/>
        </w:rPr>
        <w:t xml:space="preserve"> земельных участков</w:t>
      </w:r>
      <w:r w:rsidR="00A94CA1" w:rsidRPr="00040839">
        <w:rPr>
          <w:bCs/>
          <w:sz w:val="28"/>
          <w:szCs w:val="28"/>
        </w:rPr>
        <w:t>,</w:t>
      </w:r>
      <w:r w:rsidR="003B60D3" w:rsidRPr="00040839">
        <w:rPr>
          <w:bCs/>
          <w:sz w:val="28"/>
          <w:szCs w:val="28"/>
        </w:rPr>
        <w:t xml:space="preserve"> в границах</w:t>
      </w:r>
      <w:r w:rsidR="001B719E" w:rsidRPr="00040839">
        <w:rPr>
          <w:bCs/>
          <w:sz w:val="28"/>
          <w:szCs w:val="28"/>
        </w:rPr>
        <w:t xml:space="preserve"> которых произрастают зеленые насаждения</w:t>
      </w:r>
      <w:r w:rsidRPr="00040839">
        <w:rPr>
          <w:bCs/>
          <w:sz w:val="28"/>
          <w:szCs w:val="28"/>
        </w:rPr>
        <w:t>.</w:t>
      </w:r>
    </w:p>
    <w:p w:rsidR="00F826A3" w:rsidRDefault="00F826A3" w:rsidP="00BF018A">
      <w:pPr>
        <w:autoSpaceDE w:val="0"/>
        <w:autoSpaceDN w:val="0"/>
        <w:adjustRightInd w:val="0"/>
        <w:ind w:firstLine="540"/>
        <w:jc w:val="both"/>
        <w:outlineLvl w:val="2"/>
        <w:rPr>
          <w:bCs/>
          <w:sz w:val="28"/>
          <w:szCs w:val="28"/>
        </w:rPr>
      </w:pPr>
      <w:r w:rsidRPr="00040839">
        <w:rPr>
          <w:bCs/>
          <w:sz w:val="28"/>
          <w:szCs w:val="28"/>
        </w:rPr>
        <w:t xml:space="preserve">4.5.12. За незаконную вырубку или повреждение деревьев на территории </w:t>
      </w:r>
      <w:r w:rsidR="0053172E" w:rsidRPr="00040839">
        <w:rPr>
          <w:bCs/>
          <w:sz w:val="28"/>
          <w:szCs w:val="28"/>
        </w:rPr>
        <w:t>Богучан</w:t>
      </w:r>
      <w:r w:rsidR="00617DF7" w:rsidRPr="00040839">
        <w:rPr>
          <w:bCs/>
          <w:sz w:val="28"/>
          <w:szCs w:val="28"/>
        </w:rPr>
        <w:t xml:space="preserve">ского сельсовета </w:t>
      </w:r>
      <w:r w:rsidRPr="00040839">
        <w:rPr>
          <w:bCs/>
          <w:sz w:val="28"/>
          <w:szCs w:val="28"/>
        </w:rPr>
        <w:t>виновны</w:t>
      </w:r>
      <w:r w:rsidR="001B719E" w:rsidRPr="00040839">
        <w:rPr>
          <w:bCs/>
          <w:sz w:val="28"/>
          <w:szCs w:val="28"/>
        </w:rPr>
        <w:t>е</w:t>
      </w:r>
      <w:r w:rsidRPr="00040839">
        <w:rPr>
          <w:bCs/>
          <w:sz w:val="28"/>
          <w:szCs w:val="28"/>
        </w:rPr>
        <w:t xml:space="preserve"> лица </w:t>
      </w:r>
      <w:r w:rsidR="001B719E" w:rsidRPr="00040839">
        <w:rPr>
          <w:bCs/>
          <w:sz w:val="28"/>
          <w:szCs w:val="28"/>
        </w:rPr>
        <w:t>обязаны</w:t>
      </w:r>
      <w:r w:rsidRPr="00040839">
        <w:rPr>
          <w:bCs/>
          <w:sz w:val="28"/>
          <w:szCs w:val="28"/>
        </w:rPr>
        <w:t xml:space="preserve"> возме</w:t>
      </w:r>
      <w:r w:rsidR="001B719E" w:rsidRPr="00040839">
        <w:rPr>
          <w:bCs/>
          <w:sz w:val="28"/>
          <w:szCs w:val="28"/>
        </w:rPr>
        <w:t>стить</w:t>
      </w:r>
      <w:r w:rsidRPr="00040839">
        <w:rPr>
          <w:bCs/>
          <w:sz w:val="28"/>
          <w:szCs w:val="28"/>
        </w:rPr>
        <w:t xml:space="preserve"> убытки.</w:t>
      </w:r>
    </w:p>
    <w:p w:rsidR="00580272" w:rsidRDefault="002E363A" w:rsidP="00BF018A">
      <w:pPr>
        <w:autoSpaceDE w:val="0"/>
        <w:autoSpaceDN w:val="0"/>
        <w:adjustRightInd w:val="0"/>
        <w:ind w:firstLine="540"/>
        <w:jc w:val="both"/>
        <w:outlineLvl w:val="2"/>
        <w:rPr>
          <w:bCs/>
          <w:sz w:val="28"/>
          <w:szCs w:val="28"/>
        </w:rPr>
      </w:pPr>
      <w:r w:rsidRPr="00040839">
        <w:rPr>
          <w:bCs/>
          <w:sz w:val="28"/>
          <w:szCs w:val="28"/>
        </w:rPr>
        <w:t xml:space="preserve">Определение </w:t>
      </w:r>
      <w:r w:rsidR="00901395" w:rsidRPr="00040839">
        <w:rPr>
          <w:bCs/>
          <w:sz w:val="28"/>
          <w:szCs w:val="28"/>
        </w:rPr>
        <w:t>размер</w:t>
      </w:r>
      <w:r w:rsidRPr="00040839">
        <w:rPr>
          <w:bCs/>
          <w:sz w:val="28"/>
          <w:szCs w:val="28"/>
        </w:rPr>
        <w:t>а</w:t>
      </w:r>
      <w:r w:rsidR="00901395" w:rsidRPr="00040839">
        <w:rPr>
          <w:bCs/>
          <w:sz w:val="28"/>
          <w:szCs w:val="28"/>
        </w:rPr>
        <w:t xml:space="preserve"> убытков производится на основании </w:t>
      </w:r>
      <w:r w:rsidR="0022467A" w:rsidRPr="00040839">
        <w:rPr>
          <w:bCs/>
          <w:sz w:val="28"/>
          <w:szCs w:val="28"/>
        </w:rPr>
        <w:t>акта обследования и расчета размера убытков</w:t>
      </w:r>
      <w:r w:rsidRPr="00040839">
        <w:rPr>
          <w:bCs/>
          <w:sz w:val="28"/>
          <w:szCs w:val="28"/>
        </w:rPr>
        <w:t>,</w:t>
      </w:r>
      <w:r w:rsidR="0022467A" w:rsidRPr="00040839">
        <w:rPr>
          <w:bCs/>
          <w:sz w:val="28"/>
          <w:szCs w:val="28"/>
        </w:rPr>
        <w:t xml:space="preserve"> причиненных незаконной рубкой или повреждением деревьев</w:t>
      </w:r>
      <w:r w:rsidRPr="00040839">
        <w:rPr>
          <w:bCs/>
          <w:sz w:val="28"/>
          <w:szCs w:val="28"/>
        </w:rPr>
        <w:t xml:space="preserve">, с учетом </w:t>
      </w:r>
      <w:r w:rsidR="001B719E" w:rsidRPr="00040839">
        <w:rPr>
          <w:bCs/>
          <w:sz w:val="28"/>
          <w:szCs w:val="28"/>
        </w:rPr>
        <w:t xml:space="preserve">ценности </w:t>
      </w:r>
      <w:r w:rsidRPr="00040839">
        <w:rPr>
          <w:bCs/>
          <w:sz w:val="28"/>
          <w:szCs w:val="28"/>
        </w:rPr>
        <w:t>вида зеленых насаждений</w:t>
      </w:r>
      <w:r w:rsidR="00580272" w:rsidRPr="00040839">
        <w:rPr>
          <w:bCs/>
          <w:sz w:val="28"/>
          <w:szCs w:val="28"/>
        </w:rPr>
        <w:t xml:space="preserve"> и установленных представительным органом Богучанского сельского Совета </w:t>
      </w:r>
      <w:r w:rsidR="00D73960">
        <w:rPr>
          <w:bCs/>
          <w:sz w:val="28"/>
          <w:szCs w:val="28"/>
        </w:rPr>
        <w:t xml:space="preserve">депутатов </w:t>
      </w:r>
      <w:r w:rsidR="00580272" w:rsidRPr="00040839">
        <w:rPr>
          <w:bCs/>
          <w:sz w:val="28"/>
          <w:szCs w:val="28"/>
        </w:rPr>
        <w:t>такс.</w:t>
      </w:r>
      <w:r>
        <w:rPr>
          <w:bCs/>
          <w:sz w:val="28"/>
          <w:szCs w:val="28"/>
        </w:rPr>
        <w:t xml:space="preserve"> </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xml:space="preserve">4.5.13. При обнаружении признаков повреждения деревьев, следует немедленно поставить в известность </w:t>
      </w:r>
      <w:r w:rsidR="00617DF7" w:rsidRPr="00D8754E">
        <w:rPr>
          <w:bCs/>
          <w:sz w:val="28"/>
          <w:szCs w:val="28"/>
        </w:rPr>
        <w:t>А</w:t>
      </w:r>
      <w:r w:rsidRPr="00D8754E">
        <w:rPr>
          <w:bCs/>
          <w:sz w:val="28"/>
          <w:szCs w:val="28"/>
        </w:rPr>
        <w:t xml:space="preserve">дминистрацию </w:t>
      </w:r>
      <w:r w:rsidR="0053172E">
        <w:rPr>
          <w:bCs/>
          <w:sz w:val="28"/>
          <w:szCs w:val="28"/>
        </w:rPr>
        <w:t>Богучан</w:t>
      </w:r>
      <w:r w:rsidR="00617DF7" w:rsidRPr="00D8754E">
        <w:rPr>
          <w:bCs/>
          <w:sz w:val="28"/>
          <w:szCs w:val="28"/>
        </w:rPr>
        <w:t>ского сельсовета</w:t>
      </w:r>
      <w:r w:rsidR="00617DF7" w:rsidRPr="00D8754E">
        <w:rPr>
          <w:color w:val="000000"/>
          <w:sz w:val="28"/>
          <w:szCs w:val="28"/>
        </w:rPr>
        <w:t xml:space="preserve"> </w:t>
      </w:r>
      <w:r w:rsidRPr="00D8754E">
        <w:rPr>
          <w:bCs/>
          <w:sz w:val="28"/>
          <w:szCs w:val="28"/>
        </w:rPr>
        <w:t>для принятия необходимых мер.</w:t>
      </w:r>
    </w:p>
    <w:p w:rsidR="00F826A3" w:rsidRPr="00040839" w:rsidRDefault="00F826A3" w:rsidP="00BF018A">
      <w:pPr>
        <w:autoSpaceDE w:val="0"/>
        <w:autoSpaceDN w:val="0"/>
        <w:adjustRightInd w:val="0"/>
        <w:ind w:firstLine="540"/>
        <w:jc w:val="both"/>
        <w:rPr>
          <w:bCs/>
          <w:sz w:val="28"/>
          <w:szCs w:val="28"/>
        </w:rPr>
      </w:pPr>
      <w:r w:rsidRPr="00040839">
        <w:rPr>
          <w:bCs/>
          <w:sz w:val="28"/>
          <w:szCs w:val="28"/>
        </w:rPr>
        <w:t>4.5.14. Снос деревьев</w:t>
      </w:r>
      <w:r w:rsidR="00927C24" w:rsidRPr="00040839">
        <w:rPr>
          <w:bCs/>
          <w:sz w:val="28"/>
          <w:szCs w:val="28"/>
        </w:rPr>
        <w:t xml:space="preserve"> и</w:t>
      </w:r>
      <w:r w:rsidRPr="00040839">
        <w:rPr>
          <w:bCs/>
          <w:sz w:val="28"/>
          <w:szCs w:val="28"/>
        </w:rPr>
        <w:t xml:space="preserve"> кустарников в зоне индивидуальной застройки осуществляется собственниками </w:t>
      </w:r>
      <w:r w:rsidR="00B84973" w:rsidRPr="00040839">
        <w:rPr>
          <w:bCs/>
          <w:sz w:val="28"/>
          <w:szCs w:val="28"/>
        </w:rPr>
        <w:t xml:space="preserve">(правообладателями) </w:t>
      </w:r>
      <w:r w:rsidRPr="00040839">
        <w:rPr>
          <w:bCs/>
          <w:sz w:val="28"/>
          <w:szCs w:val="28"/>
        </w:rPr>
        <w:t xml:space="preserve">земельных участков </w:t>
      </w:r>
      <w:r w:rsidRPr="00040839">
        <w:rPr>
          <w:bCs/>
          <w:sz w:val="28"/>
          <w:szCs w:val="28"/>
        </w:rPr>
        <w:lastRenderedPageBreak/>
        <w:t>самостоятельно за счет собственных средств</w:t>
      </w:r>
      <w:r w:rsidR="002B780C" w:rsidRPr="00040839">
        <w:rPr>
          <w:bCs/>
          <w:sz w:val="28"/>
          <w:szCs w:val="28"/>
        </w:rPr>
        <w:t>, с привлечением специализированных организаций и</w:t>
      </w:r>
      <w:r w:rsidR="003D7A0E" w:rsidRPr="00040839">
        <w:rPr>
          <w:bCs/>
          <w:sz w:val="28"/>
          <w:szCs w:val="28"/>
        </w:rPr>
        <w:t>ли</w:t>
      </w:r>
      <w:r w:rsidR="002B780C" w:rsidRPr="00040839">
        <w:rPr>
          <w:bCs/>
          <w:sz w:val="28"/>
          <w:szCs w:val="28"/>
        </w:rPr>
        <w:t xml:space="preserve"> </w:t>
      </w:r>
      <w:r w:rsidR="00040839" w:rsidRPr="00040839">
        <w:rPr>
          <w:bCs/>
          <w:sz w:val="28"/>
          <w:szCs w:val="28"/>
        </w:rPr>
        <w:t>граждан</w:t>
      </w:r>
      <w:r w:rsidR="003D7A0E" w:rsidRPr="00040839">
        <w:rPr>
          <w:bCs/>
          <w:sz w:val="28"/>
          <w:szCs w:val="28"/>
        </w:rPr>
        <w:t>,</w:t>
      </w:r>
      <w:r w:rsidR="00D26FB0" w:rsidRPr="00040839">
        <w:rPr>
          <w:bCs/>
          <w:sz w:val="28"/>
          <w:szCs w:val="28"/>
        </w:rPr>
        <w:t xml:space="preserve"> прошедших специальную подготовку</w:t>
      </w:r>
      <w:r w:rsidR="00580272" w:rsidRPr="00040839">
        <w:rPr>
          <w:bCs/>
          <w:sz w:val="28"/>
          <w:szCs w:val="28"/>
        </w:rPr>
        <w:t xml:space="preserve"> </w:t>
      </w:r>
      <w:r w:rsidR="0089567A" w:rsidRPr="00040839">
        <w:rPr>
          <w:bCs/>
          <w:sz w:val="28"/>
          <w:szCs w:val="28"/>
        </w:rPr>
        <w:t xml:space="preserve">и имеющими </w:t>
      </w:r>
      <w:r w:rsidR="00580272" w:rsidRPr="00040839">
        <w:rPr>
          <w:bCs/>
          <w:sz w:val="28"/>
          <w:szCs w:val="28"/>
        </w:rPr>
        <w:t>допуск</w:t>
      </w:r>
      <w:r w:rsidR="0089567A" w:rsidRPr="00040839">
        <w:rPr>
          <w:bCs/>
          <w:sz w:val="28"/>
          <w:szCs w:val="28"/>
        </w:rPr>
        <w:t xml:space="preserve"> на производство работ</w:t>
      </w:r>
      <w:r w:rsidR="00D26FB0" w:rsidRPr="00040839">
        <w:rPr>
          <w:bCs/>
          <w:sz w:val="28"/>
          <w:szCs w:val="28"/>
        </w:rPr>
        <w:t>.</w:t>
      </w:r>
    </w:p>
    <w:p w:rsidR="00F826A3" w:rsidRPr="00D8754E" w:rsidRDefault="00F826A3" w:rsidP="00BF018A">
      <w:pPr>
        <w:autoSpaceDE w:val="0"/>
        <w:autoSpaceDN w:val="0"/>
        <w:adjustRightInd w:val="0"/>
        <w:ind w:firstLine="540"/>
        <w:jc w:val="center"/>
        <w:rPr>
          <w:color w:val="FF0000"/>
          <w:sz w:val="28"/>
          <w:szCs w:val="28"/>
          <w:lang w:eastAsia="en-US"/>
        </w:rPr>
      </w:pPr>
    </w:p>
    <w:p w:rsidR="00F826A3" w:rsidRPr="001A7E95" w:rsidRDefault="00F826A3" w:rsidP="001A7E95">
      <w:pPr>
        <w:pStyle w:val="2"/>
        <w:jc w:val="center"/>
        <w:rPr>
          <w:rFonts w:ascii="Times New Roman" w:eastAsia="Times New Roman" w:hAnsi="Times New Roman" w:cs="Times New Roman"/>
          <w:bCs w:val="0"/>
          <w:color w:val="auto"/>
          <w:sz w:val="28"/>
          <w:szCs w:val="28"/>
        </w:rPr>
      </w:pPr>
      <w:bookmarkStart w:id="31" w:name="_4.6._Содержание_и"/>
      <w:bookmarkEnd w:id="31"/>
      <w:r w:rsidRPr="001A7E95">
        <w:rPr>
          <w:rFonts w:ascii="Times New Roman" w:eastAsia="Times New Roman" w:hAnsi="Times New Roman" w:cs="Times New Roman"/>
          <w:bCs w:val="0"/>
          <w:color w:val="auto"/>
          <w:sz w:val="28"/>
          <w:szCs w:val="28"/>
        </w:rPr>
        <w:t>4.6. Содержание и эксплуатация дорог</w:t>
      </w:r>
    </w:p>
    <w:p w:rsidR="001B694D" w:rsidRDefault="00F826A3" w:rsidP="00BF018A">
      <w:pPr>
        <w:autoSpaceDE w:val="0"/>
        <w:autoSpaceDN w:val="0"/>
        <w:adjustRightInd w:val="0"/>
        <w:ind w:firstLine="540"/>
        <w:jc w:val="both"/>
        <w:outlineLvl w:val="2"/>
        <w:rPr>
          <w:bCs/>
          <w:sz w:val="28"/>
          <w:szCs w:val="28"/>
        </w:rPr>
      </w:pPr>
      <w:r w:rsidRPr="00D8754E">
        <w:rPr>
          <w:bCs/>
          <w:sz w:val="28"/>
          <w:szCs w:val="28"/>
        </w:rPr>
        <w:t>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w:t>
      </w:r>
      <w:r w:rsidR="00342F71" w:rsidRPr="00D8754E">
        <w:rPr>
          <w:bCs/>
          <w:sz w:val="28"/>
          <w:szCs w:val="28"/>
        </w:rPr>
        <w:t xml:space="preserve"> </w:t>
      </w:r>
      <w:r w:rsidR="00927C24">
        <w:rPr>
          <w:bCs/>
          <w:sz w:val="28"/>
          <w:szCs w:val="28"/>
        </w:rPr>
        <w:t>Богучан</w:t>
      </w:r>
      <w:r w:rsidR="00342F71" w:rsidRPr="00D8754E">
        <w:rPr>
          <w:bCs/>
          <w:sz w:val="28"/>
          <w:szCs w:val="28"/>
        </w:rPr>
        <w:t>ского сельсовета</w:t>
      </w:r>
      <w:r w:rsidRPr="00D8754E">
        <w:rPr>
          <w:bCs/>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w:t>
      </w:r>
      <w:r w:rsidRPr="00C468D7">
        <w:rPr>
          <w:bCs/>
          <w:sz w:val="28"/>
          <w:szCs w:val="28"/>
        </w:rPr>
        <w:t xml:space="preserve">осуществляется </w:t>
      </w:r>
      <w:r w:rsidR="00FC6709" w:rsidRPr="00C468D7">
        <w:rPr>
          <w:bCs/>
          <w:sz w:val="28"/>
          <w:szCs w:val="28"/>
        </w:rPr>
        <w:t>по договорам с Администрацией Богучанского сельсовета в соответствии с планом капитальных вложений.</w:t>
      </w:r>
    </w:p>
    <w:p w:rsidR="00211957" w:rsidRPr="0089567A" w:rsidRDefault="00F826A3" w:rsidP="00211957">
      <w:pPr>
        <w:autoSpaceDE w:val="0"/>
        <w:autoSpaceDN w:val="0"/>
        <w:adjustRightInd w:val="0"/>
        <w:ind w:firstLine="540"/>
        <w:jc w:val="both"/>
        <w:outlineLvl w:val="2"/>
        <w:rPr>
          <w:bCs/>
          <w:sz w:val="28"/>
          <w:szCs w:val="28"/>
        </w:rPr>
      </w:pPr>
      <w:r w:rsidRPr="00D8754E">
        <w:rPr>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w:t>
      </w:r>
      <w:r w:rsidRPr="0089567A">
        <w:rPr>
          <w:bCs/>
          <w:sz w:val="28"/>
          <w:szCs w:val="28"/>
        </w:rPr>
        <w:t>уличного</w:t>
      </w:r>
      <w:r w:rsidRPr="00D8754E">
        <w:rPr>
          <w:bCs/>
          <w:sz w:val="28"/>
          <w:szCs w:val="28"/>
        </w:rPr>
        <w:t xml:space="preserve"> </w:t>
      </w:r>
      <w:r w:rsidR="001B50D6">
        <w:rPr>
          <w:bCs/>
          <w:sz w:val="28"/>
          <w:szCs w:val="28"/>
        </w:rPr>
        <w:t xml:space="preserve">(дорожного) </w:t>
      </w:r>
      <w:r w:rsidRPr="00D8754E">
        <w:rPr>
          <w:bCs/>
          <w:sz w:val="28"/>
          <w:szCs w:val="28"/>
        </w:rPr>
        <w:t>движения осуществляется</w:t>
      </w:r>
      <w:r w:rsidR="00211957" w:rsidRPr="0089567A">
        <w:rPr>
          <w:bCs/>
          <w:sz w:val="28"/>
          <w:szCs w:val="28"/>
        </w:rPr>
        <w:t xml:space="preserve"> </w:t>
      </w:r>
      <w:r w:rsidR="0089567A" w:rsidRPr="0089567A">
        <w:rPr>
          <w:bCs/>
          <w:sz w:val="28"/>
          <w:szCs w:val="28"/>
        </w:rPr>
        <w:t xml:space="preserve">специализированной организацией, </w:t>
      </w:r>
      <w:r w:rsidR="00211957" w:rsidRPr="0089567A">
        <w:rPr>
          <w:bCs/>
          <w:sz w:val="28"/>
          <w:szCs w:val="28"/>
        </w:rPr>
        <w:t>по договорам с Администрацией Богучанского сельсовета</w:t>
      </w:r>
      <w:r w:rsidR="0089567A">
        <w:rPr>
          <w:bCs/>
          <w:sz w:val="28"/>
          <w:szCs w:val="28"/>
        </w:rPr>
        <w:t>.</w:t>
      </w:r>
      <w:r w:rsidR="00211957">
        <w:rPr>
          <w:bCs/>
          <w:sz w:val="28"/>
          <w:szCs w:val="28"/>
        </w:rPr>
        <w:t xml:space="preserve"> </w:t>
      </w:r>
    </w:p>
    <w:p w:rsidR="00F826A3" w:rsidRPr="00D8754E" w:rsidRDefault="00F826A3" w:rsidP="00BF018A">
      <w:pPr>
        <w:autoSpaceDE w:val="0"/>
        <w:autoSpaceDN w:val="0"/>
        <w:adjustRightInd w:val="0"/>
        <w:ind w:firstLine="540"/>
        <w:jc w:val="both"/>
        <w:outlineLvl w:val="2"/>
        <w:rPr>
          <w:bCs/>
          <w:sz w:val="28"/>
          <w:szCs w:val="28"/>
        </w:rPr>
      </w:pPr>
      <w:r w:rsidRPr="00C468D7">
        <w:rPr>
          <w:bCs/>
          <w:sz w:val="28"/>
          <w:szCs w:val="28"/>
        </w:rPr>
        <w:t xml:space="preserve">4.6.3. Организации, в ведении которых находятся подземные </w:t>
      </w:r>
      <w:r w:rsidR="00FF0A0B" w:rsidRPr="00C468D7">
        <w:rPr>
          <w:bCs/>
          <w:sz w:val="28"/>
          <w:szCs w:val="28"/>
        </w:rPr>
        <w:t xml:space="preserve">инженерные </w:t>
      </w:r>
      <w:r w:rsidRPr="00C468D7">
        <w:rPr>
          <w:bCs/>
          <w:sz w:val="28"/>
          <w:szCs w:val="28"/>
        </w:rPr>
        <w:t>сети</w:t>
      </w:r>
      <w:r w:rsidR="00FF0A0B" w:rsidRPr="00C468D7">
        <w:rPr>
          <w:bCs/>
          <w:sz w:val="28"/>
          <w:szCs w:val="28"/>
        </w:rPr>
        <w:t xml:space="preserve"> и коммуникации</w:t>
      </w:r>
      <w:r w:rsidRPr="00C468D7">
        <w:rPr>
          <w:bCs/>
          <w:sz w:val="28"/>
          <w:szCs w:val="28"/>
        </w:rPr>
        <w:t xml:space="preserve">, обязаны регулярно следить за </w:t>
      </w:r>
      <w:r w:rsidR="001B50D6">
        <w:rPr>
          <w:bCs/>
          <w:sz w:val="28"/>
          <w:szCs w:val="28"/>
        </w:rPr>
        <w:t>состоянием</w:t>
      </w:r>
      <w:r w:rsidRPr="00C468D7">
        <w:rPr>
          <w:bCs/>
          <w:sz w:val="28"/>
          <w:szCs w:val="28"/>
        </w:rPr>
        <w:t xml:space="preserve"> крыш</w:t>
      </w:r>
      <w:r w:rsidR="001B50D6">
        <w:rPr>
          <w:bCs/>
          <w:sz w:val="28"/>
          <w:szCs w:val="28"/>
        </w:rPr>
        <w:t>е</w:t>
      </w:r>
      <w:r w:rsidRPr="00C468D7">
        <w:rPr>
          <w:bCs/>
          <w:sz w:val="28"/>
          <w:szCs w:val="28"/>
        </w:rPr>
        <w:t>к люков коммуникаций</w:t>
      </w:r>
      <w:r w:rsidR="001B50D6">
        <w:rPr>
          <w:bCs/>
          <w:sz w:val="28"/>
          <w:szCs w:val="28"/>
        </w:rPr>
        <w:t>, которые</w:t>
      </w:r>
      <w:r w:rsidRPr="00C468D7">
        <w:rPr>
          <w:bCs/>
          <w:sz w:val="28"/>
          <w:szCs w:val="28"/>
        </w:rPr>
        <w:t xml:space="preserve"> всегда </w:t>
      </w:r>
      <w:r w:rsidR="001B50D6">
        <w:rPr>
          <w:bCs/>
          <w:sz w:val="28"/>
          <w:szCs w:val="28"/>
        </w:rPr>
        <w:t xml:space="preserve">должны </w:t>
      </w:r>
      <w:r w:rsidRPr="00C468D7">
        <w:rPr>
          <w:bCs/>
          <w:sz w:val="28"/>
          <w:szCs w:val="28"/>
        </w:rPr>
        <w:t>находи</w:t>
      </w:r>
      <w:r w:rsidR="001B50D6">
        <w:rPr>
          <w:bCs/>
          <w:sz w:val="28"/>
          <w:szCs w:val="28"/>
        </w:rPr>
        <w:t>тся</w:t>
      </w:r>
      <w:r w:rsidRPr="00C468D7">
        <w:rPr>
          <w:bCs/>
          <w:sz w:val="28"/>
          <w:szCs w:val="28"/>
        </w:rPr>
        <w:t xml:space="preserve"> на уровне дорожного покрытия</w:t>
      </w:r>
      <w:r w:rsidR="001B50D6" w:rsidRPr="001B50D6">
        <w:rPr>
          <w:bCs/>
          <w:sz w:val="28"/>
          <w:szCs w:val="28"/>
        </w:rPr>
        <w:t xml:space="preserve"> </w:t>
      </w:r>
      <w:r w:rsidR="001B50D6" w:rsidRPr="00C468D7">
        <w:rPr>
          <w:bCs/>
          <w:sz w:val="28"/>
          <w:szCs w:val="28"/>
        </w:rPr>
        <w:t>закрытыми</w:t>
      </w:r>
      <w:r w:rsidR="001B50D6">
        <w:rPr>
          <w:bCs/>
          <w:sz w:val="28"/>
          <w:szCs w:val="28"/>
        </w:rPr>
        <w:t xml:space="preserve"> и </w:t>
      </w:r>
      <w:r w:rsidRPr="00C468D7">
        <w:rPr>
          <w:bCs/>
          <w:sz w:val="28"/>
          <w:szCs w:val="28"/>
        </w:rPr>
        <w:t>содержа</w:t>
      </w:r>
      <w:r w:rsidR="001B50D6">
        <w:rPr>
          <w:bCs/>
          <w:sz w:val="28"/>
          <w:szCs w:val="28"/>
        </w:rPr>
        <w:t>ться</w:t>
      </w:r>
      <w:r w:rsidRPr="00C468D7">
        <w:rPr>
          <w:bCs/>
          <w:sz w:val="28"/>
          <w:szCs w:val="28"/>
        </w:rPr>
        <w:t xml:space="preserve"> постоянно в исправном состоянии.</w:t>
      </w:r>
    </w:p>
    <w:p w:rsidR="000B3BE5" w:rsidRPr="00E66C9B" w:rsidRDefault="000B3BE5" w:rsidP="000B3BE5">
      <w:pPr>
        <w:autoSpaceDE w:val="0"/>
        <w:autoSpaceDN w:val="0"/>
        <w:adjustRightInd w:val="0"/>
        <w:ind w:firstLine="540"/>
        <w:jc w:val="both"/>
        <w:rPr>
          <w:bCs/>
          <w:sz w:val="28"/>
          <w:szCs w:val="28"/>
        </w:rPr>
      </w:pPr>
      <w:r w:rsidRPr="00E66C9B">
        <w:rPr>
          <w:bCs/>
          <w:sz w:val="28"/>
          <w:szCs w:val="28"/>
        </w:rPr>
        <w:t>Люки смотровых колодцев и дождеприемники ливнесточных колодцев</w:t>
      </w:r>
    </w:p>
    <w:p w:rsidR="000B3BE5" w:rsidRPr="00E66C9B" w:rsidRDefault="000B3BE5" w:rsidP="000B3BE5">
      <w:pPr>
        <w:autoSpaceDE w:val="0"/>
        <w:autoSpaceDN w:val="0"/>
        <w:adjustRightInd w:val="0"/>
        <w:jc w:val="both"/>
        <w:rPr>
          <w:bCs/>
          <w:sz w:val="28"/>
          <w:szCs w:val="28"/>
        </w:rPr>
      </w:pPr>
      <w:r w:rsidRPr="00E66C9B">
        <w:rPr>
          <w:bCs/>
          <w:sz w:val="28"/>
          <w:szCs w:val="28"/>
        </w:rPr>
        <w:t xml:space="preserve">должны соответствовать требованиям ГОСТа. </w:t>
      </w:r>
    </w:p>
    <w:p w:rsidR="000B3BE5" w:rsidRPr="00E66C9B" w:rsidRDefault="000B3BE5" w:rsidP="00E66C9B">
      <w:pPr>
        <w:autoSpaceDE w:val="0"/>
        <w:autoSpaceDN w:val="0"/>
        <w:adjustRightInd w:val="0"/>
        <w:ind w:firstLine="567"/>
        <w:jc w:val="both"/>
        <w:rPr>
          <w:bCs/>
          <w:sz w:val="28"/>
          <w:szCs w:val="28"/>
        </w:rPr>
      </w:pPr>
      <w:r w:rsidRPr="00E66C9B">
        <w:rPr>
          <w:bCs/>
          <w:sz w:val="28"/>
          <w:szCs w:val="28"/>
        </w:rPr>
        <w:t>Разрушенные </w:t>
      </w:r>
      <w:r w:rsidR="00DE72D1">
        <w:rPr>
          <w:bCs/>
          <w:sz w:val="28"/>
          <w:szCs w:val="28"/>
        </w:rPr>
        <w:t xml:space="preserve"> </w:t>
      </w:r>
      <w:r w:rsidRPr="00E66C9B">
        <w:rPr>
          <w:bCs/>
          <w:sz w:val="28"/>
          <w:szCs w:val="28"/>
        </w:rPr>
        <w:t>крышки </w:t>
      </w:r>
      <w:r w:rsidR="00DE72D1">
        <w:rPr>
          <w:bCs/>
          <w:sz w:val="28"/>
          <w:szCs w:val="28"/>
        </w:rPr>
        <w:t xml:space="preserve"> </w:t>
      </w:r>
      <w:r w:rsidRPr="00E66C9B">
        <w:rPr>
          <w:bCs/>
          <w:sz w:val="28"/>
          <w:szCs w:val="28"/>
        </w:rPr>
        <w:t>люков и решетки </w:t>
      </w:r>
      <w:r w:rsidR="00DE72D1">
        <w:rPr>
          <w:bCs/>
          <w:sz w:val="28"/>
          <w:szCs w:val="28"/>
        </w:rPr>
        <w:t xml:space="preserve"> </w:t>
      </w:r>
      <w:r w:rsidRPr="00E66C9B">
        <w:rPr>
          <w:bCs/>
          <w:sz w:val="28"/>
          <w:szCs w:val="28"/>
        </w:rPr>
        <w:t>должны</w:t>
      </w:r>
      <w:r w:rsidR="00DE72D1">
        <w:rPr>
          <w:bCs/>
          <w:sz w:val="28"/>
          <w:szCs w:val="28"/>
        </w:rPr>
        <w:t xml:space="preserve"> </w:t>
      </w:r>
      <w:r w:rsidRPr="00E66C9B">
        <w:rPr>
          <w:bCs/>
          <w:sz w:val="28"/>
          <w:szCs w:val="28"/>
        </w:rPr>
        <w:t> быть </w:t>
      </w:r>
      <w:r w:rsidR="00DE72D1">
        <w:rPr>
          <w:bCs/>
          <w:sz w:val="28"/>
          <w:szCs w:val="28"/>
        </w:rPr>
        <w:t xml:space="preserve"> </w:t>
      </w:r>
      <w:r w:rsidRPr="00E66C9B">
        <w:rPr>
          <w:bCs/>
          <w:sz w:val="28"/>
          <w:szCs w:val="28"/>
        </w:rPr>
        <w:t xml:space="preserve">заменены организацией, в ведении которой находятся данные коммуникации, в течение 3-х часов с момента обнаружения. </w:t>
      </w:r>
    </w:p>
    <w:p w:rsidR="00F826A3" w:rsidRPr="000B3BE5" w:rsidRDefault="00F826A3" w:rsidP="00BF018A">
      <w:pPr>
        <w:autoSpaceDE w:val="0"/>
        <w:autoSpaceDN w:val="0"/>
        <w:adjustRightInd w:val="0"/>
        <w:ind w:firstLine="540"/>
        <w:jc w:val="both"/>
        <w:rPr>
          <w:bCs/>
          <w:color w:val="FF0000"/>
          <w:sz w:val="28"/>
          <w:szCs w:val="28"/>
        </w:rPr>
      </w:pPr>
      <w:r w:rsidRPr="000B3BE5">
        <w:rPr>
          <w:bCs/>
          <w:color w:val="FF0000"/>
          <w:sz w:val="28"/>
          <w:szCs w:val="28"/>
        </w:rPr>
        <w:t>.</w:t>
      </w:r>
    </w:p>
    <w:p w:rsidR="00F826A3" w:rsidRPr="001A7E95" w:rsidRDefault="00F826A3" w:rsidP="001A7E95">
      <w:pPr>
        <w:pStyle w:val="2"/>
        <w:jc w:val="center"/>
        <w:rPr>
          <w:rFonts w:ascii="Times New Roman" w:eastAsia="Times New Roman" w:hAnsi="Times New Roman" w:cs="Times New Roman"/>
          <w:bCs w:val="0"/>
          <w:color w:val="auto"/>
          <w:sz w:val="28"/>
          <w:szCs w:val="28"/>
        </w:rPr>
      </w:pPr>
      <w:bookmarkStart w:id="32" w:name="_4.7._Освещение_территории"/>
      <w:bookmarkEnd w:id="32"/>
      <w:r w:rsidRPr="001A7E95">
        <w:rPr>
          <w:rFonts w:ascii="Times New Roman" w:eastAsia="Times New Roman" w:hAnsi="Times New Roman" w:cs="Times New Roman"/>
          <w:bCs w:val="0"/>
          <w:color w:val="auto"/>
          <w:sz w:val="28"/>
          <w:szCs w:val="28"/>
        </w:rPr>
        <w:t>4.7. Освещение территории</w:t>
      </w:r>
    </w:p>
    <w:p w:rsidR="00F25B47" w:rsidRDefault="00F826A3" w:rsidP="00BF018A">
      <w:pPr>
        <w:autoSpaceDE w:val="0"/>
        <w:autoSpaceDN w:val="0"/>
        <w:adjustRightInd w:val="0"/>
        <w:ind w:firstLine="540"/>
        <w:jc w:val="both"/>
        <w:outlineLvl w:val="2"/>
        <w:rPr>
          <w:bCs/>
          <w:sz w:val="28"/>
          <w:szCs w:val="28"/>
        </w:rPr>
      </w:pPr>
      <w:r w:rsidRPr="00D8754E">
        <w:rPr>
          <w:bCs/>
          <w:sz w:val="28"/>
          <w:szCs w:val="28"/>
        </w:rPr>
        <w:t xml:space="preserve">4.7.1. Улицы, дороги, велодорожки, площади,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w:t>
      </w:r>
      <w:r w:rsidR="00F25B47">
        <w:rPr>
          <w:bCs/>
          <w:sz w:val="28"/>
          <w:szCs w:val="28"/>
        </w:rPr>
        <w:t xml:space="preserve">информации о населенных пунктах, </w:t>
      </w:r>
      <w:r w:rsidRPr="00146807">
        <w:rPr>
          <w:bCs/>
          <w:sz w:val="28"/>
          <w:szCs w:val="28"/>
        </w:rPr>
        <w:t>должны</w:t>
      </w:r>
      <w:r w:rsidRPr="00D8754E">
        <w:rPr>
          <w:bCs/>
          <w:sz w:val="28"/>
          <w:szCs w:val="28"/>
        </w:rPr>
        <w:t xml:space="preserve"> освещаться </w:t>
      </w:r>
      <w:r w:rsidR="00146807" w:rsidRPr="00C468D7">
        <w:rPr>
          <w:bCs/>
          <w:sz w:val="28"/>
          <w:szCs w:val="28"/>
        </w:rPr>
        <w:t xml:space="preserve">дифференцировано в течение года, </w:t>
      </w:r>
      <w:r w:rsidR="00321CBD" w:rsidRPr="00C468D7">
        <w:rPr>
          <w:bCs/>
          <w:sz w:val="28"/>
          <w:szCs w:val="28"/>
        </w:rPr>
        <w:t xml:space="preserve">в зависимости от </w:t>
      </w:r>
      <w:r w:rsidR="00A82791" w:rsidRPr="00C468D7">
        <w:rPr>
          <w:bCs/>
          <w:sz w:val="28"/>
          <w:szCs w:val="28"/>
        </w:rPr>
        <w:t>наступления</w:t>
      </w:r>
      <w:r w:rsidR="00A82791">
        <w:rPr>
          <w:bCs/>
          <w:sz w:val="28"/>
          <w:szCs w:val="28"/>
        </w:rPr>
        <w:t xml:space="preserve"> </w:t>
      </w:r>
      <w:r w:rsidRPr="00C468D7">
        <w:rPr>
          <w:bCs/>
          <w:sz w:val="28"/>
          <w:szCs w:val="28"/>
        </w:rPr>
        <w:t>темно</w:t>
      </w:r>
      <w:r w:rsidR="00321CBD" w:rsidRPr="00C468D7">
        <w:rPr>
          <w:bCs/>
          <w:sz w:val="28"/>
          <w:szCs w:val="28"/>
        </w:rPr>
        <w:t>го</w:t>
      </w:r>
      <w:r w:rsidRPr="00C468D7">
        <w:rPr>
          <w:bCs/>
          <w:sz w:val="28"/>
          <w:szCs w:val="28"/>
        </w:rPr>
        <w:t xml:space="preserve"> врем</w:t>
      </w:r>
      <w:r w:rsidR="00321CBD" w:rsidRPr="00C468D7">
        <w:rPr>
          <w:bCs/>
          <w:sz w:val="28"/>
          <w:szCs w:val="28"/>
        </w:rPr>
        <w:t>ени</w:t>
      </w:r>
      <w:r w:rsidRPr="00C468D7">
        <w:rPr>
          <w:bCs/>
          <w:sz w:val="28"/>
          <w:szCs w:val="28"/>
        </w:rPr>
        <w:t xml:space="preserve"> суток</w:t>
      </w:r>
      <w:r w:rsidR="00A82791" w:rsidRPr="00C468D7">
        <w:rPr>
          <w:bCs/>
          <w:sz w:val="28"/>
          <w:szCs w:val="28"/>
        </w:rPr>
        <w:t xml:space="preserve"> (от конца вечерних сумерек до начала утренних сумерек)</w:t>
      </w:r>
      <w:r w:rsidR="00146807" w:rsidRPr="00C468D7">
        <w:rPr>
          <w:bCs/>
          <w:sz w:val="28"/>
          <w:szCs w:val="28"/>
        </w:rPr>
        <w:t xml:space="preserve"> по расписанию, утвержденному администрацией Богучанского сельсовета</w:t>
      </w:r>
      <w:r w:rsidR="00A82791" w:rsidRPr="00C468D7">
        <w:rPr>
          <w:bCs/>
          <w:sz w:val="28"/>
          <w:szCs w:val="28"/>
        </w:rPr>
        <w:t>.</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Обязанность по освещению данных объектов возлагается на их собственников или уполномоченных собственником лиц.</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4.7.2. Освещение территории</w:t>
      </w:r>
      <w:r w:rsidR="00B214D2" w:rsidRPr="00D8754E">
        <w:rPr>
          <w:bCs/>
          <w:sz w:val="28"/>
          <w:szCs w:val="28"/>
        </w:rPr>
        <w:t xml:space="preserve"> </w:t>
      </w:r>
      <w:r w:rsidR="00321CBD">
        <w:rPr>
          <w:bCs/>
          <w:sz w:val="28"/>
          <w:szCs w:val="28"/>
        </w:rPr>
        <w:t>Богучан</w:t>
      </w:r>
      <w:r w:rsidR="00B214D2" w:rsidRPr="00D8754E">
        <w:rPr>
          <w:bCs/>
          <w:sz w:val="28"/>
          <w:szCs w:val="28"/>
        </w:rPr>
        <w:t>ского сельсовета</w:t>
      </w:r>
      <w:r w:rsidRPr="00D8754E">
        <w:rPr>
          <w:bCs/>
          <w:sz w:val="28"/>
          <w:szCs w:val="28"/>
        </w:rPr>
        <w:t xml:space="preserve"> осуществляется </w:t>
      </w:r>
      <w:proofErr w:type="spellStart"/>
      <w:r w:rsidRPr="00D8754E">
        <w:rPr>
          <w:bCs/>
          <w:sz w:val="28"/>
          <w:szCs w:val="28"/>
        </w:rPr>
        <w:t>энергоснабжающей</w:t>
      </w:r>
      <w:proofErr w:type="spellEnd"/>
      <w:r w:rsidRPr="00D8754E">
        <w:rPr>
          <w:bCs/>
          <w:sz w:val="28"/>
          <w:szCs w:val="28"/>
        </w:rPr>
        <w:t xml:space="preserve">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rsidR="0089567A" w:rsidRPr="00DE482B" w:rsidRDefault="00F826A3" w:rsidP="0089567A">
      <w:pPr>
        <w:autoSpaceDE w:val="0"/>
        <w:autoSpaceDN w:val="0"/>
        <w:adjustRightInd w:val="0"/>
        <w:ind w:firstLine="540"/>
        <w:jc w:val="both"/>
        <w:outlineLvl w:val="2"/>
        <w:rPr>
          <w:bCs/>
          <w:sz w:val="28"/>
          <w:szCs w:val="28"/>
        </w:rPr>
      </w:pPr>
      <w:r w:rsidRPr="00D8754E">
        <w:rPr>
          <w:bCs/>
          <w:sz w:val="28"/>
          <w:szCs w:val="28"/>
        </w:rPr>
        <w:lastRenderedPageBreak/>
        <w:t xml:space="preserve">4.7.3. </w:t>
      </w:r>
      <w:r w:rsidRPr="00DE482B">
        <w:rPr>
          <w:bCs/>
          <w:sz w:val="28"/>
          <w:szCs w:val="28"/>
        </w:rPr>
        <w:t xml:space="preserve">Строительство, эксплуатацию, текущий и капитальный ремонт сетей наружного освещения улиц осуществляется </w:t>
      </w:r>
      <w:r w:rsidR="0089567A" w:rsidRPr="00DE482B">
        <w:rPr>
          <w:bCs/>
          <w:sz w:val="28"/>
          <w:szCs w:val="28"/>
        </w:rPr>
        <w:t>по договорам с Администрацией Богучанского сельсовета</w:t>
      </w:r>
      <w:r w:rsidR="00DC0FCA" w:rsidRPr="00DE482B">
        <w:rPr>
          <w:bCs/>
          <w:sz w:val="28"/>
          <w:szCs w:val="28"/>
        </w:rPr>
        <w:t xml:space="preserve"> </w:t>
      </w:r>
      <w:r w:rsidRPr="00DE482B">
        <w:rPr>
          <w:bCs/>
          <w:sz w:val="28"/>
          <w:szCs w:val="28"/>
        </w:rPr>
        <w:t>специализированн</w:t>
      </w:r>
      <w:r w:rsidR="00DE482B" w:rsidRPr="00DE482B">
        <w:rPr>
          <w:bCs/>
          <w:sz w:val="28"/>
          <w:szCs w:val="28"/>
        </w:rPr>
        <w:t>ыми</w:t>
      </w:r>
      <w:r w:rsidRPr="00DE482B">
        <w:rPr>
          <w:bCs/>
          <w:sz w:val="28"/>
          <w:szCs w:val="28"/>
        </w:rPr>
        <w:t xml:space="preserve"> организаци</w:t>
      </w:r>
      <w:r w:rsidR="00DE482B" w:rsidRPr="00DE482B">
        <w:rPr>
          <w:bCs/>
          <w:sz w:val="28"/>
          <w:szCs w:val="28"/>
        </w:rPr>
        <w:t>ями</w:t>
      </w:r>
      <w:r w:rsidRPr="00DE482B">
        <w:rPr>
          <w:bCs/>
          <w:sz w:val="28"/>
          <w:szCs w:val="28"/>
        </w:rPr>
        <w:t xml:space="preserve"> </w:t>
      </w:r>
      <w:r w:rsidR="00580272" w:rsidRPr="00DE482B">
        <w:rPr>
          <w:bCs/>
          <w:sz w:val="28"/>
          <w:szCs w:val="28"/>
        </w:rPr>
        <w:t xml:space="preserve">или </w:t>
      </w:r>
      <w:r w:rsidR="0089567A" w:rsidRPr="00DE482B">
        <w:rPr>
          <w:bCs/>
          <w:sz w:val="28"/>
          <w:szCs w:val="28"/>
        </w:rPr>
        <w:t>специалистами, проходящими ежегодную аттестацию и имеющими необходимые допуски на проведение электромонтажных работ.</w:t>
      </w:r>
    </w:p>
    <w:p w:rsidR="00F826A3" w:rsidRPr="00DE482B" w:rsidRDefault="00580272" w:rsidP="00BF018A">
      <w:pPr>
        <w:autoSpaceDE w:val="0"/>
        <w:autoSpaceDN w:val="0"/>
        <w:adjustRightInd w:val="0"/>
        <w:ind w:firstLine="540"/>
        <w:jc w:val="both"/>
        <w:rPr>
          <w:bCs/>
          <w:sz w:val="28"/>
          <w:szCs w:val="28"/>
        </w:rPr>
      </w:pPr>
      <w:r w:rsidRPr="00DE482B">
        <w:rPr>
          <w:bCs/>
          <w:sz w:val="28"/>
          <w:szCs w:val="28"/>
        </w:rPr>
        <w:t xml:space="preserve"> </w:t>
      </w:r>
    </w:p>
    <w:p w:rsidR="00F826A3" w:rsidRPr="001A7E95" w:rsidRDefault="00F826A3" w:rsidP="001A7E95">
      <w:pPr>
        <w:pStyle w:val="2"/>
        <w:jc w:val="center"/>
        <w:rPr>
          <w:rFonts w:ascii="Times New Roman" w:eastAsia="Times New Roman" w:hAnsi="Times New Roman" w:cs="Times New Roman"/>
          <w:bCs w:val="0"/>
          <w:color w:val="auto"/>
          <w:sz w:val="28"/>
          <w:szCs w:val="28"/>
        </w:rPr>
      </w:pPr>
      <w:bookmarkStart w:id="33" w:name="_4.8._Производство_земляных"/>
      <w:bookmarkEnd w:id="33"/>
      <w:r w:rsidRPr="001A7E95">
        <w:rPr>
          <w:rFonts w:ascii="Times New Roman" w:eastAsia="Times New Roman" w:hAnsi="Times New Roman" w:cs="Times New Roman"/>
          <w:bCs w:val="0"/>
          <w:color w:val="auto"/>
          <w:sz w:val="28"/>
          <w:szCs w:val="28"/>
        </w:rPr>
        <w:t>4.8. Производство земляных работ.</w:t>
      </w:r>
    </w:p>
    <w:p w:rsidR="005C5330" w:rsidRPr="005C5330" w:rsidRDefault="00F826A3" w:rsidP="001B50D6">
      <w:pPr>
        <w:ind w:firstLine="567"/>
        <w:jc w:val="both"/>
        <w:rPr>
          <w:sz w:val="28"/>
          <w:szCs w:val="28"/>
        </w:rPr>
      </w:pPr>
      <w:r w:rsidRPr="00D8754E">
        <w:rPr>
          <w:sz w:val="28"/>
          <w:szCs w:val="28"/>
        </w:rPr>
        <w:t xml:space="preserve">4.8.1. </w:t>
      </w:r>
      <w:r w:rsidR="005C5330" w:rsidRPr="005C5330">
        <w:rPr>
          <w:sz w:val="28"/>
          <w:szCs w:val="28"/>
        </w:rPr>
        <w:t>Проведение любых видов земляных, дорожных, строительных, аварийных и иных видов работ без разрешения (ордера) запрещается. Порядок выдачи разрешительной документации устанавливается органом местного самоуправления муниципального образования Богучанский сельсовет.</w:t>
      </w:r>
    </w:p>
    <w:p w:rsidR="00C3158E" w:rsidRDefault="00F018E5" w:rsidP="00C3158E">
      <w:pPr>
        <w:pStyle w:val="1"/>
        <w:ind w:left="0" w:firstLine="567"/>
        <w:jc w:val="both"/>
        <w:rPr>
          <w:szCs w:val="28"/>
        </w:rPr>
      </w:pPr>
      <w:r w:rsidRPr="00F018E5">
        <w:rPr>
          <w:szCs w:val="28"/>
        </w:rPr>
        <w:t>В</w:t>
      </w:r>
      <w:r w:rsidR="005849C0" w:rsidRPr="00F018E5">
        <w:rPr>
          <w:szCs w:val="28"/>
        </w:rPr>
        <w:t>ыполнение вертикальной перепланировки придомовой территории</w:t>
      </w:r>
    </w:p>
    <w:p w:rsidR="00C3158E" w:rsidRDefault="005849C0" w:rsidP="00C3158E">
      <w:pPr>
        <w:pStyle w:val="1"/>
        <w:ind w:left="0"/>
        <w:jc w:val="both"/>
        <w:rPr>
          <w:szCs w:val="28"/>
        </w:rPr>
      </w:pPr>
      <w:r w:rsidRPr="00F018E5">
        <w:rPr>
          <w:szCs w:val="28"/>
        </w:rPr>
        <w:t>без предварительного выполнения плана благоустройства, согласованного</w:t>
      </w:r>
    </w:p>
    <w:p w:rsidR="005849C0" w:rsidRPr="00F018E5" w:rsidRDefault="005849C0" w:rsidP="00C3158E">
      <w:pPr>
        <w:pStyle w:val="1"/>
        <w:ind w:left="0"/>
        <w:jc w:val="both"/>
        <w:rPr>
          <w:szCs w:val="28"/>
        </w:rPr>
      </w:pPr>
      <w:r w:rsidRPr="00F018E5">
        <w:rPr>
          <w:szCs w:val="28"/>
        </w:rPr>
        <w:t>с уполномоченными органами</w:t>
      </w:r>
      <w:r w:rsidR="00F018E5" w:rsidRPr="00F018E5">
        <w:rPr>
          <w:szCs w:val="28"/>
        </w:rPr>
        <w:t xml:space="preserve"> запрещается</w:t>
      </w:r>
      <w:r w:rsidR="00C3158E">
        <w:rPr>
          <w:szCs w:val="28"/>
        </w:rPr>
        <w:t>.</w:t>
      </w:r>
    </w:p>
    <w:p w:rsidR="005849C0" w:rsidRPr="00F018E5" w:rsidRDefault="00F018E5" w:rsidP="00C3158E">
      <w:pPr>
        <w:widowControl w:val="0"/>
        <w:suppressLineNumbers/>
        <w:suppressAutoHyphens/>
        <w:ind w:firstLine="567"/>
        <w:jc w:val="both"/>
        <w:rPr>
          <w:sz w:val="28"/>
          <w:szCs w:val="28"/>
        </w:rPr>
      </w:pPr>
      <w:r w:rsidRPr="00F018E5">
        <w:rPr>
          <w:sz w:val="28"/>
          <w:szCs w:val="28"/>
        </w:rPr>
        <w:t>П</w:t>
      </w:r>
      <w:r w:rsidR="005849C0" w:rsidRPr="00F018E5">
        <w:rPr>
          <w:sz w:val="28"/>
          <w:szCs w:val="28"/>
        </w:rPr>
        <w:t xml:space="preserve">роизводство работ по внешнему благоустройству </w:t>
      </w:r>
      <w:r w:rsidRPr="00F018E5">
        <w:rPr>
          <w:sz w:val="28"/>
          <w:szCs w:val="28"/>
        </w:rPr>
        <w:t>прилегающих территории</w:t>
      </w:r>
      <w:r w:rsidR="005849C0" w:rsidRPr="00F018E5">
        <w:rPr>
          <w:sz w:val="28"/>
          <w:szCs w:val="28"/>
        </w:rPr>
        <w:t xml:space="preserve">, устройство въездов, парковочных карманов и стояночных площадок для автотранспорта без проектно-сметной документации или схемы, согласованной в установленном порядке запрещается. </w:t>
      </w:r>
    </w:p>
    <w:p w:rsidR="00F826A3" w:rsidRPr="00D8754E" w:rsidRDefault="00F826A3" w:rsidP="00F018E5">
      <w:pPr>
        <w:widowControl w:val="0"/>
        <w:suppressLineNumbers/>
        <w:suppressAutoHyphens/>
        <w:ind w:firstLine="567"/>
        <w:jc w:val="both"/>
        <w:rPr>
          <w:sz w:val="28"/>
          <w:szCs w:val="28"/>
        </w:rPr>
      </w:pPr>
      <w:r w:rsidRPr="00D8754E">
        <w:rPr>
          <w:sz w:val="28"/>
          <w:szCs w:val="28"/>
        </w:rPr>
        <w:t xml:space="preserve">Земляные работы, связанные с прокладкой, ремонтом, содержанием инженерных коммуникаций, </w:t>
      </w:r>
      <w:r w:rsidR="005C5330">
        <w:rPr>
          <w:sz w:val="28"/>
          <w:szCs w:val="28"/>
        </w:rPr>
        <w:t xml:space="preserve">в </w:t>
      </w:r>
      <w:proofErr w:type="spellStart"/>
      <w:r w:rsidR="005C5330">
        <w:rPr>
          <w:sz w:val="28"/>
          <w:szCs w:val="28"/>
        </w:rPr>
        <w:t>т.ч</w:t>
      </w:r>
      <w:proofErr w:type="spellEnd"/>
      <w:r w:rsidR="005C5330">
        <w:rPr>
          <w:sz w:val="28"/>
          <w:szCs w:val="28"/>
        </w:rPr>
        <w:t>. связанных с проведением аварийно-восстановительных работ, а также связанных с</w:t>
      </w:r>
      <w:r w:rsidR="005C5330" w:rsidRPr="00D8754E">
        <w:rPr>
          <w:sz w:val="28"/>
          <w:szCs w:val="28"/>
        </w:rPr>
        <w:t xml:space="preserve"> </w:t>
      </w:r>
      <w:r w:rsidRPr="00D8754E">
        <w:rPr>
          <w:sz w:val="28"/>
          <w:szCs w:val="28"/>
        </w:rPr>
        <w:t xml:space="preserve">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выданного </w:t>
      </w:r>
      <w:r w:rsidR="00321CBD">
        <w:rPr>
          <w:sz w:val="28"/>
          <w:szCs w:val="28"/>
        </w:rPr>
        <w:t>администрацией Богучанского сельсовета Р</w:t>
      </w:r>
      <w:r w:rsidRPr="00D8754E">
        <w:rPr>
          <w:sz w:val="28"/>
          <w:szCs w:val="28"/>
        </w:rPr>
        <w:t xml:space="preserve">азрешения </w:t>
      </w:r>
      <w:r w:rsidR="00321CBD">
        <w:rPr>
          <w:sz w:val="28"/>
          <w:szCs w:val="28"/>
        </w:rPr>
        <w:t xml:space="preserve">(ордера) </w:t>
      </w:r>
      <w:r w:rsidRPr="00D8754E">
        <w:rPr>
          <w:sz w:val="28"/>
          <w:szCs w:val="28"/>
        </w:rPr>
        <w:t>на произв</w:t>
      </w:r>
      <w:r w:rsidR="00321CBD">
        <w:rPr>
          <w:sz w:val="28"/>
          <w:szCs w:val="28"/>
        </w:rPr>
        <w:t>одство земляных работ (далее - Р</w:t>
      </w:r>
      <w:r w:rsidRPr="00D8754E">
        <w:rPr>
          <w:sz w:val="28"/>
          <w:szCs w:val="28"/>
        </w:rPr>
        <w:t>азрешение).</w:t>
      </w:r>
    </w:p>
    <w:p w:rsidR="00142BAD" w:rsidRPr="00142BAD" w:rsidRDefault="00142BAD" w:rsidP="00D73960">
      <w:pPr>
        <w:ind w:firstLine="567"/>
        <w:jc w:val="both"/>
        <w:rPr>
          <w:sz w:val="28"/>
          <w:szCs w:val="28"/>
        </w:rPr>
      </w:pPr>
      <w:r w:rsidRPr="00142BAD">
        <w:rPr>
          <w:sz w:val="28"/>
          <w:szCs w:val="28"/>
        </w:rPr>
        <w:t>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органами местного самоуправления муниципального образования Богучанский сельсовет в границах и в сроки, указанные в разрешении.</w:t>
      </w:r>
    </w:p>
    <w:p w:rsidR="00142BAD" w:rsidRPr="00142BAD" w:rsidRDefault="00142BAD" w:rsidP="00142BAD">
      <w:pPr>
        <w:ind w:firstLine="567"/>
        <w:jc w:val="both"/>
        <w:rPr>
          <w:sz w:val="28"/>
          <w:szCs w:val="28"/>
        </w:rPr>
      </w:pPr>
      <w:r w:rsidRPr="00142BAD">
        <w:rPr>
          <w:sz w:val="28"/>
          <w:szCs w:val="28"/>
        </w:rPr>
        <w:t>Засыпка траншей и котлованов должна производиться в срок, указанный в разрешении (ордере) на производство земляных работ, с обязательным составлением акта при участии представителя органа, выдавшего разрешение.</w:t>
      </w:r>
    </w:p>
    <w:p w:rsidR="00142BAD" w:rsidRPr="00142BAD" w:rsidRDefault="00142BAD" w:rsidP="00142BAD">
      <w:pPr>
        <w:ind w:firstLine="567"/>
        <w:jc w:val="both"/>
        <w:rPr>
          <w:sz w:val="28"/>
          <w:szCs w:val="28"/>
        </w:rPr>
      </w:pPr>
      <w:r w:rsidRPr="00142BAD">
        <w:rPr>
          <w:sz w:val="28"/>
          <w:szCs w:val="28"/>
        </w:rPr>
        <w:t>Дорожные покрытия, тротуары, газоны и другие разрытые участки должны быть восстановле</w:t>
      </w:r>
      <w:r>
        <w:rPr>
          <w:sz w:val="28"/>
          <w:szCs w:val="28"/>
        </w:rPr>
        <w:t>ны в сроки, указанные в Р</w:t>
      </w:r>
      <w:r w:rsidRPr="00142BAD">
        <w:rPr>
          <w:sz w:val="28"/>
          <w:szCs w:val="28"/>
        </w:rPr>
        <w:t>азрешении.</w:t>
      </w:r>
    </w:p>
    <w:p w:rsidR="00F826A3" w:rsidRPr="00D8754E" w:rsidRDefault="00321CBD" w:rsidP="00BF018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Р</w:t>
      </w:r>
      <w:r w:rsidR="00F826A3" w:rsidRPr="00D8754E">
        <w:rPr>
          <w:rFonts w:ascii="Times New Roman" w:hAnsi="Times New Roman" w:cs="Times New Roman"/>
          <w:sz w:val="28"/>
          <w:szCs w:val="28"/>
        </w:rPr>
        <w:t xml:space="preserve">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w:t>
      </w:r>
      <w:r>
        <w:rPr>
          <w:rFonts w:ascii="Times New Roman" w:hAnsi="Times New Roman" w:cs="Times New Roman"/>
          <w:sz w:val="28"/>
          <w:szCs w:val="28"/>
        </w:rPr>
        <w:t xml:space="preserve">федеральным, региональным законодательством, а также </w:t>
      </w:r>
      <w:r w:rsidR="00F826A3" w:rsidRPr="00D8754E">
        <w:rPr>
          <w:rFonts w:ascii="Times New Roman" w:hAnsi="Times New Roman" w:cs="Times New Roman"/>
          <w:sz w:val="28"/>
          <w:szCs w:val="28"/>
        </w:rPr>
        <w:t>настоящими Правилами.</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lastRenderedPageBreak/>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Лицо, ответственное за производство земляных работ, в указанных случаях обязано:</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в течение трех рабочих дней получить разрешение.</w:t>
      </w:r>
    </w:p>
    <w:p w:rsidR="00F826A3" w:rsidRPr="00D8754E" w:rsidRDefault="00F826A3" w:rsidP="00BF018A">
      <w:pPr>
        <w:autoSpaceDE w:val="0"/>
        <w:autoSpaceDN w:val="0"/>
        <w:adjustRightInd w:val="0"/>
        <w:ind w:firstLine="540"/>
        <w:jc w:val="both"/>
        <w:outlineLvl w:val="2"/>
        <w:rPr>
          <w:bCs/>
          <w:sz w:val="28"/>
          <w:szCs w:val="28"/>
        </w:rPr>
      </w:pPr>
      <w:r w:rsidRPr="00D8754E">
        <w:rPr>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D8754E">
          <w:rPr>
            <w:sz w:val="28"/>
            <w:szCs w:val="28"/>
          </w:rPr>
          <w:t>20 см</w:t>
        </w:r>
      </w:smartTag>
      <w:r w:rsidRPr="00D8754E">
        <w:rPr>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D8754E">
        <w:rPr>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D8754E">
          <w:rPr>
            <w:rFonts w:ascii="Times New Roman" w:hAnsi="Times New Roman" w:cs="Times New Roman"/>
            <w:sz w:val="28"/>
            <w:szCs w:val="28"/>
          </w:rPr>
          <w:t>1 м</w:t>
        </w:r>
      </w:smartTag>
      <w:r w:rsidRPr="00D8754E">
        <w:rPr>
          <w:rFonts w:ascii="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2014 г"/>
        </w:smartTagPr>
        <w:r w:rsidRPr="00D8754E">
          <w:rPr>
            <w:rFonts w:ascii="Times New Roman" w:hAnsi="Times New Roman" w:cs="Times New Roman"/>
            <w:sz w:val="28"/>
            <w:szCs w:val="28"/>
          </w:rPr>
          <w:t>1,1 м</w:t>
        </w:r>
      </w:smartTag>
      <w:r w:rsidRPr="00D8754E">
        <w:rPr>
          <w:rFonts w:ascii="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2014 г"/>
        </w:smartTagPr>
        <w:r w:rsidRPr="00D8754E">
          <w:rPr>
            <w:rFonts w:ascii="Times New Roman" w:hAnsi="Times New Roman" w:cs="Times New Roman"/>
            <w:sz w:val="28"/>
            <w:szCs w:val="28"/>
          </w:rPr>
          <w:t>0,15 м</w:t>
        </w:r>
      </w:smartTag>
      <w:r w:rsidRPr="00D8754E">
        <w:rPr>
          <w:rFonts w:ascii="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2014 г"/>
        </w:smartTagPr>
        <w:r w:rsidRPr="00D8754E">
          <w:rPr>
            <w:rFonts w:ascii="Times New Roman" w:hAnsi="Times New Roman" w:cs="Times New Roman"/>
            <w:sz w:val="28"/>
            <w:szCs w:val="28"/>
          </w:rPr>
          <w:t>0,5 м</w:t>
        </w:r>
      </w:smartTag>
      <w:r w:rsidRPr="00D8754E">
        <w:rPr>
          <w:rFonts w:ascii="Times New Roman" w:hAnsi="Times New Roman" w:cs="Times New Roman"/>
          <w:sz w:val="28"/>
          <w:szCs w:val="28"/>
        </w:rPr>
        <w:t xml:space="preserve"> от настила.</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D8754E">
          <w:rPr>
            <w:rFonts w:ascii="Times New Roman" w:hAnsi="Times New Roman" w:cs="Times New Roman"/>
            <w:sz w:val="28"/>
            <w:szCs w:val="28"/>
          </w:rPr>
          <w:t>1 м</w:t>
        </w:r>
      </w:smartTag>
      <w:r w:rsidRPr="00D8754E">
        <w:rPr>
          <w:rFonts w:ascii="Times New Roman" w:hAnsi="Times New Roman" w:cs="Times New Roman"/>
          <w:sz w:val="28"/>
          <w:szCs w:val="28"/>
        </w:rPr>
        <w:t>.</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D8754E">
        <w:rPr>
          <w:rFonts w:ascii="Times New Roman" w:hAnsi="Times New Roman" w:cs="Times New Roman"/>
          <w:sz w:val="28"/>
          <w:szCs w:val="28"/>
        </w:rPr>
        <w:t>дождеприемных</w:t>
      </w:r>
      <w:proofErr w:type="spellEnd"/>
      <w:r w:rsidRPr="00D8754E">
        <w:rPr>
          <w:rFonts w:ascii="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4.8.7. При производстве земляных работ запрещается:</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lastRenderedPageBreak/>
        <w:t>- загрязнение прилегающих участков улиц и засорение ливневой канализации, засыпка водопропускных труб, кюветов и газонов;</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xml:space="preserve">- засыпка грунтом крышек люков, колодцев и камер, решеток </w:t>
      </w:r>
      <w:proofErr w:type="spellStart"/>
      <w:r w:rsidRPr="00D8754E">
        <w:rPr>
          <w:rFonts w:ascii="Times New Roman" w:hAnsi="Times New Roman" w:cs="Times New Roman"/>
          <w:sz w:val="28"/>
          <w:szCs w:val="28"/>
        </w:rPr>
        <w:t>дождеприемных</w:t>
      </w:r>
      <w:proofErr w:type="spellEnd"/>
      <w:r w:rsidRPr="00D8754E">
        <w:rPr>
          <w:rFonts w:ascii="Times New Roman" w:hAnsi="Times New Roman" w:cs="Times New Roman"/>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В целях сохранности зеленых насаждений при производстве земляных работ необходимо:</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D8754E">
          <w:rPr>
            <w:rFonts w:ascii="Times New Roman" w:hAnsi="Times New Roman" w:cs="Times New Roman"/>
            <w:sz w:val="28"/>
            <w:szCs w:val="28"/>
          </w:rPr>
          <w:t>2 м</w:t>
        </w:r>
      </w:smartTag>
      <w:r w:rsidRPr="00D8754E">
        <w:rPr>
          <w:rFonts w:ascii="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2014 г"/>
        </w:smartTagPr>
        <w:r w:rsidRPr="00D8754E">
          <w:rPr>
            <w:rFonts w:ascii="Times New Roman" w:hAnsi="Times New Roman" w:cs="Times New Roman"/>
            <w:sz w:val="28"/>
            <w:szCs w:val="28"/>
          </w:rPr>
          <w:t>0,5 м</w:t>
        </w:r>
      </w:smartTag>
      <w:r w:rsidRPr="00D8754E">
        <w:rPr>
          <w:rFonts w:ascii="Times New Roman" w:hAnsi="Times New Roman" w:cs="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D8754E">
          <w:rPr>
            <w:rFonts w:ascii="Times New Roman" w:hAnsi="Times New Roman" w:cs="Times New Roman"/>
            <w:sz w:val="28"/>
            <w:szCs w:val="28"/>
          </w:rPr>
          <w:t>0,5 м</w:t>
        </w:r>
      </w:smartTag>
      <w:r w:rsidRPr="00D8754E">
        <w:rPr>
          <w:rFonts w:ascii="Times New Roman" w:hAnsi="Times New Roman" w:cs="Times New Roman"/>
          <w:sz w:val="28"/>
          <w:szCs w:val="28"/>
        </w:rPr>
        <w:t>, производить охранительную обвязку стволов деревьев и связывание кроны кустарников;</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не допускать обнажения и повреждения корневой системы деревьев и кустарников;</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не допускать засыпку зеленых насаждений;</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производить устройство дренажа в случае возможного подтопления зеленых насаждений;</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D8754E">
          <w:rPr>
            <w:rFonts w:ascii="Times New Roman" w:hAnsi="Times New Roman" w:cs="Times New Roman"/>
            <w:sz w:val="28"/>
            <w:szCs w:val="28"/>
          </w:rPr>
          <w:t>1,5 м</w:t>
        </w:r>
      </w:smartTag>
      <w:r w:rsidRPr="00D8754E">
        <w:rPr>
          <w:rFonts w:ascii="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D8754E">
          <w:rPr>
            <w:rFonts w:ascii="Times New Roman" w:hAnsi="Times New Roman" w:cs="Times New Roman"/>
            <w:sz w:val="28"/>
            <w:szCs w:val="28"/>
          </w:rPr>
          <w:t>2,5 м</w:t>
        </w:r>
      </w:smartTag>
      <w:r w:rsidRPr="00D8754E">
        <w:rPr>
          <w:rFonts w:ascii="Times New Roman" w:hAnsi="Times New Roman" w:cs="Times New Roman"/>
          <w:sz w:val="28"/>
          <w:szCs w:val="28"/>
        </w:rPr>
        <w:t xml:space="preserve"> от дерева и </w:t>
      </w:r>
      <w:smartTag w:uri="urn:schemas-microsoft-com:office:smarttags" w:element="metricconverter">
        <w:smartTagPr>
          <w:attr w:name="ProductID" w:val="2014 г"/>
        </w:smartTagPr>
        <w:r w:rsidRPr="00D8754E">
          <w:rPr>
            <w:rFonts w:ascii="Times New Roman" w:hAnsi="Times New Roman" w:cs="Times New Roman"/>
            <w:sz w:val="28"/>
            <w:szCs w:val="28"/>
          </w:rPr>
          <w:t>1,5 м</w:t>
        </w:r>
      </w:smartTag>
      <w:r w:rsidRPr="00D8754E">
        <w:rPr>
          <w:rFonts w:ascii="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D8754E">
          <w:rPr>
            <w:rFonts w:ascii="Times New Roman" w:hAnsi="Times New Roman" w:cs="Times New Roman"/>
            <w:sz w:val="28"/>
            <w:szCs w:val="28"/>
          </w:rPr>
          <w:t>10 м</w:t>
        </w:r>
      </w:smartTag>
      <w:r w:rsidRPr="00D8754E">
        <w:rPr>
          <w:rFonts w:ascii="Times New Roman" w:hAnsi="Times New Roman" w:cs="Times New Roman"/>
          <w:sz w:val="28"/>
          <w:szCs w:val="28"/>
        </w:rPr>
        <w:t xml:space="preserve"> от деревьев и кустарников;</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lastRenderedPageBreak/>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rsidR="00F826A3" w:rsidRPr="00D8754E" w:rsidRDefault="00F826A3" w:rsidP="00BF018A">
      <w:pPr>
        <w:pStyle w:val="ConsPlusNormal"/>
        <w:ind w:firstLine="540"/>
        <w:jc w:val="both"/>
        <w:rPr>
          <w:rFonts w:ascii="Times New Roman" w:hAnsi="Times New Roman" w:cs="Times New Roman"/>
          <w:sz w:val="28"/>
          <w:szCs w:val="28"/>
        </w:rPr>
      </w:pPr>
      <w:r w:rsidRPr="00D8754E">
        <w:rPr>
          <w:rFonts w:ascii="Times New Roman" w:hAnsi="Times New Roman" w:cs="Times New Roman"/>
          <w:sz w:val="28"/>
          <w:szCs w:val="28"/>
        </w:rPr>
        <w:t xml:space="preserve">4.8.10. Смотровые и </w:t>
      </w:r>
      <w:proofErr w:type="spellStart"/>
      <w:r w:rsidRPr="00D8754E">
        <w:rPr>
          <w:rFonts w:ascii="Times New Roman" w:hAnsi="Times New Roman" w:cs="Times New Roman"/>
          <w:sz w:val="28"/>
          <w:szCs w:val="28"/>
        </w:rPr>
        <w:t>дождеприемные</w:t>
      </w:r>
      <w:proofErr w:type="spellEnd"/>
      <w:r w:rsidRPr="00D8754E">
        <w:rPr>
          <w:rFonts w:ascii="Times New Roman" w:hAnsi="Times New Roman" w:cs="Times New Roman"/>
          <w:sz w:val="28"/>
          <w:szCs w:val="28"/>
        </w:rPr>
        <w:t xml:space="preserve"> колодцы должны восстанавливаться на одном уровне с дорожным покрытием.</w:t>
      </w:r>
    </w:p>
    <w:p w:rsidR="00F826A3" w:rsidRPr="00D8754E" w:rsidRDefault="00F826A3" w:rsidP="00BF018A">
      <w:pPr>
        <w:ind w:firstLine="540"/>
        <w:jc w:val="both"/>
        <w:rPr>
          <w:sz w:val="28"/>
          <w:szCs w:val="28"/>
        </w:rPr>
      </w:pPr>
      <w:r w:rsidRPr="00D8754E">
        <w:rPr>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rsidR="00F826A3" w:rsidRPr="00D8754E" w:rsidRDefault="00F826A3" w:rsidP="0026353E">
      <w:pPr>
        <w:autoSpaceDE w:val="0"/>
        <w:autoSpaceDN w:val="0"/>
        <w:adjustRightInd w:val="0"/>
        <w:ind w:firstLine="540"/>
        <w:jc w:val="both"/>
        <w:outlineLvl w:val="2"/>
        <w:rPr>
          <w:bCs/>
          <w:sz w:val="28"/>
          <w:szCs w:val="28"/>
        </w:rPr>
      </w:pPr>
      <w:r w:rsidRPr="00D8754E">
        <w:rPr>
          <w:bCs/>
          <w:sz w:val="28"/>
          <w:szCs w:val="28"/>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 специализированным организациям за счет владельцев коммуникаций.</w:t>
      </w:r>
    </w:p>
    <w:p w:rsidR="0026353E" w:rsidRPr="0026353E" w:rsidRDefault="0026353E" w:rsidP="00465A60">
      <w:pPr>
        <w:ind w:firstLine="567"/>
        <w:jc w:val="both"/>
        <w:rPr>
          <w:bCs/>
          <w:sz w:val="28"/>
          <w:szCs w:val="28"/>
        </w:rPr>
      </w:pPr>
      <w:r>
        <w:rPr>
          <w:bCs/>
          <w:sz w:val="28"/>
          <w:szCs w:val="28"/>
        </w:rPr>
        <w:t>4.8.12</w:t>
      </w:r>
      <w:r w:rsidRPr="0026353E">
        <w:rPr>
          <w:bCs/>
          <w:sz w:val="28"/>
          <w:szCs w:val="28"/>
        </w:rPr>
        <w:t>. При производстве работ запрещается:</w:t>
      </w:r>
    </w:p>
    <w:p w:rsidR="0026353E" w:rsidRPr="0026353E" w:rsidRDefault="0026353E" w:rsidP="00465A60">
      <w:pPr>
        <w:ind w:firstLine="567"/>
        <w:jc w:val="both"/>
        <w:rPr>
          <w:bCs/>
          <w:sz w:val="28"/>
          <w:szCs w:val="28"/>
        </w:rPr>
      </w:pPr>
      <w:r w:rsidRPr="0026353E">
        <w:rPr>
          <w:bCs/>
          <w:sz w:val="28"/>
          <w:szCs w:val="28"/>
        </w:rPr>
        <w:t>1) повреждать существующие сооружения, леса расположенных в границах населенных пунктов поселения, зеленые насаждения и элементы благоустройства, приготовлять раствор и бетон непосредственно на проезжей части улиц;</w:t>
      </w:r>
    </w:p>
    <w:p w:rsidR="0026353E" w:rsidRPr="0026353E" w:rsidRDefault="0026353E" w:rsidP="00465A60">
      <w:pPr>
        <w:ind w:firstLine="567"/>
        <w:jc w:val="both"/>
        <w:rPr>
          <w:bCs/>
          <w:sz w:val="28"/>
          <w:szCs w:val="28"/>
        </w:rPr>
      </w:pPr>
      <w:r w:rsidRPr="0026353E">
        <w:rPr>
          <w:bCs/>
          <w:sz w:val="28"/>
          <w:szCs w:val="28"/>
        </w:rPr>
        <w:t>2) производить откачку воды из колодцев, траншей, котлованов непосредственно на тротуары и проезжую часть улиц;</w:t>
      </w:r>
    </w:p>
    <w:p w:rsidR="0026353E" w:rsidRPr="0026353E" w:rsidRDefault="0026353E" w:rsidP="00465A60">
      <w:pPr>
        <w:jc w:val="both"/>
        <w:rPr>
          <w:bCs/>
          <w:sz w:val="28"/>
          <w:szCs w:val="28"/>
        </w:rPr>
      </w:pPr>
      <w:r w:rsidRPr="0026353E">
        <w:rPr>
          <w:bCs/>
          <w:sz w:val="28"/>
          <w:szCs w:val="28"/>
        </w:rPr>
        <w:t>3) оставлять на проезжей части и тротуарах, газонах землю и строительный мусор после окончания работ;</w:t>
      </w:r>
    </w:p>
    <w:p w:rsidR="0026353E" w:rsidRPr="0026353E" w:rsidRDefault="0026353E" w:rsidP="00465A60">
      <w:pPr>
        <w:ind w:firstLine="567"/>
        <w:jc w:val="both"/>
        <w:rPr>
          <w:bCs/>
          <w:sz w:val="28"/>
          <w:szCs w:val="28"/>
        </w:rPr>
      </w:pPr>
      <w:r w:rsidRPr="0026353E">
        <w:rPr>
          <w:bCs/>
          <w:sz w:val="28"/>
          <w:szCs w:val="28"/>
        </w:rPr>
        <w:t>4) занимать излишнюю площадь под складирование, ограждение работ сверх установленных границ;</w:t>
      </w:r>
    </w:p>
    <w:p w:rsidR="0026353E" w:rsidRPr="0026353E" w:rsidRDefault="0026353E" w:rsidP="00465A60">
      <w:pPr>
        <w:ind w:firstLine="567"/>
        <w:jc w:val="both"/>
        <w:rPr>
          <w:bCs/>
          <w:sz w:val="28"/>
          <w:szCs w:val="28"/>
        </w:rPr>
      </w:pPr>
      <w:r w:rsidRPr="0026353E">
        <w:rPr>
          <w:bCs/>
          <w:sz w:val="28"/>
          <w:szCs w:val="28"/>
        </w:rPr>
        <w:t>5) загромождать проходы и въезды во дворы, нарушать нормальный проезд транспорта и движение пешеходов;</w:t>
      </w:r>
    </w:p>
    <w:p w:rsidR="0026353E" w:rsidRPr="0026353E" w:rsidRDefault="0026353E" w:rsidP="00465A60">
      <w:pPr>
        <w:ind w:firstLine="567"/>
        <w:jc w:val="both"/>
        <w:rPr>
          <w:bCs/>
          <w:sz w:val="28"/>
          <w:szCs w:val="28"/>
        </w:rPr>
      </w:pPr>
      <w:r w:rsidRPr="0026353E">
        <w:rPr>
          <w:bCs/>
          <w:sz w:val="28"/>
          <w:szCs w:val="28"/>
        </w:rPr>
        <w:t>6) выезд автотранспорта со строительных площадок, мест производства аварийных, ремонтных и иных видов работ без очистки колес от налипшего грунта;</w:t>
      </w:r>
    </w:p>
    <w:p w:rsidR="0026353E" w:rsidRPr="0026353E" w:rsidRDefault="0026353E" w:rsidP="00465A60">
      <w:pPr>
        <w:ind w:firstLine="567"/>
        <w:jc w:val="both"/>
        <w:rPr>
          <w:bCs/>
          <w:sz w:val="28"/>
          <w:szCs w:val="28"/>
        </w:rPr>
      </w:pPr>
      <w:r w:rsidRPr="0026353E">
        <w:rPr>
          <w:bCs/>
          <w:sz w:val="28"/>
          <w:szCs w:val="28"/>
        </w:rPr>
        <w:t xml:space="preserve">7) производство работ по внешнему благоустройству офисов, устройство въездов, парковочных карманов и стояночных площадок для </w:t>
      </w:r>
      <w:r w:rsidRPr="0026353E">
        <w:rPr>
          <w:bCs/>
          <w:sz w:val="28"/>
          <w:szCs w:val="28"/>
        </w:rPr>
        <w:lastRenderedPageBreak/>
        <w:t>автотранспорта без проектно-сметной документации или схемы, согласованной в установленном порядке.</w:t>
      </w:r>
    </w:p>
    <w:p w:rsidR="0026353E" w:rsidRPr="0026353E" w:rsidRDefault="0026353E" w:rsidP="001B50D6">
      <w:pPr>
        <w:ind w:firstLine="567"/>
        <w:jc w:val="both"/>
        <w:rPr>
          <w:bCs/>
          <w:sz w:val="28"/>
          <w:szCs w:val="28"/>
        </w:rPr>
      </w:pPr>
      <w:r>
        <w:rPr>
          <w:bCs/>
          <w:sz w:val="28"/>
          <w:szCs w:val="28"/>
        </w:rPr>
        <w:t>4.8.13.</w:t>
      </w:r>
      <w:r w:rsidRPr="0026353E">
        <w:rPr>
          <w:bCs/>
          <w:sz w:val="28"/>
          <w:szCs w:val="28"/>
        </w:rPr>
        <w:t xml:space="preserve">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w:t>
      </w:r>
    </w:p>
    <w:p w:rsidR="0026353E" w:rsidRPr="0026353E" w:rsidRDefault="0026353E" w:rsidP="001B50D6">
      <w:pPr>
        <w:ind w:firstLine="567"/>
        <w:jc w:val="both"/>
        <w:rPr>
          <w:bCs/>
          <w:sz w:val="28"/>
          <w:szCs w:val="28"/>
        </w:rPr>
      </w:pPr>
      <w:r>
        <w:rPr>
          <w:bCs/>
          <w:sz w:val="28"/>
          <w:szCs w:val="28"/>
        </w:rPr>
        <w:t>4.8.14.</w:t>
      </w:r>
      <w:r w:rsidRPr="0026353E">
        <w:rPr>
          <w:bCs/>
          <w:sz w:val="28"/>
          <w:szCs w:val="28"/>
        </w:rPr>
        <w:t xml:space="preserve"> В процессе производства земляных, ремонтных, аварийно-восстановительных и иных видов работ место производства работ должно быть огорожено ограждениями установленного образца, установлены аварийное освещение, необходимые указатели, установлены бункеры-накопители для сбора строительного мусора и строительных отходов.</w:t>
      </w:r>
    </w:p>
    <w:p w:rsidR="0026353E" w:rsidRPr="0026353E" w:rsidRDefault="0026353E" w:rsidP="001B50D6">
      <w:pPr>
        <w:ind w:firstLine="567"/>
        <w:jc w:val="both"/>
        <w:rPr>
          <w:bCs/>
          <w:sz w:val="28"/>
          <w:szCs w:val="28"/>
        </w:rPr>
      </w:pPr>
      <w:r>
        <w:rPr>
          <w:bCs/>
          <w:sz w:val="28"/>
          <w:szCs w:val="28"/>
        </w:rPr>
        <w:t>4.8.15</w:t>
      </w:r>
      <w:r w:rsidRPr="0026353E">
        <w:rPr>
          <w:bCs/>
          <w:sz w:val="28"/>
          <w:szCs w:val="28"/>
        </w:rPr>
        <w:t xml:space="preserve">. </w:t>
      </w:r>
      <w:r w:rsidR="001B50D6">
        <w:rPr>
          <w:bCs/>
          <w:sz w:val="28"/>
          <w:szCs w:val="28"/>
        </w:rPr>
        <w:t xml:space="preserve"> </w:t>
      </w:r>
      <w:r w:rsidRPr="0026353E">
        <w:rPr>
          <w:bCs/>
          <w:sz w:val="28"/>
          <w:szCs w:val="28"/>
        </w:rPr>
        <w:t>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администрации Богучанского района, организации, имеющие смежные с местом аварии территории.</w:t>
      </w:r>
    </w:p>
    <w:p w:rsidR="00142BAD" w:rsidRPr="00142BAD" w:rsidRDefault="001B50D6" w:rsidP="0026353E">
      <w:pPr>
        <w:ind w:firstLine="567"/>
        <w:jc w:val="both"/>
        <w:rPr>
          <w:bCs/>
          <w:sz w:val="28"/>
          <w:szCs w:val="28"/>
        </w:rPr>
      </w:pPr>
      <w:r>
        <w:rPr>
          <w:bCs/>
          <w:sz w:val="28"/>
          <w:szCs w:val="28"/>
        </w:rPr>
        <w:t>4.8.16</w:t>
      </w:r>
      <w:r w:rsidRPr="0026353E">
        <w:rPr>
          <w:bCs/>
          <w:sz w:val="28"/>
          <w:szCs w:val="28"/>
        </w:rPr>
        <w:t xml:space="preserve">. </w:t>
      </w:r>
      <w:r>
        <w:rPr>
          <w:bCs/>
          <w:sz w:val="28"/>
          <w:szCs w:val="28"/>
        </w:rPr>
        <w:t xml:space="preserve"> </w:t>
      </w:r>
      <w:r w:rsidR="00142BAD" w:rsidRPr="00142BAD">
        <w:rPr>
          <w:bCs/>
          <w:sz w:val="28"/>
          <w:szCs w:val="28"/>
        </w:rPr>
        <w:t xml:space="preserve">Хозяйствующие субъекты, производящие земляные работы, несут ответственность за нарушение требований </w:t>
      </w:r>
      <w:r w:rsidR="00142BAD">
        <w:rPr>
          <w:bCs/>
          <w:sz w:val="28"/>
          <w:szCs w:val="28"/>
        </w:rPr>
        <w:t xml:space="preserve">действующего законодательства, а также за несвоевременное проведение благоустройства после проведения </w:t>
      </w:r>
      <w:r w:rsidR="00142BAD" w:rsidRPr="00142BAD">
        <w:rPr>
          <w:bCs/>
          <w:sz w:val="28"/>
          <w:szCs w:val="28"/>
        </w:rPr>
        <w:t xml:space="preserve">указанных в Разрешении </w:t>
      </w:r>
      <w:r w:rsidR="00142BAD">
        <w:rPr>
          <w:bCs/>
          <w:sz w:val="28"/>
          <w:szCs w:val="28"/>
        </w:rPr>
        <w:t xml:space="preserve">работ </w:t>
      </w:r>
      <w:r w:rsidR="0026353E">
        <w:rPr>
          <w:bCs/>
          <w:sz w:val="28"/>
          <w:szCs w:val="28"/>
        </w:rPr>
        <w:t>в соответствии с</w:t>
      </w:r>
      <w:r w:rsidR="00142BAD" w:rsidRPr="00142BAD">
        <w:rPr>
          <w:bCs/>
          <w:sz w:val="28"/>
          <w:szCs w:val="28"/>
        </w:rPr>
        <w:t xml:space="preserve"> законод</w:t>
      </w:r>
      <w:r w:rsidR="00142BAD">
        <w:rPr>
          <w:bCs/>
          <w:sz w:val="28"/>
          <w:szCs w:val="28"/>
        </w:rPr>
        <w:t>ательством Российской Федерации и</w:t>
      </w:r>
      <w:r w:rsidR="00142BAD" w:rsidRPr="00142BAD">
        <w:rPr>
          <w:bCs/>
          <w:sz w:val="28"/>
          <w:szCs w:val="28"/>
        </w:rPr>
        <w:t xml:space="preserve"> Красноярского края.</w:t>
      </w:r>
    </w:p>
    <w:p w:rsidR="00142BAD" w:rsidRPr="0026353E" w:rsidRDefault="00142BAD" w:rsidP="0026353E">
      <w:pPr>
        <w:jc w:val="both"/>
        <w:rPr>
          <w:bCs/>
          <w:sz w:val="28"/>
          <w:szCs w:val="28"/>
        </w:rPr>
      </w:pPr>
    </w:p>
    <w:p w:rsidR="00F826A3" w:rsidRPr="001A7E95" w:rsidRDefault="00F826A3" w:rsidP="001A7E95">
      <w:pPr>
        <w:pStyle w:val="2"/>
        <w:jc w:val="center"/>
        <w:rPr>
          <w:rFonts w:ascii="Times New Roman" w:eastAsia="Times New Roman" w:hAnsi="Times New Roman" w:cs="Times New Roman"/>
          <w:bCs w:val="0"/>
          <w:color w:val="auto"/>
          <w:sz w:val="28"/>
          <w:szCs w:val="28"/>
        </w:rPr>
      </w:pPr>
      <w:bookmarkStart w:id="34" w:name="_4.9._Праздничное_оформление"/>
      <w:bookmarkEnd w:id="34"/>
      <w:r w:rsidRPr="001A7E95">
        <w:rPr>
          <w:rFonts w:ascii="Times New Roman" w:eastAsia="Times New Roman" w:hAnsi="Times New Roman" w:cs="Times New Roman"/>
          <w:bCs w:val="0"/>
          <w:color w:val="auto"/>
          <w:sz w:val="28"/>
          <w:szCs w:val="28"/>
        </w:rPr>
        <w:t xml:space="preserve">4.9. Праздничное оформление территории </w:t>
      </w:r>
      <w:r w:rsidR="00A82791" w:rsidRPr="001A7E95">
        <w:rPr>
          <w:rFonts w:ascii="Times New Roman" w:eastAsia="Times New Roman" w:hAnsi="Times New Roman" w:cs="Times New Roman"/>
          <w:bCs w:val="0"/>
          <w:color w:val="auto"/>
          <w:sz w:val="28"/>
          <w:szCs w:val="28"/>
        </w:rPr>
        <w:t>Богучан</w:t>
      </w:r>
      <w:r w:rsidR="0089619F" w:rsidRPr="001A7E95">
        <w:rPr>
          <w:rFonts w:ascii="Times New Roman" w:eastAsia="Times New Roman" w:hAnsi="Times New Roman" w:cs="Times New Roman"/>
          <w:bCs w:val="0"/>
          <w:color w:val="auto"/>
          <w:sz w:val="28"/>
          <w:szCs w:val="28"/>
        </w:rPr>
        <w:t xml:space="preserve">ского сельсовета </w:t>
      </w:r>
    </w:p>
    <w:p w:rsidR="00465A60" w:rsidRPr="00D8754E" w:rsidRDefault="00465A60" w:rsidP="00BF018A">
      <w:pPr>
        <w:autoSpaceDE w:val="0"/>
        <w:autoSpaceDN w:val="0"/>
        <w:adjustRightInd w:val="0"/>
        <w:jc w:val="center"/>
        <w:outlineLvl w:val="2"/>
        <w:rPr>
          <w:color w:val="000000"/>
          <w:sz w:val="28"/>
          <w:szCs w:val="28"/>
        </w:rPr>
      </w:pP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xml:space="preserve">4.9.1. Праздничное оформление территории </w:t>
      </w:r>
      <w:r w:rsidR="00A82791">
        <w:rPr>
          <w:bCs/>
          <w:sz w:val="28"/>
          <w:szCs w:val="28"/>
        </w:rPr>
        <w:t>Богучан</w:t>
      </w:r>
      <w:r w:rsidR="001E132D" w:rsidRPr="00D8754E">
        <w:rPr>
          <w:bCs/>
          <w:sz w:val="28"/>
          <w:szCs w:val="28"/>
        </w:rPr>
        <w:t>ского сельсовета</w:t>
      </w:r>
      <w:r w:rsidR="001E132D" w:rsidRPr="00D8754E">
        <w:rPr>
          <w:color w:val="000000"/>
          <w:sz w:val="28"/>
          <w:szCs w:val="28"/>
        </w:rPr>
        <w:t xml:space="preserve"> </w:t>
      </w:r>
      <w:r w:rsidRPr="00D8754E">
        <w:rPr>
          <w:bCs/>
          <w:sz w:val="28"/>
          <w:szCs w:val="28"/>
        </w:rPr>
        <w:t xml:space="preserve">осуществляется по решению </w:t>
      </w:r>
      <w:r w:rsidR="001E132D" w:rsidRPr="00D8754E">
        <w:rPr>
          <w:bCs/>
          <w:sz w:val="28"/>
          <w:szCs w:val="28"/>
        </w:rPr>
        <w:t>А</w:t>
      </w:r>
      <w:r w:rsidRPr="00D8754E">
        <w:rPr>
          <w:bCs/>
          <w:sz w:val="28"/>
          <w:szCs w:val="28"/>
        </w:rPr>
        <w:t xml:space="preserve">дминистрации </w:t>
      </w:r>
      <w:r w:rsidR="00A82791">
        <w:rPr>
          <w:bCs/>
          <w:sz w:val="28"/>
          <w:szCs w:val="28"/>
        </w:rPr>
        <w:t>Богучан</w:t>
      </w:r>
      <w:r w:rsidR="001E132D" w:rsidRPr="00D8754E">
        <w:rPr>
          <w:bCs/>
          <w:sz w:val="28"/>
          <w:szCs w:val="28"/>
        </w:rPr>
        <w:t>ского сельсовета</w:t>
      </w:r>
      <w:r w:rsidR="001E132D" w:rsidRPr="00D8754E">
        <w:rPr>
          <w:color w:val="000000"/>
          <w:sz w:val="28"/>
          <w:szCs w:val="28"/>
        </w:rPr>
        <w:t xml:space="preserve"> </w:t>
      </w:r>
      <w:r w:rsidRPr="00D8754E">
        <w:rPr>
          <w:bCs/>
          <w:sz w:val="28"/>
          <w:szCs w:val="28"/>
        </w:rPr>
        <w:t xml:space="preserve">на период проведения государственных праздников и праздников </w:t>
      </w:r>
      <w:r w:rsidR="001E132D" w:rsidRPr="00D8754E">
        <w:rPr>
          <w:bCs/>
          <w:sz w:val="28"/>
          <w:szCs w:val="28"/>
        </w:rPr>
        <w:t>сельсовета</w:t>
      </w:r>
      <w:r w:rsidRPr="00D8754E">
        <w:rPr>
          <w:bCs/>
          <w:sz w:val="28"/>
          <w:szCs w:val="28"/>
        </w:rPr>
        <w:t>, мероприятий, связанных со знаменательными событиями.</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xml:space="preserve">Оформление зданий, сооружений осуществляется их владельцами в рамках концепции праздничного оформления территории </w:t>
      </w:r>
      <w:r w:rsidR="00A82791">
        <w:rPr>
          <w:bCs/>
          <w:sz w:val="28"/>
          <w:szCs w:val="28"/>
        </w:rPr>
        <w:t>Богучан</w:t>
      </w:r>
      <w:r w:rsidR="007525B2" w:rsidRPr="00D8754E">
        <w:rPr>
          <w:bCs/>
          <w:sz w:val="28"/>
          <w:szCs w:val="28"/>
        </w:rPr>
        <w:t>ского сельсовета</w:t>
      </w:r>
      <w:r w:rsidRPr="00D8754E">
        <w:rPr>
          <w:bCs/>
          <w:sz w:val="28"/>
          <w:szCs w:val="28"/>
        </w:rPr>
        <w:t>.</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собственных средств, а также по договорам с </w:t>
      </w:r>
      <w:r w:rsidR="007525B2" w:rsidRPr="00D8754E">
        <w:rPr>
          <w:bCs/>
          <w:sz w:val="28"/>
          <w:szCs w:val="28"/>
        </w:rPr>
        <w:t>А</w:t>
      </w:r>
      <w:r w:rsidRPr="00D8754E">
        <w:rPr>
          <w:bCs/>
          <w:sz w:val="28"/>
          <w:szCs w:val="28"/>
        </w:rPr>
        <w:t xml:space="preserve">дминистрацией </w:t>
      </w:r>
      <w:r w:rsidR="00A82791">
        <w:rPr>
          <w:bCs/>
          <w:sz w:val="28"/>
          <w:szCs w:val="28"/>
        </w:rPr>
        <w:t>Богуча</w:t>
      </w:r>
      <w:r w:rsidR="007525B2" w:rsidRPr="00D8754E">
        <w:rPr>
          <w:bCs/>
          <w:sz w:val="28"/>
          <w:szCs w:val="28"/>
        </w:rPr>
        <w:t>нского сельсовета</w:t>
      </w:r>
      <w:r w:rsidR="007525B2" w:rsidRPr="00D8754E">
        <w:rPr>
          <w:color w:val="000000"/>
          <w:sz w:val="28"/>
          <w:szCs w:val="28"/>
        </w:rPr>
        <w:t xml:space="preserve"> </w:t>
      </w:r>
      <w:r w:rsidRPr="00D8754E">
        <w:rPr>
          <w:bCs/>
          <w:sz w:val="28"/>
          <w:szCs w:val="28"/>
        </w:rPr>
        <w:t xml:space="preserve"> в пределах средств, предусмотренных на эти цели в бюджете </w:t>
      </w:r>
      <w:r w:rsidR="00A82791">
        <w:rPr>
          <w:bCs/>
          <w:sz w:val="28"/>
          <w:szCs w:val="28"/>
        </w:rPr>
        <w:t>Богучан</w:t>
      </w:r>
      <w:r w:rsidR="007525B2" w:rsidRPr="00D8754E">
        <w:rPr>
          <w:bCs/>
          <w:sz w:val="28"/>
          <w:szCs w:val="28"/>
        </w:rPr>
        <w:t>ского сельсовета</w:t>
      </w:r>
      <w:r w:rsidRPr="00D8754E">
        <w:rPr>
          <w:bCs/>
          <w:sz w:val="28"/>
          <w:szCs w:val="28"/>
        </w:rPr>
        <w:t>.</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w:t>
      </w:r>
      <w:r w:rsidR="00ED2576">
        <w:rPr>
          <w:bCs/>
          <w:sz w:val="28"/>
          <w:szCs w:val="28"/>
        </w:rPr>
        <w:t xml:space="preserve"> </w:t>
      </w:r>
      <w:r w:rsidR="00ED2576" w:rsidRPr="00DE482B">
        <w:rPr>
          <w:bCs/>
          <w:sz w:val="28"/>
          <w:szCs w:val="28"/>
        </w:rPr>
        <w:t>палаток,</w:t>
      </w:r>
      <w:r w:rsidRPr="00DE482B">
        <w:rPr>
          <w:bCs/>
          <w:sz w:val="28"/>
          <w:szCs w:val="28"/>
        </w:rPr>
        <w:t xml:space="preserve"> </w:t>
      </w:r>
      <w:r w:rsidRPr="00D8754E">
        <w:rPr>
          <w:bCs/>
          <w:sz w:val="28"/>
          <w:szCs w:val="28"/>
        </w:rPr>
        <w:t>трибун, эстрад, а также устройство праздничной иллюминации.</w:t>
      </w:r>
    </w:p>
    <w:p w:rsidR="00F826A3" w:rsidRPr="00D8754E" w:rsidRDefault="00F826A3" w:rsidP="00BF018A">
      <w:pPr>
        <w:autoSpaceDE w:val="0"/>
        <w:autoSpaceDN w:val="0"/>
        <w:adjustRightInd w:val="0"/>
        <w:ind w:firstLine="540"/>
        <w:jc w:val="both"/>
        <w:outlineLvl w:val="2"/>
        <w:rPr>
          <w:bCs/>
          <w:sz w:val="28"/>
          <w:szCs w:val="28"/>
        </w:rPr>
      </w:pPr>
      <w:r w:rsidRPr="00D8754E">
        <w:rPr>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007525B2" w:rsidRPr="00D8754E">
        <w:rPr>
          <w:bCs/>
          <w:sz w:val="28"/>
          <w:szCs w:val="28"/>
        </w:rPr>
        <w:t>А</w:t>
      </w:r>
      <w:r w:rsidRPr="00D8754E">
        <w:rPr>
          <w:bCs/>
          <w:sz w:val="28"/>
          <w:szCs w:val="28"/>
        </w:rPr>
        <w:t xml:space="preserve">дминистрацией </w:t>
      </w:r>
      <w:r w:rsidR="00A82791">
        <w:rPr>
          <w:bCs/>
          <w:sz w:val="28"/>
          <w:szCs w:val="28"/>
        </w:rPr>
        <w:t>Богучан</w:t>
      </w:r>
      <w:r w:rsidR="007525B2" w:rsidRPr="00D8754E">
        <w:rPr>
          <w:bCs/>
          <w:sz w:val="28"/>
          <w:szCs w:val="28"/>
        </w:rPr>
        <w:t>ского сельсовета</w:t>
      </w:r>
      <w:r w:rsidRPr="00D8754E">
        <w:rPr>
          <w:bCs/>
          <w:sz w:val="28"/>
          <w:szCs w:val="28"/>
        </w:rPr>
        <w:t>.</w:t>
      </w:r>
    </w:p>
    <w:p w:rsidR="00F826A3" w:rsidRPr="00D8754E" w:rsidRDefault="00F826A3" w:rsidP="00BF018A">
      <w:pPr>
        <w:autoSpaceDE w:val="0"/>
        <w:autoSpaceDN w:val="0"/>
        <w:adjustRightInd w:val="0"/>
        <w:ind w:firstLine="540"/>
        <w:jc w:val="both"/>
        <w:rPr>
          <w:color w:val="FF0000"/>
          <w:sz w:val="28"/>
          <w:szCs w:val="28"/>
          <w:lang w:eastAsia="en-US"/>
        </w:rPr>
      </w:pPr>
      <w:r w:rsidRPr="00D8754E">
        <w:rPr>
          <w:bCs/>
          <w:sz w:val="28"/>
          <w:szCs w:val="28"/>
        </w:rPr>
        <w:lastRenderedPageBreak/>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F826A3" w:rsidRPr="00D8754E" w:rsidRDefault="00F826A3" w:rsidP="00BF018A">
      <w:pPr>
        <w:autoSpaceDE w:val="0"/>
        <w:autoSpaceDN w:val="0"/>
        <w:adjustRightInd w:val="0"/>
        <w:ind w:firstLine="540"/>
        <w:jc w:val="both"/>
        <w:rPr>
          <w:color w:val="FF0000"/>
          <w:sz w:val="28"/>
          <w:szCs w:val="28"/>
          <w:lang w:eastAsia="en-US"/>
        </w:rPr>
      </w:pPr>
    </w:p>
    <w:p w:rsidR="00F826A3" w:rsidRDefault="00F826A3" w:rsidP="001A7E95">
      <w:pPr>
        <w:pStyle w:val="2"/>
        <w:jc w:val="center"/>
        <w:rPr>
          <w:b w:val="0"/>
          <w:sz w:val="28"/>
          <w:szCs w:val="28"/>
          <w:lang w:eastAsia="en-US"/>
        </w:rPr>
      </w:pPr>
      <w:bookmarkStart w:id="35" w:name="_5._Порядок_контроля"/>
      <w:bookmarkEnd w:id="35"/>
      <w:r w:rsidRPr="001A7E95">
        <w:rPr>
          <w:rFonts w:ascii="Times New Roman" w:eastAsia="Times New Roman" w:hAnsi="Times New Roman" w:cs="Times New Roman"/>
          <w:bCs w:val="0"/>
          <w:color w:val="auto"/>
          <w:sz w:val="28"/>
          <w:szCs w:val="28"/>
        </w:rPr>
        <w:t>5. Порядок контроля за соблюдением правил благоустройства</w:t>
      </w:r>
    </w:p>
    <w:p w:rsidR="00465A60" w:rsidRPr="00D8754E" w:rsidRDefault="00465A60" w:rsidP="00BF018A">
      <w:pPr>
        <w:autoSpaceDE w:val="0"/>
        <w:autoSpaceDN w:val="0"/>
        <w:adjustRightInd w:val="0"/>
        <w:ind w:firstLine="540"/>
        <w:jc w:val="center"/>
        <w:rPr>
          <w:b/>
          <w:sz w:val="28"/>
          <w:szCs w:val="28"/>
          <w:lang w:eastAsia="en-US"/>
        </w:rPr>
      </w:pPr>
    </w:p>
    <w:p w:rsidR="00F826A3" w:rsidRPr="00D8754E" w:rsidRDefault="00F826A3" w:rsidP="00BF018A">
      <w:pPr>
        <w:autoSpaceDE w:val="0"/>
        <w:autoSpaceDN w:val="0"/>
        <w:adjustRightInd w:val="0"/>
        <w:ind w:firstLine="540"/>
        <w:jc w:val="both"/>
        <w:rPr>
          <w:bCs/>
          <w:sz w:val="28"/>
          <w:szCs w:val="28"/>
          <w:lang w:eastAsia="en-US"/>
        </w:rPr>
      </w:pPr>
      <w:r w:rsidRPr="00D8754E">
        <w:rPr>
          <w:bCs/>
          <w:sz w:val="28"/>
          <w:szCs w:val="28"/>
          <w:lang w:eastAsia="en-US"/>
        </w:rPr>
        <w:t xml:space="preserve">5.1. Контроль за соблюдением настоящих Правил осуществляется </w:t>
      </w:r>
      <w:r w:rsidR="00D630D3" w:rsidRPr="00D8754E">
        <w:rPr>
          <w:bCs/>
          <w:sz w:val="28"/>
          <w:szCs w:val="28"/>
          <w:lang w:eastAsia="en-US"/>
        </w:rPr>
        <w:t>А</w:t>
      </w:r>
      <w:r w:rsidRPr="00D8754E">
        <w:rPr>
          <w:bCs/>
          <w:sz w:val="28"/>
          <w:szCs w:val="28"/>
          <w:lang w:eastAsia="en-US"/>
        </w:rPr>
        <w:t>дминистраци</w:t>
      </w:r>
      <w:r w:rsidR="00D630D3" w:rsidRPr="00D8754E">
        <w:rPr>
          <w:bCs/>
          <w:sz w:val="28"/>
          <w:szCs w:val="28"/>
          <w:lang w:eastAsia="en-US"/>
        </w:rPr>
        <w:t xml:space="preserve">ей </w:t>
      </w:r>
      <w:r w:rsidR="003E69FE">
        <w:rPr>
          <w:bCs/>
          <w:sz w:val="28"/>
          <w:szCs w:val="28"/>
        </w:rPr>
        <w:t>Богучан</w:t>
      </w:r>
      <w:r w:rsidR="00D630D3" w:rsidRPr="00D8754E">
        <w:rPr>
          <w:bCs/>
          <w:sz w:val="28"/>
          <w:szCs w:val="28"/>
        </w:rPr>
        <w:t>ского сельсовета</w:t>
      </w:r>
      <w:r w:rsidRPr="00D8754E">
        <w:rPr>
          <w:bCs/>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p>
    <w:p w:rsidR="00F826A3" w:rsidRPr="00D8754E" w:rsidRDefault="00F826A3" w:rsidP="008A7043">
      <w:pPr>
        <w:autoSpaceDE w:val="0"/>
        <w:autoSpaceDN w:val="0"/>
        <w:adjustRightInd w:val="0"/>
        <w:ind w:firstLine="540"/>
        <w:jc w:val="both"/>
        <w:rPr>
          <w:sz w:val="28"/>
          <w:szCs w:val="28"/>
          <w:lang w:eastAsia="en-US"/>
        </w:rPr>
      </w:pPr>
      <w:r w:rsidRPr="00D8754E">
        <w:rPr>
          <w:sz w:val="28"/>
          <w:szCs w:val="28"/>
          <w:lang w:eastAsia="en-US"/>
        </w:rPr>
        <w:t xml:space="preserve">5.2. Полномочия по осуществлению </w:t>
      </w:r>
      <w:r w:rsidR="008A7043" w:rsidRPr="00D8754E">
        <w:rPr>
          <w:bCs/>
          <w:sz w:val="28"/>
          <w:szCs w:val="28"/>
          <w:lang w:eastAsia="en-US"/>
        </w:rPr>
        <w:t xml:space="preserve">муниципального </w:t>
      </w:r>
      <w:r w:rsidRPr="00D8754E">
        <w:rPr>
          <w:bCs/>
          <w:sz w:val="28"/>
          <w:szCs w:val="28"/>
          <w:lang w:eastAsia="en-US"/>
        </w:rPr>
        <w:t xml:space="preserve">контроля </w:t>
      </w:r>
      <w:r w:rsidR="0049300C">
        <w:rPr>
          <w:bCs/>
          <w:sz w:val="28"/>
          <w:szCs w:val="28"/>
          <w:lang w:eastAsia="en-US"/>
        </w:rPr>
        <w:t xml:space="preserve">за соблюдением Правил </w:t>
      </w:r>
      <w:r w:rsidRPr="00D8754E">
        <w:rPr>
          <w:bCs/>
          <w:sz w:val="28"/>
          <w:szCs w:val="28"/>
          <w:lang w:eastAsia="en-US"/>
        </w:rPr>
        <w:t xml:space="preserve">благоустройства осуществляются </w:t>
      </w:r>
      <w:r w:rsidR="0049300C">
        <w:rPr>
          <w:bCs/>
          <w:sz w:val="28"/>
          <w:szCs w:val="28"/>
          <w:lang w:eastAsia="en-US"/>
        </w:rPr>
        <w:t xml:space="preserve">в соответствии с </w:t>
      </w:r>
      <w:r w:rsidR="009F698B" w:rsidRPr="009F698B">
        <w:rPr>
          <w:bCs/>
          <w:sz w:val="28"/>
          <w:szCs w:val="28"/>
          <w:lang w:eastAsia="en-US"/>
        </w:rPr>
        <w:t>Федеральны</w:t>
      </w:r>
      <w:r w:rsidR="009F698B">
        <w:rPr>
          <w:bCs/>
          <w:sz w:val="28"/>
          <w:szCs w:val="28"/>
          <w:lang w:eastAsia="en-US"/>
        </w:rPr>
        <w:t>м</w:t>
      </w:r>
      <w:r w:rsidR="009F698B" w:rsidRPr="009F698B">
        <w:rPr>
          <w:bCs/>
          <w:sz w:val="28"/>
          <w:szCs w:val="28"/>
          <w:lang w:eastAsia="en-US"/>
        </w:rPr>
        <w:t xml:space="preserve"> закон</w:t>
      </w:r>
      <w:r w:rsidR="009F698B">
        <w:rPr>
          <w:bCs/>
          <w:sz w:val="28"/>
          <w:szCs w:val="28"/>
          <w:lang w:eastAsia="en-US"/>
        </w:rPr>
        <w:t>ом</w:t>
      </w:r>
      <w:r w:rsidR="009F698B" w:rsidRPr="009F698B">
        <w:rPr>
          <w:bCs/>
          <w:sz w:val="28"/>
          <w:szCs w:val="28"/>
          <w:lang w:eastAsia="en-US"/>
        </w:rPr>
        <w:t xml:space="preserve"> от 31 июля 2020 г. N 248-ФЗ "О государственном контроле (надзоре) и муниципальном контроле в Российской Федерации"</w:t>
      </w:r>
      <w:r w:rsidR="009F698B">
        <w:rPr>
          <w:bCs/>
          <w:sz w:val="28"/>
          <w:szCs w:val="28"/>
          <w:lang w:eastAsia="en-US"/>
        </w:rPr>
        <w:t xml:space="preserve"> </w:t>
      </w:r>
      <w:r w:rsidRPr="00D8754E">
        <w:rPr>
          <w:sz w:val="28"/>
          <w:szCs w:val="28"/>
          <w:lang w:eastAsia="en-US"/>
        </w:rPr>
        <w:t>и принятыми в соответствии с ним законами и иными нормативными правовыми актами Красноярского края, муниципальными нормативными правовыми актами</w:t>
      </w:r>
      <w:r w:rsidR="004F17D4">
        <w:rPr>
          <w:sz w:val="28"/>
          <w:szCs w:val="28"/>
          <w:lang w:eastAsia="en-US"/>
        </w:rPr>
        <w:t>.</w:t>
      </w:r>
      <w:r w:rsidR="002A0436">
        <w:rPr>
          <w:rStyle w:val="ad"/>
          <w:sz w:val="28"/>
          <w:szCs w:val="28"/>
          <w:lang w:eastAsia="en-US"/>
        </w:rPr>
        <w:footnoteReference w:id="11"/>
      </w:r>
    </w:p>
    <w:p w:rsidR="00F826A3" w:rsidRPr="00D8754E" w:rsidRDefault="00F826A3" w:rsidP="00BF018A">
      <w:pPr>
        <w:ind w:firstLine="567"/>
        <w:jc w:val="both"/>
        <w:rPr>
          <w:color w:val="000000"/>
          <w:sz w:val="28"/>
          <w:szCs w:val="28"/>
        </w:rPr>
      </w:pPr>
      <w:r w:rsidRPr="00D8754E">
        <w:rPr>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rsidR="00F826A3" w:rsidRPr="00D8754E" w:rsidRDefault="00F826A3" w:rsidP="00BF018A">
      <w:pPr>
        <w:ind w:firstLine="567"/>
        <w:jc w:val="both"/>
        <w:rPr>
          <w:color w:val="000000"/>
          <w:sz w:val="28"/>
          <w:szCs w:val="28"/>
        </w:rPr>
      </w:pPr>
      <w:r w:rsidRPr="00D8754E">
        <w:rPr>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rsidR="00F826A3" w:rsidRPr="00D8754E" w:rsidRDefault="00F826A3" w:rsidP="00BF018A">
      <w:pPr>
        <w:autoSpaceDE w:val="0"/>
        <w:autoSpaceDN w:val="0"/>
        <w:adjustRightInd w:val="0"/>
        <w:ind w:firstLine="567"/>
        <w:jc w:val="both"/>
        <w:rPr>
          <w:color w:val="FF0000"/>
          <w:sz w:val="28"/>
          <w:szCs w:val="28"/>
          <w:lang w:eastAsia="en-US"/>
        </w:rPr>
      </w:pPr>
      <w:r w:rsidRPr="00D8754E">
        <w:rPr>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D8754E">
        <w:rPr>
          <w:sz w:val="28"/>
          <w:szCs w:val="28"/>
        </w:rPr>
        <w:t>2.10.2008 № 7-2161 «</w:t>
      </w:r>
      <w:r w:rsidRPr="00D8754E">
        <w:rPr>
          <w:bCs/>
          <w:sz w:val="28"/>
          <w:szCs w:val="28"/>
        </w:rPr>
        <w:t>Об административных правонарушениях».</w:t>
      </w:r>
    </w:p>
    <w:p w:rsidR="00700768" w:rsidRDefault="00700768" w:rsidP="00BF018A">
      <w:pPr>
        <w:autoSpaceDE w:val="0"/>
        <w:autoSpaceDN w:val="0"/>
        <w:adjustRightInd w:val="0"/>
        <w:jc w:val="center"/>
        <w:outlineLvl w:val="0"/>
        <w:rPr>
          <w:b/>
          <w:sz w:val="28"/>
          <w:szCs w:val="28"/>
          <w:lang w:eastAsia="en-US"/>
        </w:rPr>
      </w:pPr>
    </w:p>
    <w:p w:rsidR="00F826A3" w:rsidRPr="001A7E95" w:rsidRDefault="00F826A3" w:rsidP="001A7E95">
      <w:pPr>
        <w:pStyle w:val="2"/>
        <w:jc w:val="center"/>
        <w:rPr>
          <w:rFonts w:ascii="Times New Roman" w:eastAsia="Times New Roman" w:hAnsi="Times New Roman" w:cs="Times New Roman"/>
          <w:bCs w:val="0"/>
          <w:color w:val="auto"/>
          <w:sz w:val="28"/>
          <w:szCs w:val="28"/>
        </w:rPr>
      </w:pPr>
      <w:bookmarkStart w:id="36" w:name="_6._Порядок_и"/>
      <w:bookmarkEnd w:id="36"/>
      <w:r w:rsidRPr="001A7E95">
        <w:rPr>
          <w:rFonts w:ascii="Times New Roman" w:eastAsia="Times New Roman" w:hAnsi="Times New Roman" w:cs="Times New Roman"/>
          <w:bCs w:val="0"/>
          <w:color w:val="auto"/>
          <w:sz w:val="28"/>
          <w:szCs w:val="28"/>
        </w:rPr>
        <w:t xml:space="preserve">6. Порядок и механизмы общественного участия </w:t>
      </w:r>
    </w:p>
    <w:p w:rsidR="00F826A3" w:rsidRPr="001A7E95" w:rsidRDefault="00F826A3" w:rsidP="001A7E95">
      <w:pPr>
        <w:pStyle w:val="2"/>
        <w:jc w:val="center"/>
        <w:rPr>
          <w:rFonts w:ascii="Times New Roman" w:eastAsia="Times New Roman" w:hAnsi="Times New Roman" w:cs="Times New Roman"/>
          <w:bCs w:val="0"/>
          <w:color w:val="auto"/>
          <w:sz w:val="28"/>
          <w:szCs w:val="28"/>
        </w:rPr>
      </w:pPr>
      <w:r w:rsidRPr="001A7E95">
        <w:rPr>
          <w:rFonts w:ascii="Times New Roman" w:eastAsia="Times New Roman" w:hAnsi="Times New Roman" w:cs="Times New Roman"/>
          <w:bCs w:val="0"/>
          <w:color w:val="auto"/>
          <w:sz w:val="28"/>
          <w:szCs w:val="28"/>
        </w:rPr>
        <w:t>в процессе благоустройства</w:t>
      </w:r>
    </w:p>
    <w:p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касающихся благоустройства и развития территорий с учетом мнения жителей соответствующих территорий и иных заинтересованных лиц.</w:t>
      </w:r>
    </w:p>
    <w:p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lastRenderedPageBreak/>
        <w:t>6.2</w:t>
      </w:r>
      <w:r w:rsidR="005B1F97">
        <w:rPr>
          <w:sz w:val="28"/>
          <w:szCs w:val="28"/>
          <w:lang w:eastAsia="en-US"/>
        </w:rPr>
        <w:t>.</w:t>
      </w:r>
      <w:r w:rsidRPr="00D8754E">
        <w:rPr>
          <w:sz w:val="28"/>
          <w:szCs w:val="28"/>
          <w:lang w:eastAsia="en-US"/>
        </w:rPr>
        <w:t xml:space="preserve"> Информирование о задачах и проектах в сфере благоустройства и комплексного развития </w:t>
      </w:r>
      <w:r w:rsidR="00B45875" w:rsidRPr="00D8754E">
        <w:rPr>
          <w:sz w:val="28"/>
          <w:szCs w:val="28"/>
          <w:lang w:eastAsia="en-US"/>
        </w:rPr>
        <w:t xml:space="preserve">сельской </w:t>
      </w:r>
      <w:r w:rsidRPr="00D8754E">
        <w:rPr>
          <w:sz w:val="28"/>
          <w:szCs w:val="28"/>
          <w:lang w:eastAsia="en-US"/>
        </w:rPr>
        <w:t xml:space="preserve">среды осуществляется по средствам размещения соответствующей информации </w:t>
      </w:r>
      <w:r w:rsidR="00B45875" w:rsidRPr="00D8754E">
        <w:rPr>
          <w:sz w:val="28"/>
          <w:szCs w:val="28"/>
          <w:lang w:eastAsia="en-US"/>
        </w:rPr>
        <w:t>в печатном издании «</w:t>
      </w:r>
      <w:proofErr w:type="spellStart"/>
      <w:r w:rsidR="00A82791">
        <w:rPr>
          <w:sz w:val="28"/>
          <w:szCs w:val="28"/>
          <w:lang w:eastAsia="en-US"/>
        </w:rPr>
        <w:t>Богучанские</w:t>
      </w:r>
      <w:proofErr w:type="spellEnd"/>
      <w:r w:rsidR="00A82791">
        <w:rPr>
          <w:sz w:val="28"/>
          <w:szCs w:val="28"/>
          <w:lang w:eastAsia="en-US"/>
        </w:rPr>
        <w:t xml:space="preserve"> ведомости</w:t>
      </w:r>
      <w:r w:rsidR="00B45875" w:rsidRPr="00D8754E">
        <w:rPr>
          <w:sz w:val="28"/>
          <w:szCs w:val="28"/>
          <w:lang w:eastAsia="en-US"/>
        </w:rPr>
        <w:t xml:space="preserve">» и (или) на </w:t>
      </w:r>
      <w:r w:rsidR="00A82791">
        <w:rPr>
          <w:sz w:val="28"/>
          <w:szCs w:val="28"/>
          <w:lang w:eastAsia="en-US"/>
        </w:rPr>
        <w:t xml:space="preserve">официальном сайте администрации Богучанского сельсовета </w:t>
      </w:r>
      <w:r w:rsidRPr="00D8754E">
        <w:rPr>
          <w:sz w:val="28"/>
          <w:szCs w:val="28"/>
          <w:lang w:eastAsia="en-US"/>
        </w:rPr>
        <w:t>в информационно-телекоммуникационной сети Интернет (далее - сеть Интернет).</w:t>
      </w:r>
    </w:p>
    <w:p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 xml:space="preserve">6.3. В сети Интернет размещается в свободном доступе проектную и конкурсную документацию, а также </w:t>
      </w:r>
      <w:r w:rsidR="00F03348" w:rsidRPr="00D8754E">
        <w:rPr>
          <w:sz w:val="28"/>
          <w:szCs w:val="28"/>
          <w:lang w:eastAsia="en-US"/>
        </w:rPr>
        <w:t>видеозапись</w:t>
      </w:r>
      <w:r w:rsidRPr="00D8754E">
        <w:rPr>
          <w:sz w:val="28"/>
          <w:szCs w:val="28"/>
          <w:lang w:eastAsia="en-US"/>
        </w:rPr>
        <w:t xml:space="preserve"> публичных обсуждений проектов благоустройства с возможностью публичного комментирования и обсуждения материалов проектов</w:t>
      </w:r>
      <w:r w:rsidR="00F03348" w:rsidRPr="00D8754E">
        <w:rPr>
          <w:sz w:val="28"/>
          <w:szCs w:val="28"/>
          <w:lang w:eastAsia="en-US"/>
        </w:rPr>
        <w:t>.</w:t>
      </w:r>
    </w:p>
    <w:p w:rsidR="00F826A3" w:rsidRPr="00D8754E" w:rsidRDefault="00F826A3" w:rsidP="00F03348">
      <w:pPr>
        <w:autoSpaceDE w:val="0"/>
        <w:autoSpaceDN w:val="0"/>
        <w:adjustRightInd w:val="0"/>
        <w:ind w:firstLine="540"/>
        <w:jc w:val="both"/>
        <w:rPr>
          <w:sz w:val="28"/>
          <w:szCs w:val="28"/>
          <w:lang w:eastAsia="en-US"/>
        </w:rPr>
      </w:pPr>
      <w:r w:rsidRPr="00D8754E">
        <w:rPr>
          <w:sz w:val="28"/>
          <w:szCs w:val="28"/>
          <w:lang w:eastAsia="en-US"/>
        </w:rPr>
        <w:t>6.4. Общественное участие в процессе благоустройства территории реализуется в следующих формах:</w:t>
      </w:r>
    </w:p>
    <w:p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а) совместное определение целей и задач по развитию территории, инвентаризация проблем и потенциалов среды;</w:t>
      </w:r>
    </w:p>
    <w:p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б) определение основных видов активностей;</w:t>
      </w:r>
    </w:p>
    <w:p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г) консультации в выборе типов покрытий, с учетом функционального зонирования территории;</w:t>
      </w:r>
    </w:p>
    <w:p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д) консультации по предполагаемым типам озеленения;</w:t>
      </w:r>
    </w:p>
    <w:p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е) консультации по предполагаемым типам освещения и осветительного оборудования;</w:t>
      </w:r>
    </w:p>
    <w:p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Информирование осуществляется путем:</w:t>
      </w:r>
    </w:p>
    <w:p w:rsidR="007D347F" w:rsidRDefault="00F826A3" w:rsidP="007D347F">
      <w:pPr>
        <w:autoSpaceDE w:val="0"/>
        <w:autoSpaceDN w:val="0"/>
        <w:adjustRightInd w:val="0"/>
        <w:ind w:firstLine="540"/>
        <w:jc w:val="both"/>
        <w:rPr>
          <w:sz w:val="28"/>
          <w:szCs w:val="28"/>
          <w:lang w:eastAsia="en-US"/>
        </w:rPr>
      </w:pPr>
      <w:r w:rsidRPr="00D8754E">
        <w:rPr>
          <w:sz w:val="28"/>
          <w:szCs w:val="28"/>
          <w:lang w:eastAsia="en-US"/>
        </w:rPr>
        <w:lastRenderedPageBreak/>
        <w:t xml:space="preserve">а) </w:t>
      </w:r>
      <w:r w:rsidR="00391D0F" w:rsidRPr="00AA5D6D">
        <w:rPr>
          <w:sz w:val="28"/>
          <w:szCs w:val="28"/>
          <w:lang w:eastAsia="en-US"/>
        </w:rPr>
        <w:t>размещения</w:t>
      </w:r>
      <w:r w:rsidRPr="00AA5D6D">
        <w:rPr>
          <w:sz w:val="28"/>
          <w:szCs w:val="28"/>
          <w:lang w:eastAsia="en-US"/>
        </w:rPr>
        <w:t xml:space="preserve"> </w:t>
      </w:r>
      <w:r w:rsidR="00391D0F" w:rsidRPr="00AA5D6D">
        <w:rPr>
          <w:sz w:val="28"/>
          <w:szCs w:val="28"/>
          <w:lang w:eastAsia="en-US"/>
        </w:rPr>
        <w:t>информации</w:t>
      </w:r>
      <w:r w:rsidR="007D347F" w:rsidRPr="00AA5D6D">
        <w:rPr>
          <w:sz w:val="28"/>
          <w:szCs w:val="28"/>
          <w:lang w:eastAsia="en-US"/>
        </w:rPr>
        <w:t xml:space="preserve"> </w:t>
      </w:r>
      <w:r w:rsidR="007D347F" w:rsidRPr="00D8754E">
        <w:rPr>
          <w:sz w:val="28"/>
          <w:szCs w:val="28"/>
          <w:lang w:eastAsia="en-US"/>
        </w:rPr>
        <w:t>о ходе проекта, с публикацией фото, видео и текстовых отчетов по итогам проведения общественных обсуждений</w:t>
      </w:r>
      <w:r w:rsidR="007D347F">
        <w:rPr>
          <w:sz w:val="28"/>
          <w:szCs w:val="28"/>
          <w:lang w:eastAsia="en-US"/>
        </w:rPr>
        <w:t xml:space="preserve"> </w:t>
      </w:r>
      <w:r w:rsidR="00391D0F">
        <w:rPr>
          <w:sz w:val="28"/>
          <w:szCs w:val="28"/>
          <w:lang w:eastAsia="en-US"/>
        </w:rPr>
        <w:t>на официальном сайте администрации Богучанского сельсовета</w:t>
      </w:r>
      <w:r w:rsidR="00AA5D6D">
        <w:rPr>
          <w:sz w:val="28"/>
          <w:szCs w:val="28"/>
          <w:lang w:eastAsia="en-US"/>
        </w:rPr>
        <w:t>;</w:t>
      </w:r>
    </w:p>
    <w:p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б) трансляции и (или) опубликования информации средствами массовой информации;</w:t>
      </w:r>
    </w:p>
    <w:p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д) индивидуальных приглашений участников встречи лично, по электронной почте или по телефону;</w:t>
      </w:r>
    </w:p>
    <w:p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 xml:space="preserve">ж) использование социальных сетей и </w:t>
      </w:r>
      <w:proofErr w:type="spellStart"/>
      <w:r w:rsidRPr="00D8754E">
        <w:rPr>
          <w:sz w:val="28"/>
          <w:szCs w:val="28"/>
          <w:lang w:eastAsia="en-US"/>
        </w:rPr>
        <w:t>интернет-ресурсов</w:t>
      </w:r>
      <w:proofErr w:type="spellEnd"/>
      <w:r w:rsidRPr="00D8754E">
        <w:rPr>
          <w:sz w:val="28"/>
          <w:szCs w:val="28"/>
          <w:lang w:eastAsia="en-US"/>
        </w:rPr>
        <w:t xml:space="preserve"> для обеспечения донесения информации до различных общественных объединений и профессиональных сообществ;</w:t>
      </w:r>
    </w:p>
    <w:p w:rsidR="00F826A3" w:rsidRDefault="00F826A3" w:rsidP="00BF018A">
      <w:pPr>
        <w:autoSpaceDE w:val="0"/>
        <w:autoSpaceDN w:val="0"/>
        <w:adjustRightInd w:val="0"/>
        <w:ind w:firstLine="540"/>
        <w:jc w:val="both"/>
        <w:rPr>
          <w:sz w:val="28"/>
          <w:szCs w:val="28"/>
          <w:lang w:eastAsia="en-US"/>
        </w:rPr>
      </w:pPr>
      <w:r w:rsidRPr="00D8754E">
        <w:rPr>
          <w:sz w:val="28"/>
          <w:szCs w:val="28"/>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D347F" w:rsidRPr="007D347F" w:rsidRDefault="007D347F" w:rsidP="00BF018A">
      <w:pPr>
        <w:autoSpaceDE w:val="0"/>
        <w:autoSpaceDN w:val="0"/>
        <w:adjustRightInd w:val="0"/>
        <w:ind w:firstLine="540"/>
        <w:jc w:val="both"/>
        <w:rPr>
          <w:sz w:val="28"/>
          <w:szCs w:val="28"/>
          <w:lang w:eastAsia="en-US"/>
        </w:rPr>
      </w:pPr>
      <w:r>
        <w:rPr>
          <w:sz w:val="28"/>
          <w:szCs w:val="28"/>
          <w:lang w:eastAsia="en-US"/>
        </w:rPr>
        <w:t>6.6. С</w:t>
      </w:r>
      <w:r w:rsidRPr="00D8754E">
        <w:rPr>
          <w:sz w:val="28"/>
          <w:szCs w:val="28"/>
          <w:lang w:eastAsia="en-US"/>
        </w:rPr>
        <w:t xml:space="preserve">бор информации, </w:t>
      </w:r>
      <w:r>
        <w:rPr>
          <w:sz w:val="28"/>
          <w:szCs w:val="28"/>
          <w:lang w:eastAsia="en-US"/>
        </w:rPr>
        <w:t xml:space="preserve">замечаний, предложений по </w:t>
      </w:r>
      <w:proofErr w:type="gramStart"/>
      <w:r>
        <w:rPr>
          <w:sz w:val="28"/>
          <w:szCs w:val="28"/>
          <w:lang w:eastAsia="en-US"/>
        </w:rPr>
        <w:t>проводимым  публичным</w:t>
      </w:r>
      <w:proofErr w:type="gramEnd"/>
      <w:r>
        <w:rPr>
          <w:sz w:val="28"/>
          <w:szCs w:val="28"/>
          <w:lang w:eastAsia="en-US"/>
        </w:rPr>
        <w:t xml:space="preserve"> слушаниям или</w:t>
      </w:r>
      <w:r w:rsidRPr="00D8754E">
        <w:rPr>
          <w:sz w:val="28"/>
          <w:szCs w:val="28"/>
          <w:lang w:eastAsia="en-US"/>
        </w:rPr>
        <w:t xml:space="preserve"> общественны</w:t>
      </w:r>
      <w:r>
        <w:rPr>
          <w:sz w:val="28"/>
          <w:szCs w:val="28"/>
          <w:lang w:eastAsia="en-US"/>
        </w:rPr>
        <w:t>м</w:t>
      </w:r>
      <w:r w:rsidRPr="00D8754E">
        <w:rPr>
          <w:sz w:val="28"/>
          <w:szCs w:val="28"/>
          <w:lang w:eastAsia="en-US"/>
        </w:rPr>
        <w:t xml:space="preserve"> обсуждени</w:t>
      </w:r>
      <w:r>
        <w:rPr>
          <w:sz w:val="28"/>
          <w:szCs w:val="28"/>
          <w:lang w:eastAsia="en-US"/>
        </w:rPr>
        <w:t xml:space="preserve">ям проекта, </w:t>
      </w:r>
      <w:r w:rsidRPr="00D8754E">
        <w:rPr>
          <w:sz w:val="28"/>
          <w:szCs w:val="28"/>
          <w:lang w:eastAsia="en-US"/>
        </w:rPr>
        <w:t>осуществляется путем</w:t>
      </w:r>
      <w:r>
        <w:rPr>
          <w:sz w:val="28"/>
          <w:szCs w:val="28"/>
          <w:lang w:eastAsia="en-US"/>
        </w:rPr>
        <w:t xml:space="preserve"> направления информации на адрес электронной почты </w:t>
      </w:r>
      <w:hyperlink r:id="rId11" w:history="1">
        <w:r w:rsidRPr="00600835">
          <w:rPr>
            <w:rStyle w:val="a5"/>
            <w:sz w:val="28"/>
            <w:szCs w:val="28"/>
            <w:lang w:val="en-US" w:eastAsia="en-US"/>
          </w:rPr>
          <w:t>ssbog</w:t>
        </w:r>
        <w:r w:rsidRPr="00600835">
          <w:rPr>
            <w:rStyle w:val="a5"/>
            <w:sz w:val="28"/>
            <w:szCs w:val="28"/>
            <w:lang w:eastAsia="en-US"/>
          </w:rPr>
          <w:t>24@</w:t>
        </w:r>
        <w:r w:rsidRPr="00600835">
          <w:rPr>
            <w:rStyle w:val="a5"/>
            <w:sz w:val="28"/>
            <w:szCs w:val="28"/>
            <w:lang w:val="en-US" w:eastAsia="en-US"/>
          </w:rPr>
          <w:t>yandex</w:t>
        </w:r>
        <w:r w:rsidRPr="00600835">
          <w:rPr>
            <w:rStyle w:val="a5"/>
            <w:sz w:val="28"/>
            <w:szCs w:val="28"/>
            <w:lang w:eastAsia="en-US"/>
          </w:rPr>
          <w:t>.</w:t>
        </w:r>
        <w:proofErr w:type="spellStart"/>
        <w:r w:rsidRPr="00600835">
          <w:rPr>
            <w:rStyle w:val="a5"/>
            <w:sz w:val="28"/>
            <w:szCs w:val="28"/>
            <w:lang w:val="en-US" w:eastAsia="en-US"/>
          </w:rPr>
          <w:t>ru</w:t>
        </w:r>
        <w:proofErr w:type="spellEnd"/>
      </w:hyperlink>
      <w:r>
        <w:rPr>
          <w:sz w:val="28"/>
          <w:szCs w:val="28"/>
          <w:lang w:eastAsia="en-US"/>
        </w:rPr>
        <w:t xml:space="preserve">, а также </w:t>
      </w:r>
      <w:r w:rsidR="00AA5D6D">
        <w:rPr>
          <w:sz w:val="28"/>
          <w:szCs w:val="28"/>
          <w:lang w:eastAsia="en-US"/>
        </w:rPr>
        <w:t xml:space="preserve">с помощью </w:t>
      </w:r>
      <w:r>
        <w:rPr>
          <w:sz w:val="28"/>
          <w:szCs w:val="28"/>
          <w:lang w:eastAsia="en-US"/>
        </w:rPr>
        <w:t>почтов</w:t>
      </w:r>
      <w:r w:rsidR="00AA5D6D">
        <w:rPr>
          <w:sz w:val="28"/>
          <w:szCs w:val="28"/>
          <w:lang w:eastAsia="en-US"/>
        </w:rPr>
        <w:t>ой связи или личного приема.</w:t>
      </w:r>
      <w:r>
        <w:rPr>
          <w:sz w:val="28"/>
          <w:szCs w:val="28"/>
          <w:lang w:eastAsia="en-US"/>
        </w:rPr>
        <w:t xml:space="preserve"> </w:t>
      </w:r>
    </w:p>
    <w:p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6.</w:t>
      </w:r>
      <w:r w:rsidR="00AA5D6D">
        <w:rPr>
          <w:sz w:val="28"/>
          <w:szCs w:val="28"/>
          <w:lang w:eastAsia="en-US"/>
        </w:rPr>
        <w:t>7</w:t>
      </w:r>
      <w:r w:rsidRPr="00D8754E">
        <w:rPr>
          <w:sz w:val="28"/>
          <w:szCs w:val="28"/>
          <w:lang w:eastAsia="en-US"/>
        </w:rPr>
        <w:t xml:space="preserve">.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D8754E">
          <w:rPr>
            <w:sz w:val="28"/>
            <w:szCs w:val="28"/>
            <w:lang w:eastAsia="en-US"/>
          </w:rPr>
          <w:t>2014 г</w:t>
        </w:r>
      </w:smartTag>
      <w:r w:rsidRPr="00D8754E">
        <w:rPr>
          <w:sz w:val="28"/>
          <w:szCs w:val="28"/>
          <w:lang w:eastAsia="en-US"/>
        </w:rPr>
        <w:t>. № 212-ФЗ «Об основах общественного контроля в Российской Федерации».</w:t>
      </w:r>
    </w:p>
    <w:p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lastRenderedPageBreak/>
        <w:t>6.</w:t>
      </w:r>
      <w:r w:rsidR="00AA5D6D">
        <w:rPr>
          <w:sz w:val="28"/>
          <w:szCs w:val="28"/>
          <w:lang w:eastAsia="en-US"/>
        </w:rPr>
        <w:t>8</w:t>
      </w:r>
      <w:r w:rsidRPr="00D8754E">
        <w:rPr>
          <w:sz w:val="28"/>
          <w:szCs w:val="28"/>
          <w:lang w:eastAsia="en-US"/>
        </w:rPr>
        <w:t>.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D8754E">
        <w:rPr>
          <w:sz w:val="28"/>
          <w:szCs w:val="28"/>
          <w:lang w:eastAsia="en-US"/>
        </w:rPr>
        <w:t>воркшопов</w:t>
      </w:r>
      <w:proofErr w:type="spellEnd"/>
      <w:r w:rsidRPr="00D8754E">
        <w:rPr>
          <w:sz w:val="28"/>
          <w:szCs w:val="28"/>
          <w:lang w:eastAsia="en-US"/>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6.</w:t>
      </w:r>
      <w:r w:rsidR="00AA5D6D">
        <w:rPr>
          <w:sz w:val="28"/>
          <w:szCs w:val="28"/>
          <w:lang w:eastAsia="en-US"/>
        </w:rPr>
        <w:t>9</w:t>
      </w:r>
      <w:r w:rsidRPr="00D8754E">
        <w:rPr>
          <w:sz w:val="28"/>
          <w:szCs w:val="28"/>
          <w:lang w:eastAsia="en-US"/>
        </w:rPr>
        <w:t>.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F826A3" w:rsidRPr="00D8754E" w:rsidRDefault="00F826A3" w:rsidP="00BF018A">
      <w:pPr>
        <w:autoSpaceDE w:val="0"/>
        <w:autoSpaceDN w:val="0"/>
        <w:adjustRightInd w:val="0"/>
        <w:ind w:firstLine="540"/>
        <w:jc w:val="both"/>
        <w:rPr>
          <w:sz w:val="28"/>
          <w:szCs w:val="28"/>
          <w:lang w:eastAsia="en-US"/>
        </w:rPr>
      </w:pPr>
      <w:r w:rsidRPr="00D8754E">
        <w:rPr>
          <w:sz w:val="28"/>
          <w:szCs w:val="28"/>
          <w:lang w:eastAsia="en-US"/>
        </w:rPr>
        <w:t>6.</w:t>
      </w:r>
      <w:r w:rsidR="00AA5D6D">
        <w:rPr>
          <w:sz w:val="28"/>
          <w:szCs w:val="28"/>
          <w:lang w:eastAsia="en-US"/>
        </w:rPr>
        <w:t>10</w:t>
      </w:r>
      <w:r w:rsidRPr="00D8754E">
        <w:rPr>
          <w:sz w:val="28"/>
          <w:szCs w:val="28"/>
          <w:lang w:eastAsia="en-US"/>
        </w:rPr>
        <w:t>. Общественный контроль является одним из механизмов общественного участия.</w:t>
      </w:r>
    </w:p>
    <w:p w:rsidR="00F826A3" w:rsidRDefault="00F826A3" w:rsidP="00BF018A">
      <w:pPr>
        <w:autoSpaceDE w:val="0"/>
        <w:autoSpaceDN w:val="0"/>
        <w:adjustRightInd w:val="0"/>
        <w:ind w:firstLine="540"/>
        <w:jc w:val="both"/>
        <w:rPr>
          <w:sz w:val="28"/>
          <w:szCs w:val="28"/>
          <w:lang w:eastAsia="en-US"/>
        </w:rPr>
      </w:pPr>
      <w:r w:rsidRPr="00D8754E">
        <w:rPr>
          <w:sz w:val="28"/>
          <w:szCs w:val="28"/>
          <w:lang w:eastAsia="en-US"/>
        </w:rPr>
        <w:t xml:space="preserve">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w:t>
      </w:r>
      <w:proofErr w:type="spellStart"/>
      <w:r w:rsidRPr="00D8754E">
        <w:rPr>
          <w:sz w:val="28"/>
          <w:szCs w:val="28"/>
          <w:lang w:eastAsia="en-US"/>
        </w:rPr>
        <w:t>видеофиксации</w:t>
      </w:r>
      <w:proofErr w:type="spellEnd"/>
      <w:r w:rsidRPr="00D8754E">
        <w:rPr>
          <w:sz w:val="28"/>
          <w:szCs w:val="28"/>
          <w:lang w:eastAsia="en-US"/>
        </w:rPr>
        <w:t>,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rsidR="007D37BF" w:rsidRDefault="007D37BF" w:rsidP="00BF018A">
      <w:pPr>
        <w:autoSpaceDE w:val="0"/>
        <w:autoSpaceDN w:val="0"/>
        <w:adjustRightInd w:val="0"/>
        <w:ind w:firstLine="540"/>
        <w:jc w:val="both"/>
        <w:rPr>
          <w:sz w:val="28"/>
          <w:szCs w:val="28"/>
          <w:lang w:eastAsia="en-US"/>
        </w:rPr>
      </w:pPr>
    </w:p>
    <w:p w:rsidR="00465A60" w:rsidRDefault="00465A60" w:rsidP="00BF018A">
      <w:pPr>
        <w:autoSpaceDE w:val="0"/>
        <w:autoSpaceDN w:val="0"/>
        <w:adjustRightInd w:val="0"/>
        <w:ind w:firstLine="540"/>
        <w:jc w:val="both"/>
        <w:rPr>
          <w:sz w:val="28"/>
          <w:szCs w:val="28"/>
          <w:lang w:eastAsia="en-US"/>
        </w:rPr>
      </w:pPr>
    </w:p>
    <w:p w:rsidR="00894696" w:rsidRDefault="00894696" w:rsidP="00BF018A">
      <w:pPr>
        <w:autoSpaceDE w:val="0"/>
        <w:autoSpaceDN w:val="0"/>
        <w:adjustRightInd w:val="0"/>
        <w:ind w:firstLine="540"/>
        <w:jc w:val="both"/>
        <w:rPr>
          <w:sz w:val="28"/>
          <w:szCs w:val="28"/>
          <w:lang w:eastAsia="en-US"/>
        </w:rPr>
      </w:pPr>
    </w:p>
    <w:p w:rsidR="001A7E95" w:rsidRDefault="001A7E95" w:rsidP="00BF018A">
      <w:pPr>
        <w:tabs>
          <w:tab w:val="left" w:pos="6521"/>
        </w:tabs>
        <w:autoSpaceDE w:val="0"/>
        <w:autoSpaceDN w:val="0"/>
        <w:adjustRightInd w:val="0"/>
        <w:ind w:left="5103"/>
        <w:jc w:val="both"/>
        <w:rPr>
          <w:lang w:eastAsia="en-US"/>
        </w:rPr>
      </w:pPr>
    </w:p>
    <w:p w:rsidR="001A7E95" w:rsidRDefault="001A7E95" w:rsidP="00BF018A">
      <w:pPr>
        <w:tabs>
          <w:tab w:val="left" w:pos="6521"/>
        </w:tabs>
        <w:autoSpaceDE w:val="0"/>
        <w:autoSpaceDN w:val="0"/>
        <w:adjustRightInd w:val="0"/>
        <w:ind w:left="5103"/>
        <w:jc w:val="both"/>
        <w:rPr>
          <w:lang w:eastAsia="en-US"/>
        </w:rPr>
      </w:pPr>
    </w:p>
    <w:p w:rsidR="001A7E95" w:rsidRDefault="001A7E95" w:rsidP="00BF018A">
      <w:pPr>
        <w:tabs>
          <w:tab w:val="left" w:pos="6521"/>
        </w:tabs>
        <w:autoSpaceDE w:val="0"/>
        <w:autoSpaceDN w:val="0"/>
        <w:adjustRightInd w:val="0"/>
        <w:ind w:left="5103"/>
        <w:jc w:val="both"/>
        <w:rPr>
          <w:lang w:eastAsia="en-US"/>
        </w:rPr>
      </w:pPr>
    </w:p>
    <w:p w:rsidR="001A7E95" w:rsidRDefault="001A7E95" w:rsidP="00BF018A">
      <w:pPr>
        <w:tabs>
          <w:tab w:val="left" w:pos="6521"/>
        </w:tabs>
        <w:autoSpaceDE w:val="0"/>
        <w:autoSpaceDN w:val="0"/>
        <w:adjustRightInd w:val="0"/>
        <w:ind w:left="5103"/>
        <w:jc w:val="both"/>
        <w:rPr>
          <w:lang w:eastAsia="en-US"/>
        </w:rPr>
      </w:pPr>
    </w:p>
    <w:p w:rsidR="001A7E95" w:rsidRDefault="001A7E95" w:rsidP="00BF018A">
      <w:pPr>
        <w:tabs>
          <w:tab w:val="left" w:pos="6521"/>
        </w:tabs>
        <w:autoSpaceDE w:val="0"/>
        <w:autoSpaceDN w:val="0"/>
        <w:adjustRightInd w:val="0"/>
        <w:ind w:left="5103"/>
        <w:jc w:val="both"/>
        <w:rPr>
          <w:lang w:eastAsia="en-US"/>
        </w:rPr>
      </w:pPr>
    </w:p>
    <w:p w:rsidR="001A7E95" w:rsidRDefault="001A7E95" w:rsidP="00BF018A">
      <w:pPr>
        <w:tabs>
          <w:tab w:val="left" w:pos="6521"/>
        </w:tabs>
        <w:autoSpaceDE w:val="0"/>
        <w:autoSpaceDN w:val="0"/>
        <w:adjustRightInd w:val="0"/>
        <w:ind w:left="5103"/>
        <w:jc w:val="both"/>
        <w:rPr>
          <w:lang w:eastAsia="en-US"/>
        </w:rPr>
      </w:pPr>
    </w:p>
    <w:p w:rsidR="001A7E95" w:rsidRDefault="001A7E95" w:rsidP="00BF018A">
      <w:pPr>
        <w:tabs>
          <w:tab w:val="left" w:pos="6521"/>
        </w:tabs>
        <w:autoSpaceDE w:val="0"/>
        <w:autoSpaceDN w:val="0"/>
        <w:adjustRightInd w:val="0"/>
        <w:ind w:left="5103"/>
        <w:jc w:val="both"/>
        <w:rPr>
          <w:lang w:eastAsia="en-US"/>
        </w:rPr>
      </w:pPr>
    </w:p>
    <w:p w:rsidR="001A7E95" w:rsidRDefault="001A7E95" w:rsidP="00BF018A">
      <w:pPr>
        <w:tabs>
          <w:tab w:val="left" w:pos="6521"/>
        </w:tabs>
        <w:autoSpaceDE w:val="0"/>
        <w:autoSpaceDN w:val="0"/>
        <w:adjustRightInd w:val="0"/>
        <w:ind w:left="5103"/>
        <w:jc w:val="both"/>
        <w:rPr>
          <w:lang w:eastAsia="en-US"/>
        </w:rPr>
      </w:pPr>
    </w:p>
    <w:p w:rsidR="001A7E95" w:rsidRDefault="001A7E95" w:rsidP="00BF018A">
      <w:pPr>
        <w:tabs>
          <w:tab w:val="left" w:pos="6521"/>
        </w:tabs>
        <w:autoSpaceDE w:val="0"/>
        <w:autoSpaceDN w:val="0"/>
        <w:adjustRightInd w:val="0"/>
        <w:ind w:left="5103"/>
        <w:jc w:val="both"/>
        <w:rPr>
          <w:lang w:eastAsia="en-US"/>
        </w:rPr>
      </w:pPr>
    </w:p>
    <w:p w:rsidR="001A7E95" w:rsidRDefault="001A7E95" w:rsidP="00BF018A">
      <w:pPr>
        <w:tabs>
          <w:tab w:val="left" w:pos="6521"/>
        </w:tabs>
        <w:autoSpaceDE w:val="0"/>
        <w:autoSpaceDN w:val="0"/>
        <w:adjustRightInd w:val="0"/>
        <w:ind w:left="5103"/>
        <w:jc w:val="both"/>
        <w:rPr>
          <w:lang w:eastAsia="en-US"/>
        </w:rPr>
      </w:pPr>
    </w:p>
    <w:p w:rsidR="001A7E95" w:rsidRDefault="001A7E95" w:rsidP="00BF018A">
      <w:pPr>
        <w:tabs>
          <w:tab w:val="left" w:pos="6521"/>
        </w:tabs>
        <w:autoSpaceDE w:val="0"/>
        <w:autoSpaceDN w:val="0"/>
        <w:adjustRightInd w:val="0"/>
        <w:ind w:left="5103"/>
        <w:jc w:val="both"/>
        <w:rPr>
          <w:lang w:eastAsia="en-US"/>
        </w:rPr>
      </w:pPr>
    </w:p>
    <w:p w:rsidR="001A7E95" w:rsidRDefault="001A7E95" w:rsidP="00BF018A">
      <w:pPr>
        <w:tabs>
          <w:tab w:val="left" w:pos="6521"/>
        </w:tabs>
        <w:autoSpaceDE w:val="0"/>
        <w:autoSpaceDN w:val="0"/>
        <w:adjustRightInd w:val="0"/>
        <w:ind w:left="5103"/>
        <w:jc w:val="both"/>
        <w:rPr>
          <w:lang w:eastAsia="en-US"/>
        </w:rPr>
      </w:pPr>
    </w:p>
    <w:p w:rsidR="001A7E95" w:rsidRDefault="001A7E95" w:rsidP="00BF018A">
      <w:pPr>
        <w:tabs>
          <w:tab w:val="left" w:pos="6521"/>
        </w:tabs>
        <w:autoSpaceDE w:val="0"/>
        <w:autoSpaceDN w:val="0"/>
        <w:adjustRightInd w:val="0"/>
        <w:ind w:left="5103"/>
        <w:jc w:val="both"/>
        <w:rPr>
          <w:lang w:eastAsia="en-US"/>
        </w:rPr>
      </w:pPr>
    </w:p>
    <w:p w:rsidR="001A7E95" w:rsidRDefault="001A7E95" w:rsidP="00BF018A">
      <w:pPr>
        <w:tabs>
          <w:tab w:val="left" w:pos="6521"/>
        </w:tabs>
        <w:autoSpaceDE w:val="0"/>
        <w:autoSpaceDN w:val="0"/>
        <w:adjustRightInd w:val="0"/>
        <w:ind w:left="5103"/>
        <w:jc w:val="both"/>
        <w:rPr>
          <w:lang w:eastAsia="en-US"/>
        </w:rPr>
      </w:pPr>
    </w:p>
    <w:p w:rsidR="001A7E95" w:rsidRDefault="001A7E95" w:rsidP="00BF018A">
      <w:pPr>
        <w:tabs>
          <w:tab w:val="left" w:pos="6521"/>
        </w:tabs>
        <w:autoSpaceDE w:val="0"/>
        <w:autoSpaceDN w:val="0"/>
        <w:adjustRightInd w:val="0"/>
        <w:ind w:left="5103"/>
        <w:jc w:val="both"/>
        <w:rPr>
          <w:lang w:eastAsia="en-US"/>
        </w:rPr>
      </w:pPr>
    </w:p>
    <w:p w:rsidR="001A7E95" w:rsidRDefault="001A7E95" w:rsidP="00BF018A">
      <w:pPr>
        <w:tabs>
          <w:tab w:val="left" w:pos="6521"/>
        </w:tabs>
        <w:autoSpaceDE w:val="0"/>
        <w:autoSpaceDN w:val="0"/>
        <w:adjustRightInd w:val="0"/>
        <w:ind w:left="5103"/>
        <w:jc w:val="both"/>
        <w:rPr>
          <w:lang w:eastAsia="en-US"/>
        </w:rPr>
      </w:pPr>
    </w:p>
    <w:p w:rsidR="001A7E95" w:rsidRDefault="001A7E95" w:rsidP="00BF018A">
      <w:pPr>
        <w:tabs>
          <w:tab w:val="left" w:pos="6521"/>
        </w:tabs>
        <w:autoSpaceDE w:val="0"/>
        <w:autoSpaceDN w:val="0"/>
        <w:adjustRightInd w:val="0"/>
        <w:ind w:left="5103"/>
        <w:jc w:val="both"/>
        <w:rPr>
          <w:lang w:eastAsia="en-US"/>
        </w:rPr>
      </w:pPr>
    </w:p>
    <w:p w:rsidR="001A7E95" w:rsidRDefault="001A7E95" w:rsidP="00BF018A">
      <w:pPr>
        <w:tabs>
          <w:tab w:val="left" w:pos="6521"/>
        </w:tabs>
        <w:autoSpaceDE w:val="0"/>
        <w:autoSpaceDN w:val="0"/>
        <w:adjustRightInd w:val="0"/>
        <w:ind w:left="5103"/>
        <w:jc w:val="both"/>
        <w:rPr>
          <w:lang w:eastAsia="en-US"/>
        </w:rPr>
      </w:pPr>
    </w:p>
    <w:p w:rsidR="001A7E95" w:rsidRDefault="001A7E95" w:rsidP="00BF018A">
      <w:pPr>
        <w:tabs>
          <w:tab w:val="left" w:pos="6521"/>
        </w:tabs>
        <w:autoSpaceDE w:val="0"/>
        <w:autoSpaceDN w:val="0"/>
        <w:adjustRightInd w:val="0"/>
        <w:ind w:left="5103"/>
        <w:jc w:val="both"/>
        <w:rPr>
          <w:lang w:eastAsia="en-US"/>
        </w:rPr>
      </w:pPr>
    </w:p>
    <w:p w:rsidR="00F826A3" w:rsidRPr="00E146C7" w:rsidRDefault="00F826A3" w:rsidP="00BF018A">
      <w:pPr>
        <w:tabs>
          <w:tab w:val="left" w:pos="6521"/>
        </w:tabs>
        <w:autoSpaceDE w:val="0"/>
        <w:autoSpaceDN w:val="0"/>
        <w:adjustRightInd w:val="0"/>
        <w:ind w:left="5103"/>
        <w:jc w:val="both"/>
        <w:rPr>
          <w:lang w:eastAsia="en-US"/>
        </w:rPr>
      </w:pPr>
      <w:r w:rsidRPr="00E146C7">
        <w:rPr>
          <w:lang w:eastAsia="en-US"/>
        </w:rPr>
        <w:lastRenderedPageBreak/>
        <w:t xml:space="preserve">Приложение к </w:t>
      </w:r>
      <w:r w:rsidR="00FD2F93" w:rsidRPr="00E146C7">
        <w:rPr>
          <w:lang w:eastAsia="en-US"/>
        </w:rPr>
        <w:t>Правилам благоустройства</w:t>
      </w:r>
      <w:r w:rsidR="00E146C7" w:rsidRPr="00E146C7">
        <w:t xml:space="preserve"> на территории муниципального образования   </w:t>
      </w:r>
      <w:r w:rsidR="00A82791">
        <w:t>Богучан</w:t>
      </w:r>
      <w:r w:rsidR="00E146C7" w:rsidRPr="00E146C7">
        <w:t>ский сельсовет Богучанского района Красноярского края</w:t>
      </w:r>
      <w:r w:rsidR="00E146C7">
        <w:t>,</w:t>
      </w:r>
      <w:r w:rsidR="00E146C7" w:rsidRPr="00E146C7">
        <w:t xml:space="preserve"> утвержденных</w:t>
      </w:r>
      <w:r w:rsidR="00FD2F93" w:rsidRPr="00E146C7">
        <w:rPr>
          <w:lang w:eastAsia="en-US"/>
        </w:rPr>
        <w:t xml:space="preserve"> </w:t>
      </w:r>
      <w:proofErr w:type="gramStart"/>
      <w:r w:rsidRPr="00E146C7">
        <w:rPr>
          <w:lang w:eastAsia="en-US"/>
        </w:rPr>
        <w:t>Решени</w:t>
      </w:r>
      <w:r w:rsidR="00E146C7" w:rsidRPr="00E146C7">
        <w:rPr>
          <w:lang w:eastAsia="en-US"/>
        </w:rPr>
        <w:t>ем</w:t>
      </w:r>
      <w:r w:rsidRPr="00E146C7">
        <w:rPr>
          <w:lang w:eastAsia="en-US"/>
        </w:rPr>
        <w:t xml:space="preserve">  </w:t>
      </w:r>
      <w:r w:rsidR="00DC1C6F">
        <w:rPr>
          <w:lang w:eastAsia="en-US"/>
        </w:rPr>
        <w:t>Богучан</w:t>
      </w:r>
      <w:r w:rsidR="00C75AEA" w:rsidRPr="00E146C7">
        <w:rPr>
          <w:lang w:eastAsia="en-US"/>
        </w:rPr>
        <w:t>ского</w:t>
      </w:r>
      <w:proofErr w:type="gramEnd"/>
      <w:r w:rsidR="00C75AEA" w:rsidRPr="00E146C7">
        <w:rPr>
          <w:lang w:eastAsia="en-US"/>
        </w:rPr>
        <w:t xml:space="preserve"> сельского Совета депутатов Богучанского района Красноярского края</w:t>
      </w:r>
      <w:r w:rsidRPr="00E146C7">
        <w:rPr>
          <w:lang w:eastAsia="en-US"/>
        </w:rPr>
        <w:t xml:space="preserve"> от __</w:t>
      </w:r>
      <w:r w:rsidR="00E146C7">
        <w:rPr>
          <w:lang w:eastAsia="en-US"/>
        </w:rPr>
        <w:t>_________________</w:t>
      </w:r>
      <w:r w:rsidRPr="00E146C7">
        <w:rPr>
          <w:lang w:eastAsia="en-US"/>
        </w:rPr>
        <w:t xml:space="preserve">_ № _____ </w:t>
      </w:r>
    </w:p>
    <w:p w:rsidR="00F826A3" w:rsidRDefault="00F826A3" w:rsidP="00BF018A">
      <w:pPr>
        <w:autoSpaceDE w:val="0"/>
        <w:autoSpaceDN w:val="0"/>
        <w:adjustRightInd w:val="0"/>
        <w:ind w:firstLine="540"/>
        <w:jc w:val="both"/>
        <w:rPr>
          <w:sz w:val="28"/>
          <w:szCs w:val="28"/>
          <w:lang w:eastAsia="en-US"/>
        </w:rPr>
      </w:pPr>
    </w:p>
    <w:p w:rsidR="00D929C0" w:rsidRPr="001A5045" w:rsidRDefault="00D929C0" w:rsidP="00BF018A">
      <w:pPr>
        <w:autoSpaceDE w:val="0"/>
        <w:autoSpaceDN w:val="0"/>
        <w:adjustRightInd w:val="0"/>
        <w:ind w:firstLine="540"/>
        <w:jc w:val="both"/>
        <w:rPr>
          <w:sz w:val="28"/>
          <w:szCs w:val="28"/>
          <w:lang w:eastAsia="en-US"/>
        </w:rPr>
      </w:pPr>
    </w:p>
    <w:p w:rsidR="00F826A3" w:rsidRPr="001A7E95" w:rsidRDefault="00F826A3" w:rsidP="001A7E95">
      <w:pPr>
        <w:pStyle w:val="2"/>
        <w:jc w:val="center"/>
        <w:rPr>
          <w:rFonts w:ascii="Times New Roman" w:hAnsi="Times New Roman" w:cs="Times New Roman"/>
          <w:color w:val="000000" w:themeColor="text1"/>
          <w:sz w:val="28"/>
          <w:szCs w:val="28"/>
          <w:lang w:eastAsia="en-US"/>
        </w:rPr>
      </w:pPr>
      <w:bookmarkStart w:id="37" w:name="_ФОРМА_ОПИСАНИЯ_ГРАНИЦ"/>
      <w:bookmarkEnd w:id="37"/>
      <w:r w:rsidRPr="001A7E95">
        <w:rPr>
          <w:rFonts w:ascii="Times New Roman" w:hAnsi="Times New Roman" w:cs="Times New Roman"/>
          <w:color w:val="000000" w:themeColor="text1"/>
          <w:sz w:val="28"/>
          <w:szCs w:val="28"/>
          <w:lang w:eastAsia="en-US"/>
        </w:rPr>
        <w:t>ФОРМА ОПИСАНИЯ ГРАНИЦ ПРИЛЕГАЮЩЕЙ ТЕРРИТОРИИ</w:t>
      </w:r>
    </w:p>
    <w:p w:rsidR="00F826A3" w:rsidRPr="001A5045" w:rsidRDefault="00F826A3" w:rsidP="00BF018A">
      <w:pPr>
        <w:widowControl w:val="0"/>
        <w:autoSpaceDE w:val="0"/>
        <w:autoSpaceDN w:val="0"/>
        <w:jc w:val="both"/>
        <w:rPr>
          <w:rFonts w:ascii="Courier New" w:hAnsi="Courier New" w:cs="Courier New"/>
          <w:sz w:val="20"/>
          <w:szCs w:val="20"/>
        </w:rPr>
      </w:pPr>
      <w:bookmarkStart w:id="38" w:name="_Hlk16585328"/>
    </w:p>
    <w:p w:rsidR="00F826A3" w:rsidRPr="001A5045" w:rsidRDefault="00F826A3" w:rsidP="00BF018A">
      <w:pPr>
        <w:widowControl w:val="0"/>
        <w:autoSpaceDE w:val="0"/>
        <w:autoSpaceDN w:val="0"/>
        <w:jc w:val="both"/>
      </w:pPr>
    </w:p>
    <w:p w:rsidR="00F826A3" w:rsidRPr="001A5045" w:rsidRDefault="00F826A3" w:rsidP="00BF018A">
      <w:pPr>
        <w:widowControl w:val="0"/>
        <w:autoSpaceDE w:val="0"/>
        <w:autoSpaceDN w:val="0"/>
        <w:ind w:left="2410"/>
        <w:jc w:val="both"/>
      </w:pPr>
      <w:r w:rsidRPr="001A5045">
        <w:t xml:space="preserve">                                    Утверждена</w:t>
      </w:r>
    </w:p>
    <w:p w:rsidR="00F826A3" w:rsidRPr="001A5045" w:rsidRDefault="00F826A3" w:rsidP="00BF018A">
      <w:pPr>
        <w:widowControl w:val="0"/>
        <w:autoSpaceDE w:val="0"/>
        <w:autoSpaceDN w:val="0"/>
        <w:ind w:left="2410"/>
        <w:jc w:val="both"/>
      </w:pPr>
      <w:r w:rsidRPr="001A5045">
        <w:t xml:space="preserve">                                    _______________________________________</w:t>
      </w:r>
    </w:p>
    <w:p w:rsidR="00F826A3" w:rsidRPr="001A5045" w:rsidRDefault="00F826A3" w:rsidP="00BF018A">
      <w:pPr>
        <w:widowControl w:val="0"/>
        <w:autoSpaceDE w:val="0"/>
        <w:autoSpaceDN w:val="0"/>
        <w:ind w:left="2410"/>
        <w:jc w:val="both"/>
      </w:pPr>
      <w:r w:rsidRPr="001A5045">
        <w:t xml:space="preserve">                                    (наименование документа об утверждении)</w:t>
      </w:r>
    </w:p>
    <w:p w:rsidR="00F826A3" w:rsidRPr="001A5045" w:rsidRDefault="00F826A3" w:rsidP="00BF018A">
      <w:pPr>
        <w:widowControl w:val="0"/>
        <w:autoSpaceDE w:val="0"/>
        <w:autoSpaceDN w:val="0"/>
        <w:ind w:left="2410"/>
        <w:jc w:val="both"/>
      </w:pPr>
      <w:r w:rsidRPr="001A5045">
        <w:t xml:space="preserve">                                    от __________________ N _______________</w:t>
      </w:r>
    </w:p>
    <w:p w:rsidR="00F826A3" w:rsidRPr="001A5045" w:rsidRDefault="00F826A3" w:rsidP="00BF018A">
      <w:pPr>
        <w:widowControl w:val="0"/>
        <w:autoSpaceDE w:val="0"/>
        <w:autoSpaceDN w:val="0"/>
        <w:ind w:left="2410"/>
        <w:jc w:val="both"/>
      </w:pPr>
    </w:p>
    <w:p w:rsidR="00F826A3" w:rsidRPr="001A5045" w:rsidRDefault="00F826A3" w:rsidP="00BF018A">
      <w:pPr>
        <w:widowControl w:val="0"/>
        <w:autoSpaceDE w:val="0"/>
        <w:autoSpaceDN w:val="0"/>
        <w:jc w:val="both"/>
      </w:pPr>
    </w:p>
    <w:p w:rsidR="00F826A3" w:rsidRPr="001A5045" w:rsidRDefault="00F826A3" w:rsidP="00BF018A">
      <w:pPr>
        <w:widowControl w:val="0"/>
        <w:autoSpaceDE w:val="0"/>
        <w:autoSpaceDN w:val="0"/>
        <w:jc w:val="both"/>
      </w:pPr>
      <w:r w:rsidRPr="001A5045">
        <w:t xml:space="preserve">          </w:t>
      </w:r>
      <w:r w:rsidRPr="001A5045">
        <w:tab/>
      </w:r>
      <w:r w:rsidRPr="001A5045">
        <w:tab/>
      </w:r>
      <w:r w:rsidRPr="001A5045">
        <w:tab/>
        <w:t>Описание прилегающей территории _________________________</w:t>
      </w:r>
    </w:p>
    <w:p w:rsidR="00F826A3" w:rsidRPr="001A5045" w:rsidRDefault="00F826A3" w:rsidP="00BF018A">
      <w:pPr>
        <w:widowControl w:val="0"/>
        <w:autoSpaceDE w:val="0"/>
        <w:autoSpaceDN w:val="0"/>
        <w:jc w:val="both"/>
      </w:pPr>
    </w:p>
    <w:p w:rsidR="00F826A3" w:rsidRPr="001A5045" w:rsidRDefault="00F826A3" w:rsidP="00BF018A">
      <w:pPr>
        <w:widowControl w:val="0"/>
        <w:autoSpaceDE w:val="0"/>
        <w:autoSpaceDN w:val="0"/>
        <w:jc w:val="both"/>
      </w:pPr>
      <w:r w:rsidRPr="001A5045">
        <w:t>1. Местоположение прилегающей территории (адресные ориентиры) _____________</w:t>
      </w:r>
    </w:p>
    <w:p w:rsidR="00F826A3" w:rsidRPr="001A5045" w:rsidRDefault="00F826A3" w:rsidP="00BF018A">
      <w:pPr>
        <w:widowControl w:val="0"/>
        <w:autoSpaceDE w:val="0"/>
        <w:autoSpaceDN w:val="0"/>
        <w:jc w:val="both"/>
      </w:pPr>
      <w:r w:rsidRPr="001A5045">
        <w:t>___________________________________________________________________________</w:t>
      </w:r>
    </w:p>
    <w:p w:rsidR="00F826A3" w:rsidRPr="001A5045" w:rsidRDefault="00F826A3" w:rsidP="00BF018A">
      <w:pPr>
        <w:widowControl w:val="0"/>
        <w:autoSpaceDE w:val="0"/>
        <w:autoSpaceDN w:val="0"/>
        <w:jc w:val="both"/>
      </w:pPr>
      <w:r w:rsidRPr="001A5045">
        <w:t>2.  Кадастровый  номер  объекта,  по  отношению  к которому устанавливается</w:t>
      </w:r>
    </w:p>
    <w:p w:rsidR="00F826A3" w:rsidRPr="001A5045" w:rsidRDefault="00F826A3" w:rsidP="00BF018A">
      <w:pPr>
        <w:widowControl w:val="0"/>
        <w:autoSpaceDE w:val="0"/>
        <w:autoSpaceDN w:val="0"/>
        <w:jc w:val="both"/>
      </w:pPr>
      <w:r w:rsidRPr="001A5045">
        <w:t>прилегающая территория ____________________________________________________</w:t>
      </w:r>
    </w:p>
    <w:p w:rsidR="00F826A3" w:rsidRPr="001A5045" w:rsidRDefault="00F826A3" w:rsidP="00BF018A">
      <w:pPr>
        <w:widowControl w:val="0"/>
        <w:autoSpaceDE w:val="0"/>
        <w:autoSpaceDN w:val="0"/>
        <w:jc w:val="both"/>
      </w:pPr>
      <w:r w:rsidRPr="001A5045">
        <w:t>3.  Сведения  о  собственнике  и  (или)  ином  законном  владельце  здания,</w:t>
      </w:r>
    </w:p>
    <w:p w:rsidR="00F826A3" w:rsidRPr="001A5045" w:rsidRDefault="00F826A3" w:rsidP="00BF018A">
      <w:pPr>
        <w:widowControl w:val="0"/>
        <w:autoSpaceDE w:val="0"/>
        <w:autoSpaceDN w:val="0"/>
        <w:jc w:val="both"/>
      </w:pPr>
      <w:r w:rsidRPr="001A5045">
        <w:t>строения, сооружения, земельного участка, а также уполномоченном лице: ____</w:t>
      </w:r>
    </w:p>
    <w:p w:rsidR="00F826A3" w:rsidRPr="001A5045" w:rsidRDefault="00F826A3" w:rsidP="00BF018A">
      <w:pPr>
        <w:widowControl w:val="0"/>
        <w:autoSpaceDE w:val="0"/>
        <w:autoSpaceDN w:val="0"/>
        <w:jc w:val="both"/>
      </w:pPr>
      <w:r w:rsidRPr="001A5045">
        <w:t>___________________________________________________________________________</w:t>
      </w:r>
    </w:p>
    <w:p w:rsidR="00F826A3" w:rsidRPr="001A5045" w:rsidRDefault="00F826A3" w:rsidP="00BF018A">
      <w:pPr>
        <w:widowControl w:val="0"/>
        <w:autoSpaceDE w:val="0"/>
        <w:autoSpaceDN w:val="0"/>
        <w:jc w:val="both"/>
      </w:pPr>
      <w:r w:rsidRPr="001A5045">
        <w:t>___________________________________________________________________________</w:t>
      </w:r>
    </w:p>
    <w:p w:rsidR="00F826A3" w:rsidRPr="001A5045" w:rsidRDefault="00F826A3" w:rsidP="00BF018A">
      <w:pPr>
        <w:widowControl w:val="0"/>
        <w:autoSpaceDE w:val="0"/>
        <w:autoSpaceDN w:val="0"/>
        <w:jc w:val="both"/>
      </w:pPr>
      <w:r w:rsidRPr="001A5045">
        <w:t>4 Площадь прилегающей территории: ____________ (кв. м)</w:t>
      </w:r>
    </w:p>
    <w:p w:rsidR="00F826A3" w:rsidRPr="001A5045" w:rsidRDefault="00F826A3" w:rsidP="00BF018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F826A3" w:rsidRPr="001A5045" w:rsidTr="006941C7">
        <w:tc>
          <w:tcPr>
            <w:tcW w:w="3175" w:type="dxa"/>
          </w:tcPr>
          <w:p w:rsidR="00F826A3" w:rsidRPr="001A5045" w:rsidRDefault="00F826A3" w:rsidP="00BF018A">
            <w:pPr>
              <w:widowControl w:val="0"/>
              <w:autoSpaceDE w:val="0"/>
              <w:autoSpaceDN w:val="0"/>
              <w:jc w:val="center"/>
            </w:pPr>
            <w:r w:rsidRPr="001A5045">
              <w:t>Обозначение характерных точек границ</w:t>
            </w:r>
          </w:p>
        </w:tc>
        <w:tc>
          <w:tcPr>
            <w:tcW w:w="5896" w:type="dxa"/>
            <w:gridSpan w:val="2"/>
          </w:tcPr>
          <w:p w:rsidR="00F826A3" w:rsidRPr="001A5045" w:rsidRDefault="00F826A3" w:rsidP="00BF018A">
            <w:pPr>
              <w:widowControl w:val="0"/>
              <w:autoSpaceDE w:val="0"/>
              <w:autoSpaceDN w:val="0"/>
              <w:jc w:val="center"/>
            </w:pPr>
            <w:r w:rsidRPr="001A5045">
              <w:t>Координаты, м (с точностью до двух знаков после запятой)</w:t>
            </w:r>
          </w:p>
        </w:tc>
      </w:tr>
      <w:tr w:rsidR="00F826A3" w:rsidRPr="006941C7" w:rsidTr="006941C7">
        <w:tc>
          <w:tcPr>
            <w:tcW w:w="3175" w:type="dxa"/>
          </w:tcPr>
          <w:p w:rsidR="00F826A3" w:rsidRPr="001A5045" w:rsidRDefault="00F826A3" w:rsidP="006A22BA">
            <w:pPr>
              <w:widowControl w:val="0"/>
              <w:autoSpaceDE w:val="0"/>
              <w:autoSpaceDN w:val="0"/>
            </w:pPr>
          </w:p>
        </w:tc>
        <w:tc>
          <w:tcPr>
            <w:tcW w:w="2948" w:type="dxa"/>
          </w:tcPr>
          <w:p w:rsidR="00F826A3" w:rsidRPr="001A5045" w:rsidRDefault="00F826A3" w:rsidP="006A22BA">
            <w:pPr>
              <w:widowControl w:val="0"/>
              <w:autoSpaceDE w:val="0"/>
              <w:autoSpaceDN w:val="0"/>
              <w:jc w:val="center"/>
            </w:pPr>
            <w:r w:rsidRPr="001A5045">
              <w:t>Х</w:t>
            </w:r>
          </w:p>
        </w:tc>
        <w:tc>
          <w:tcPr>
            <w:tcW w:w="2948" w:type="dxa"/>
          </w:tcPr>
          <w:p w:rsidR="00F826A3" w:rsidRPr="007F2B9F" w:rsidRDefault="00F826A3" w:rsidP="006A22BA">
            <w:pPr>
              <w:widowControl w:val="0"/>
              <w:autoSpaceDE w:val="0"/>
              <w:autoSpaceDN w:val="0"/>
              <w:jc w:val="center"/>
            </w:pPr>
            <w:r w:rsidRPr="001A5045">
              <w:t>Y</w:t>
            </w:r>
          </w:p>
        </w:tc>
      </w:tr>
      <w:tr w:rsidR="00F826A3" w:rsidRPr="006941C7" w:rsidTr="006941C7">
        <w:tc>
          <w:tcPr>
            <w:tcW w:w="3175"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c>
          <w:tcPr>
            <w:tcW w:w="2948" w:type="dxa"/>
          </w:tcPr>
          <w:p w:rsidR="00F826A3" w:rsidRPr="007F2B9F" w:rsidRDefault="00F826A3" w:rsidP="006A22BA">
            <w:pPr>
              <w:widowControl w:val="0"/>
              <w:autoSpaceDE w:val="0"/>
              <w:autoSpaceDN w:val="0"/>
            </w:pPr>
          </w:p>
        </w:tc>
      </w:tr>
    </w:tbl>
    <w:p w:rsidR="00F826A3" w:rsidRPr="006941C7" w:rsidRDefault="00F826A3" w:rsidP="006A22BA">
      <w:pPr>
        <w:widowControl w:val="0"/>
        <w:autoSpaceDE w:val="0"/>
        <w:autoSpaceDN w:val="0"/>
        <w:jc w:val="both"/>
        <w:rPr>
          <w:sz w:val="28"/>
          <w:szCs w:val="20"/>
        </w:rPr>
      </w:pPr>
    </w:p>
    <w:p w:rsidR="00F826A3"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Графическая часть</w:t>
      </w:r>
    </w:p>
    <w:p w:rsidR="00F826A3" w:rsidRPr="006941C7" w:rsidRDefault="00F826A3" w:rsidP="006A22BA">
      <w:pPr>
        <w:widowControl w:val="0"/>
        <w:autoSpaceDE w:val="0"/>
        <w:autoSpaceDN w:val="0"/>
        <w:jc w:val="both"/>
        <w:rPr>
          <w:rFonts w:ascii="Courier New" w:hAnsi="Courier New" w:cs="Courier New"/>
          <w:sz w:val="20"/>
          <w:szCs w:val="20"/>
        </w:rPr>
      </w:pP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Масштаб 1:500 (1:1000)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                                                              │</w:t>
      </w: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 xml:space="preserve">    └──────────────────────────────────────────────────────────────┘</w:t>
      </w:r>
    </w:p>
    <w:p w:rsidR="00894696" w:rsidRDefault="00894696" w:rsidP="006A22BA">
      <w:pPr>
        <w:widowControl w:val="0"/>
        <w:autoSpaceDE w:val="0"/>
        <w:autoSpaceDN w:val="0"/>
        <w:jc w:val="both"/>
        <w:rPr>
          <w:rFonts w:ascii="Courier New" w:hAnsi="Courier New" w:cs="Courier New"/>
          <w:sz w:val="20"/>
          <w:szCs w:val="20"/>
        </w:rPr>
      </w:pPr>
    </w:p>
    <w:p w:rsidR="00F826A3" w:rsidRPr="006941C7" w:rsidRDefault="00F826A3" w:rsidP="006A22BA">
      <w:pPr>
        <w:widowControl w:val="0"/>
        <w:autoSpaceDE w:val="0"/>
        <w:autoSpaceDN w:val="0"/>
        <w:jc w:val="both"/>
        <w:rPr>
          <w:rFonts w:ascii="Courier New" w:hAnsi="Courier New" w:cs="Courier New"/>
          <w:sz w:val="20"/>
          <w:szCs w:val="20"/>
        </w:rPr>
      </w:pPr>
      <w:r w:rsidRPr="006941C7">
        <w:rPr>
          <w:rFonts w:ascii="Courier New" w:hAnsi="Courier New" w:cs="Courier New"/>
          <w:sz w:val="20"/>
          <w:szCs w:val="20"/>
        </w:rPr>
        <w:t>Условные обозначения:</w:t>
      </w:r>
    </w:p>
    <w:p w:rsidR="00F826A3" w:rsidRPr="006941C7" w:rsidRDefault="00F826A3" w:rsidP="006A22BA">
      <w:pPr>
        <w:widowControl w:val="0"/>
        <w:autoSpaceDE w:val="0"/>
        <w:autoSpaceDN w:val="0"/>
        <w:jc w:val="both"/>
        <w:rPr>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F826A3" w:rsidRPr="006941C7" w:rsidTr="006941C7">
        <w:tc>
          <w:tcPr>
            <w:tcW w:w="2268" w:type="dxa"/>
          </w:tcPr>
          <w:p w:rsidR="00F826A3" w:rsidRPr="007F2B9F" w:rsidRDefault="00F826A3" w:rsidP="006A22BA">
            <w:pPr>
              <w:keepNext/>
              <w:keepLines/>
              <w:widowControl w:val="0"/>
              <w:autoSpaceDE w:val="0"/>
              <w:autoSpaceDN w:val="0"/>
              <w:spacing w:before="200"/>
              <w:jc w:val="center"/>
              <w:outlineLvl w:val="4"/>
            </w:pPr>
            <w:r w:rsidRPr="007F2B9F">
              <w:t>____________</w:t>
            </w:r>
          </w:p>
        </w:tc>
        <w:tc>
          <w:tcPr>
            <w:tcW w:w="6803" w:type="dxa"/>
          </w:tcPr>
          <w:p w:rsidR="00F826A3" w:rsidRPr="007F2B9F" w:rsidRDefault="00F826A3" w:rsidP="006A22BA">
            <w:pPr>
              <w:keepNext/>
              <w:keepLines/>
              <w:widowControl w:val="0"/>
              <w:autoSpaceDE w:val="0"/>
              <w:autoSpaceDN w:val="0"/>
              <w:spacing w:before="200"/>
              <w:outlineLvl w:val="4"/>
            </w:pPr>
            <w:r w:rsidRPr="007F2B9F">
              <w:t>граница прилегающей территории (отображается оранжевым цветом)</w:t>
            </w:r>
          </w:p>
        </w:tc>
      </w:tr>
      <w:tr w:rsidR="00F826A3" w:rsidRPr="006941C7" w:rsidTr="006941C7">
        <w:tc>
          <w:tcPr>
            <w:tcW w:w="2268" w:type="dxa"/>
          </w:tcPr>
          <w:p w:rsidR="00F826A3" w:rsidRPr="007F2B9F" w:rsidRDefault="00AD5C10" w:rsidP="00BF018A">
            <w:pPr>
              <w:keepNext/>
              <w:keepLines/>
              <w:widowControl w:val="0"/>
              <w:autoSpaceDE w:val="0"/>
              <w:autoSpaceDN w:val="0"/>
              <w:spacing w:before="200"/>
              <w:jc w:val="center"/>
              <w:outlineLvl w:val="4"/>
            </w:pPr>
            <w:r>
              <w:rPr>
                <w:noProof/>
                <w:position w:val="-3"/>
              </w:rPr>
              <w:drawing>
                <wp:inline distT="0" distB="0" distL="0" distR="0">
                  <wp:extent cx="114300" cy="114300"/>
                  <wp:effectExtent l="0" t="0" r="0" b="0"/>
                  <wp:docPr id="1"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12"/>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rsidR="00F826A3" w:rsidRPr="007F2B9F" w:rsidRDefault="00F826A3" w:rsidP="00BF018A">
            <w:pPr>
              <w:widowControl w:val="0"/>
              <w:autoSpaceDE w:val="0"/>
              <w:autoSpaceDN w:val="0"/>
            </w:pPr>
            <w:r w:rsidRPr="007F2B9F">
              <w:t>поворотная точка границ прилегающей территории (отображается оранжевым цветом)</w:t>
            </w:r>
          </w:p>
        </w:tc>
      </w:tr>
      <w:tr w:rsidR="00F826A3" w:rsidRPr="006941C7" w:rsidTr="006941C7">
        <w:tc>
          <w:tcPr>
            <w:tcW w:w="2268" w:type="dxa"/>
          </w:tcPr>
          <w:p w:rsidR="00F826A3" w:rsidRPr="007F2B9F" w:rsidRDefault="00D929C0" w:rsidP="00BF018A">
            <w:pPr>
              <w:widowControl w:val="0"/>
              <w:autoSpaceDE w:val="0"/>
              <w:autoSpaceDN w:val="0"/>
              <w:jc w:val="center"/>
            </w:pPr>
            <w:r>
              <w:t>2</w:t>
            </w:r>
            <w:r w:rsidR="00F826A3" w:rsidRPr="007F2B9F">
              <w:t>4:хх:хххххх:хх</w:t>
            </w:r>
          </w:p>
        </w:tc>
        <w:tc>
          <w:tcPr>
            <w:tcW w:w="6803" w:type="dxa"/>
          </w:tcPr>
          <w:p w:rsidR="00F826A3" w:rsidRPr="007F2B9F" w:rsidRDefault="00F826A3" w:rsidP="00BF018A">
            <w:pPr>
              <w:widowControl w:val="0"/>
              <w:autoSpaceDE w:val="0"/>
              <w:autoSpaceDN w:val="0"/>
            </w:pPr>
            <w:r w:rsidRPr="007F2B9F">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F826A3" w:rsidRPr="006941C7" w:rsidTr="006941C7">
        <w:tc>
          <w:tcPr>
            <w:tcW w:w="2268" w:type="dxa"/>
          </w:tcPr>
          <w:p w:rsidR="00F826A3" w:rsidRPr="007F2B9F" w:rsidRDefault="00D929C0" w:rsidP="00BF018A">
            <w:pPr>
              <w:widowControl w:val="0"/>
              <w:autoSpaceDE w:val="0"/>
              <w:autoSpaceDN w:val="0"/>
              <w:jc w:val="center"/>
            </w:pPr>
            <w:r>
              <w:t>2</w:t>
            </w:r>
            <w:r w:rsidR="00F826A3" w:rsidRPr="007F2B9F">
              <w:t>4:хх:ххххххх</w:t>
            </w:r>
          </w:p>
        </w:tc>
        <w:tc>
          <w:tcPr>
            <w:tcW w:w="6803" w:type="dxa"/>
          </w:tcPr>
          <w:p w:rsidR="00F826A3" w:rsidRPr="007F2B9F" w:rsidRDefault="00F826A3" w:rsidP="00BF018A">
            <w:pPr>
              <w:widowControl w:val="0"/>
              <w:autoSpaceDE w:val="0"/>
              <w:autoSpaceDN w:val="0"/>
            </w:pPr>
            <w:r w:rsidRPr="007F2B9F">
              <w:t>кадастровый квартал (отображается голубым цветом)</w:t>
            </w:r>
          </w:p>
        </w:tc>
      </w:tr>
      <w:tr w:rsidR="00F826A3" w:rsidRPr="006941C7" w:rsidTr="006941C7">
        <w:tc>
          <w:tcPr>
            <w:tcW w:w="2268" w:type="dxa"/>
          </w:tcPr>
          <w:p w:rsidR="00F826A3" w:rsidRPr="007F2B9F" w:rsidRDefault="00F826A3" w:rsidP="00BF018A">
            <w:pPr>
              <w:widowControl w:val="0"/>
              <w:autoSpaceDE w:val="0"/>
              <w:autoSpaceDN w:val="0"/>
              <w:jc w:val="center"/>
            </w:pPr>
            <w:r w:rsidRPr="007F2B9F">
              <w:t>____________</w:t>
            </w:r>
          </w:p>
        </w:tc>
        <w:tc>
          <w:tcPr>
            <w:tcW w:w="6803" w:type="dxa"/>
          </w:tcPr>
          <w:p w:rsidR="00F826A3" w:rsidRPr="007F2B9F" w:rsidRDefault="00F826A3" w:rsidP="00BF018A">
            <w:pPr>
              <w:widowControl w:val="0"/>
              <w:autoSpaceDE w:val="0"/>
              <w:autoSpaceDN w:val="0"/>
            </w:pPr>
            <w:r w:rsidRPr="007F2B9F">
              <w:t>граница кадастрового квартала (отображается голубым цветом)</w:t>
            </w:r>
          </w:p>
        </w:tc>
      </w:tr>
      <w:tr w:rsidR="00F826A3" w:rsidRPr="006941C7" w:rsidTr="006941C7">
        <w:tc>
          <w:tcPr>
            <w:tcW w:w="2268" w:type="dxa"/>
          </w:tcPr>
          <w:p w:rsidR="00F826A3" w:rsidRPr="007F2B9F" w:rsidRDefault="00F826A3" w:rsidP="00BF018A">
            <w:pPr>
              <w:widowControl w:val="0"/>
              <w:autoSpaceDE w:val="0"/>
              <w:autoSpaceDN w:val="0"/>
              <w:jc w:val="center"/>
            </w:pPr>
            <w:r w:rsidRPr="007F2B9F">
              <w:t>- - - - - - -</w:t>
            </w:r>
          </w:p>
        </w:tc>
        <w:tc>
          <w:tcPr>
            <w:tcW w:w="6803" w:type="dxa"/>
          </w:tcPr>
          <w:p w:rsidR="00F826A3" w:rsidRPr="007F2B9F" w:rsidRDefault="00F826A3" w:rsidP="00BF018A">
            <w:pPr>
              <w:widowControl w:val="0"/>
              <w:autoSpaceDE w:val="0"/>
              <w:autoSpaceDN w:val="0"/>
            </w:pPr>
            <w:r w:rsidRPr="007F2B9F">
              <w:t>границы объектов, расположенных на прилегающей территории (отображается черным цветом)</w:t>
            </w:r>
          </w:p>
        </w:tc>
      </w:tr>
    </w:tbl>
    <w:p w:rsidR="00F826A3" w:rsidRPr="006941C7" w:rsidRDefault="00F826A3" w:rsidP="00BF018A">
      <w:pPr>
        <w:widowControl w:val="0"/>
        <w:autoSpaceDE w:val="0"/>
        <w:autoSpaceDN w:val="0"/>
        <w:jc w:val="both"/>
        <w:rPr>
          <w:sz w:val="28"/>
          <w:szCs w:val="20"/>
        </w:rPr>
      </w:pPr>
    </w:p>
    <w:p w:rsidR="00F826A3" w:rsidRPr="006941C7" w:rsidRDefault="00F826A3" w:rsidP="00BF018A">
      <w:pPr>
        <w:ind w:firstLine="567"/>
        <w:jc w:val="both"/>
        <w:rPr>
          <w:sz w:val="28"/>
          <w:szCs w:val="28"/>
          <w:lang w:eastAsia="en-US"/>
        </w:rPr>
      </w:pPr>
    </w:p>
    <w:bookmarkEnd w:id="38"/>
    <w:p w:rsidR="00F826A3" w:rsidRPr="006941C7" w:rsidRDefault="00F826A3" w:rsidP="00BF018A">
      <w:pPr>
        <w:autoSpaceDE w:val="0"/>
        <w:autoSpaceDN w:val="0"/>
        <w:adjustRightInd w:val="0"/>
        <w:ind w:firstLine="540"/>
        <w:jc w:val="both"/>
        <w:rPr>
          <w:sz w:val="28"/>
          <w:szCs w:val="28"/>
          <w:lang w:eastAsia="en-US"/>
        </w:rPr>
      </w:pPr>
    </w:p>
    <w:p w:rsidR="00F826A3" w:rsidRDefault="00F826A3" w:rsidP="00BF018A">
      <w:pPr>
        <w:autoSpaceDE w:val="0"/>
        <w:autoSpaceDN w:val="0"/>
        <w:adjustRightInd w:val="0"/>
        <w:ind w:left="1276"/>
        <w:jc w:val="both"/>
        <w:rPr>
          <w:sz w:val="28"/>
          <w:szCs w:val="28"/>
          <w:lang w:eastAsia="en-US"/>
        </w:rPr>
      </w:pPr>
    </w:p>
    <w:sectPr w:rsidR="00F826A3" w:rsidSect="002A236B">
      <w:footerReference w:type="default" r:id="rId13"/>
      <w:footerReference w:type="first" r:id="rId14"/>
      <w:pgSz w:w="11907" w:h="16838" w:code="9"/>
      <w:pgMar w:top="993" w:right="1134" w:bottom="568" w:left="1418" w:header="720" w:footer="72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07C" w:rsidRDefault="0021607C" w:rsidP="00BD4564">
      <w:r>
        <w:separator/>
      </w:r>
    </w:p>
  </w:endnote>
  <w:endnote w:type="continuationSeparator" w:id="0">
    <w:p w:rsidR="0021607C" w:rsidRDefault="0021607C" w:rsidP="00BD4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9695432"/>
      <w:docPartObj>
        <w:docPartGallery w:val="Page Numbers (Bottom of Page)"/>
        <w:docPartUnique/>
      </w:docPartObj>
    </w:sdtPr>
    <w:sdtContent>
      <w:p w:rsidR="000B79FB" w:rsidRDefault="000B79FB">
        <w:pPr>
          <w:pStyle w:val="af2"/>
          <w:jc w:val="right"/>
        </w:pPr>
        <w:r>
          <w:fldChar w:fldCharType="begin"/>
        </w:r>
        <w:r>
          <w:instrText>PAGE   \* MERGEFORMAT</w:instrText>
        </w:r>
        <w:r>
          <w:fldChar w:fldCharType="separate"/>
        </w:r>
        <w:r w:rsidR="007F2017">
          <w:rPr>
            <w:noProof/>
          </w:rPr>
          <w:t>2</w:t>
        </w:r>
        <w:r>
          <w:fldChar w:fldCharType="end"/>
        </w:r>
      </w:p>
    </w:sdtContent>
  </w:sdt>
  <w:p w:rsidR="000B79FB" w:rsidRDefault="000B79F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9169713"/>
      <w:temporary/>
      <w:showingPlcHdr/>
    </w:sdtPr>
    <w:sdtContent>
      <w:p w:rsidR="000B79FB" w:rsidRDefault="000B79FB">
        <w:pPr>
          <w:pStyle w:val="af2"/>
        </w:pPr>
        <w:r>
          <w:t>[Введите текст]</w:t>
        </w:r>
      </w:p>
    </w:sdtContent>
  </w:sdt>
  <w:p w:rsidR="000B79FB" w:rsidRDefault="000B79F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07C" w:rsidRDefault="0021607C" w:rsidP="00BD4564">
      <w:r>
        <w:separator/>
      </w:r>
    </w:p>
  </w:footnote>
  <w:footnote w:type="continuationSeparator" w:id="0">
    <w:p w:rsidR="0021607C" w:rsidRDefault="0021607C" w:rsidP="00BD4564">
      <w:r>
        <w:continuationSeparator/>
      </w:r>
    </w:p>
  </w:footnote>
  <w:footnote w:id="1">
    <w:p w:rsidR="000B79FB" w:rsidRPr="009077A2" w:rsidRDefault="000B79FB" w:rsidP="009077A2">
      <w:pPr>
        <w:autoSpaceDE w:val="0"/>
        <w:autoSpaceDN w:val="0"/>
        <w:adjustRightInd w:val="0"/>
        <w:ind w:firstLine="720"/>
        <w:jc w:val="both"/>
        <w:rPr>
          <w:sz w:val="18"/>
          <w:szCs w:val="18"/>
          <w:lang w:eastAsia="en-US"/>
        </w:rPr>
      </w:pPr>
      <w:r w:rsidRPr="009077A2">
        <w:rPr>
          <w:rStyle w:val="ad"/>
          <w:sz w:val="18"/>
          <w:szCs w:val="18"/>
        </w:rPr>
        <w:footnoteRef/>
      </w:r>
      <w:r w:rsidRPr="009077A2">
        <w:rPr>
          <w:sz w:val="18"/>
          <w:szCs w:val="18"/>
        </w:rPr>
        <w:t xml:space="preserve"> </w:t>
      </w:r>
      <w:r w:rsidRPr="009077A2">
        <w:rPr>
          <w:sz w:val="18"/>
          <w:szCs w:val="18"/>
          <w:lang w:eastAsia="en-US"/>
        </w:rPr>
        <w:t>Нормируемый комплекс элементов благоустройства устанавливается в составе местных норм и правил благоустройства территории  сельсовета.</w:t>
      </w:r>
    </w:p>
    <w:p w:rsidR="000B79FB" w:rsidRPr="009077A2" w:rsidRDefault="000B79FB">
      <w:pPr>
        <w:pStyle w:val="ab"/>
        <w:rPr>
          <w:sz w:val="18"/>
          <w:szCs w:val="18"/>
        </w:rPr>
      </w:pPr>
    </w:p>
  </w:footnote>
  <w:footnote w:id="2">
    <w:p w:rsidR="000B79FB" w:rsidRPr="00206C22" w:rsidRDefault="000B79FB" w:rsidP="00206C22">
      <w:pPr>
        <w:overflowPunct w:val="0"/>
        <w:autoSpaceDE w:val="0"/>
        <w:autoSpaceDN w:val="0"/>
        <w:adjustRightInd w:val="0"/>
        <w:ind w:firstLine="283"/>
        <w:jc w:val="both"/>
      </w:pPr>
      <w:r w:rsidRPr="00206C22">
        <w:rPr>
          <w:rStyle w:val="ad"/>
        </w:rPr>
        <w:footnoteRef/>
      </w:r>
      <w:r w:rsidRPr="00206C22">
        <w:t xml:space="preserve"> </w:t>
      </w:r>
      <w:r w:rsidRPr="00206C22">
        <w:rPr>
          <w:bCs/>
          <w:spacing w:val="50"/>
        </w:rPr>
        <w:t>Примечание</w:t>
      </w:r>
      <w:r w:rsidRPr="00206C22">
        <w:t>: При соблюдении санитарно-гигиенических и других требований к совместному размещению объектов разного функционального назначения допускается создание многофункциональных зон.</w:t>
      </w:r>
    </w:p>
    <w:p w:rsidR="000B79FB" w:rsidRDefault="000B79FB">
      <w:pPr>
        <w:pStyle w:val="ab"/>
      </w:pPr>
    </w:p>
  </w:footnote>
  <w:footnote w:id="3">
    <w:p w:rsidR="000B79FB" w:rsidRPr="00FF7D70" w:rsidRDefault="000B79FB">
      <w:pPr>
        <w:pStyle w:val="ab"/>
        <w:rPr>
          <w:sz w:val="24"/>
          <w:szCs w:val="24"/>
        </w:rPr>
      </w:pPr>
      <w:r w:rsidRPr="00FF7D70">
        <w:rPr>
          <w:rStyle w:val="ad"/>
          <w:sz w:val="24"/>
          <w:szCs w:val="24"/>
        </w:rPr>
        <w:footnoteRef/>
      </w:r>
      <w:r w:rsidRPr="00FF7D70">
        <w:rPr>
          <w:sz w:val="24"/>
          <w:szCs w:val="24"/>
        </w:rPr>
        <w:t xml:space="preserve"> </w:t>
      </w:r>
      <w:r w:rsidRPr="00FF7D70">
        <w:rPr>
          <w:color w:val="000000"/>
          <w:sz w:val="24"/>
          <w:szCs w:val="24"/>
        </w:rPr>
        <w:t>часть 9 статьи 55.25 Градостроительного кодекса РФ</w:t>
      </w:r>
    </w:p>
  </w:footnote>
  <w:footnote w:id="4">
    <w:p w:rsidR="000B79FB" w:rsidRPr="009E35BE" w:rsidRDefault="000B79FB" w:rsidP="00F224F3">
      <w:pPr>
        <w:pStyle w:val="ab"/>
        <w:rPr>
          <w:sz w:val="24"/>
          <w:szCs w:val="24"/>
        </w:rPr>
      </w:pPr>
      <w:r>
        <w:rPr>
          <w:rStyle w:val="ad"/>
        </w:rPr>
        <w:footnoteRef/>
      </w:r>
      <w:r>
        <w:t xml:space="preserve"> </w:t>
      </w:r>
      <w:r w:rsidRPr="009E35BE">
        <w:rPr>
          <w:sz w:val="24"/>
          <w:szCs w:val="24"/>
        </w:rPr>
        <w:t>Действи</w:t>
      </w:r>
      <w:r>
        <w:rPr>
          <w:sz w:val="24"/>
          <w:szCs w:val="24"/>
        </w:rPr>
        <w:t>я</w:t>
      </w:r>
      <w:r w:rsidRPr="009E35BE">
        <w:rPr>
          <w:sz w:val="24"/>
          <w:szCs w:val="24"/>
        </w:rPr>
        <w:t xml:space="preserve"> указанн</w:t>
      </w:r>
      <w:r>
        <w:rPr>
          <w:sz w:val="24"/>
          <w:szCs w:val="24"/>
        </w:rPr>
        <w:t>ых</w:t>
      </w:r>
      <w:r w:rsidRPr="009E35BE">
        <w:rPr>
          <w:sz w:val="24"/>
          <w:szCs w:val="24"/>
        </w:rPr>
        <w:t xml:space="preserve"> в п. 2.5.3. требовани</w:t>
      </w:r>
      <w:r>
        <w:rPr>
          <w:sz w:val="24"/>
          <w:szCs w:val="24"/>
        </w:rPr>
        <w:t>й</w:t>
      </w:r>
      <w:r w:rsidRPr="009E35BE">
        <w:rPr>
          <w:sz w:val="24"/>
          <w:szCs w:val="24"/>
        </w:rPr>
        <w:t xml:space="preserve"> </w:t>
      </w:r>
      <w:r>
        <w:rPr>
          <w:sz w:val="24"/>
          <w:szCs w:val="24"/>
        </w:rPr>
        <w:t>распространяются</w:t>
      </w:r>
      <w:r w:rsidRPr="009E35BE">
        <w:rPr>
          <w:sz w:val="24"/>
          <w:szCs w:val="24"/>
        </w:rPr>
        <w:t xml:space="preserve"> ко всем территориям благоустройства.</w:t>
      </w:r>
    </w:p>
    <w:p w:rsidR="000B79FB" w:rsidRDefault="000B79FB">
      <w:pPr>
        <w:pStyle w:val="ab"/>
      </w:pPr>
    </w:p>
  </w:footnote>
  <w:footnote w:id="5">
    <w:p w:rsidR="000B79FB" w:rsidRPr="002E271B" w:rsidRDefault="000B79FB" w:rsidP="00B84B61">
      <w:pPr>
        <w:pStyle w:val="ab"/>
        <w:jc w:val="both"/>
        <w:rPr>
          <w:b/>
          <w:sz w:val="24"/>
          <w:szCs w:val="24"/>
        </w:rPr>
      </w:pPr>
      <w:r w:rsidRPr="002E271B">
        <w:rPr>
          <w:rStyle w:val="ad"/>
          <w:sz w:val="24"/>
          <w:szCs w:val="24"/>
        </w:rPr>
        <w:footnoteRef/>
      </w:r>
      <w:r w:rsidRPr="002E271B">
        <w:rPr>
          <w:sz w:val="24"/>
          <w:szCs w:val="24"/>
        </w:rPr>
        <w:t xml:space="preserve"> Н</w:t>
      </w:r>
      <w:r w:rsidRPr="002E271B">
        <w:rPr>
          <w:rStyle w:val="af5"/>
          <w:b w:val="0"/>
          <w:color w:val="000000"/>
          <w:sz w:val="24"/>
          <w:szCs w:val="24"/>
          <w:bdr w:val="none" w:sz="0" w:space="0" w:color="auto" w:frame="1"/>
          <w:shd w:val="clear" w:color="auto" w:fill="FFFFFF"/>
        </w:rPr>
        <w:t>а участках ИЖС и ЛПХ параметры забора устанавливаются администрацией муниципального образования на основе норм СП 53.13330.2011, разработанных для СНТ, которые могут коррелироваться с учетом местных климатических и иных региональных особенностей территорий и отражаться в Правилах землепользования и застройки.</w:t>
      </w:r>
    </w:p>
    <w:p w:rsidR="000B79FB" w:rsidRPr="002E271B" w:rsidRDefault="000B79FB">
      <w:pPr>
        <w:pStyle w:val="ab"/>
        <w:rPr>
          <w:sz w:val="24"/>
          <w:szCs w:val="24"/>
        </w:rPr>
      </w:pPr>
    </w:p>
  </w:footnote>
  <w:footnote w:id="6">
    <w:p w:rsidR="000B79FB" w:rsidRPr="002E2B1F" w:rsidRDefault="000B79FB" w:rsidP="00593322">
      <w:pPr>
        <w:pStyle w:val="1"/>
        <w:shd w:val="clear" w:color="auto" w:fill="FFFFFF"/>
        <w:rPr>
          <w:color w:val="222222"/>
          <w:sz w:val="24"/>
          <w:szCs w:val="24"/>
        </w:rPr>
      </w:pPr>
      <w:r w:rsidRPr="002E2B1F">
        <w:rPr>
          <w:rStyle w:val="ad"/>
          <w:sz w:val="24"/>
          <w:szCs w:val="24"/>
        </w:rPr>
        <w:footnoteRef/>
      </w:r>
      <w:r w:rsidRPr="002E2B1F">
        <w:rPr>
          <w:sz w:val="24"/>
          <w:szCs w:val="24"/>
        </w:rPr>
        <w:t xml:space="preserve"> </w:t>
      </w:r>
      <w:r w:rsidRPr="002E2B1F">
        <w:rPr>
          <w:bCs/>
          <w:color w:val="222222"/>
          <w:sz w:val="24"/>
          <w:szCs w:val="24"/>
        </w:rPr>
        <w:t>СНиП 2.04.02-84: Зоны санитарной охраны</w:t>
      </w:r>
    </w:p>
    <w:p w:rsidR="000B79FB" w:rsidRDefault="000B79FB">
      <w:pPr>
        <w:pStyle w:val="ab"/>
      </w:pPr>
    </w:p>
  </w:footnote>
  <w:footnote w:id="7">
    <w:p w:rsidR="000B79FB" w:rsidRPr="00270B35" w:rsidRDefault="000B79FB" w:rsidP="00561ED5">
      <w:pPr>
        <w:pStyle w:val="ab"/>
        <w:rPr>
          <w:sz w:val="24"/>
          <w:szCs w:val="24"/>
        </w:rPr>
      </w:pPr>
      <w:r>
        <w:rPr>
          <w:rStyle w:val="ad"/>
        </w:rPr>
        <w:footnoteRef/>
      </w:r>
      <w:r>
        <w:t xml:space="preserve"> </w:t>
      </w:r>
      <w:r w:rsidRPr="00270B35">
        <w:rPr>
          <w:color w:val="4D4D4D"/>
          <w:sz w:val="24"/>
          <w:szCs w:val="24"/>
        </w:rPr>
        <w:t>Постановление Правительства РФ от 16 сентября 2020 г. № 1479 "Об утверждении Правил противопожарного режима в Российской Федерации</w:t>
      </w:r>
    </w:p>
    <w:p w:rsidR="000B79FB" w:rsidRDefault="000B79FB">
      <w:pPr>
        <w:pStyle w:val="ab"/>
      </w:pPr>
    </w:p>
  </w:footnote>
  <w:footnote w:id="8">
    <w:p w:rsidR="000B79FB" w:rsidRPr="00270B35" w:rsidRDefault="000B79FB">
      <w:pPr>
        <w:pStyle w:val="ab"/>
        <w:rPr>
          <w:sz w:val="24"/>
          <w:szCs w:val="24"/>
        </w:rPr>
      </w:pPr>
      <w:r w:rsidRPr="00270B35">
        <w:rPr>
          <w:rStyle w:val="ad"/>
          <w:sz w:val="24"/>
          <w:szCs w:val="24"/>
        </w:rPr>
        <w:footnoteRef/>
      </w:r>
      <w:r w:rsidRPr="00270B35">
        <w:rPr>
          <w:sz w:val="24"/>
          <w:szCs w:val="24"/>
        </w:rPr>
        <w:t xml:space="preserve"> </w:t>
      </w:r>
      <w:r w:rsidRPr="00270B35">
        <w:rPr>
          <w:color w:val="4D4D4D"/>
          <w:sz w:val="24"/>
          <w:szCs w:val="24"/>
        </w:rPr>
        <w:t>Постановление Правительства РФ от 16 сентября 2020 г. № 1479 "Об утверждении Правил противопожарного режима в Российской Федерации</w:t>
      </w:r>
    </w:p>
  </w:footnote>
  <w:footnote w:id="9">
    <w:p w:rsidR="000B79FB" w:rsidRPr="0034136F" w:rsidRDefault="000B79FB" w:rsidP="00D54F95">
      <w:pPr>
        <w:autoSpaceDE w:val="0"/>
        <w:autoSpaceDN w:val="0"/>
        <w:adjustRightInd w:val="0"/>
        <w:ind w:firstLine="540"/>
        <w:jc w:val="both"/>
        <w:outlineLvl w:val="2"/>
        <w:rPr>
          <w:bCs/>
          <w:sz w:val="22"/>
          <w:szCs w:val="22"/>
        </w:rPr>
      </w:pPr>
      <w:r>
        <w:rPr>
          <w:rStyle w:val="ad"/>
        </w:rPr>
        <w:footnoteRef/>
      </w:r>
      <w:r>
        <w:t xml:space="preserve"> </w:t>
      </w:r>
      <w:r w:rsidRPr="0034136F">
        <w:rPr>
          <w:bCs/>
          <w:sz w:val="22"/>
          <w:szCs w:val="22"/>
        </w:rPr>
        <w:t xml:space="preserve">Примечание: В противном случае установленные в п. 4.4.14. исключения не действуют, разрешения не выдаются, складированные материалы подлежат удалению с прилегающих территорий (земель общего пользования) их правообладателями незамедлительно. </w:t>
      </w:r>
    </w:p>
    <w:p w:rsidR="000B79FB" w:rsidRPr="00D54F95" w:rsidRDefault="000B79FB">
      <w:pPr>
        <w:pStyle w:val="ab"/>
        <w:rPr>
          <w:sz w:val="24"/>
          <w:szCs w:val="24"/>
        </w:rPr>
      </w:pPr>
    </w:p>
  </w:footnote>
  <w:footnote w:id="10">
    <w:p w:rsidR="000B79FB" w:rsidRPr="0034136F" w:rsidRDefault="000B79FB" w:rsidP="003117B8">
      <w:pPr>
        <w:pStyle w:val="ab"/>
        <w:rPr>
          <w:bCs/>
          <w:sz w:val="22"/>
          <w:szCs w:val="22"/>
        </w:rPr>
      </w:pPr>
      <w:r w:rsidRPr="00D54F95">
        <w:rPr>
          <w:rStyle w:val="ad"/>
          <w:sz w:val="24"/>
          <w:szCs w:val="24"/>
        </w:rPr>
        <w:footnoteRef/>
      </w:r>
      <w:r w:rsidRPr="00D54F95">
        <w:rPr>
          <w:sz w:val="24"/>
          <w:szCs w:val="24"/>
        </w:rPr>
        <w:t xml:space="preserve"> </w:t>
      </w:r>
      <w:r w:rsidRPr="0034136F">
        <w:rPr>
          <w:bCs/>
          <w:sz w:val="22"/>
          <w:szCs w:val="22"/>
        </w:rPr>
        <w:t>Вопросы озеленения территорий городов регулируется Правилами создания, охраны и содержания зеленых насаждений в городах Российской Федерации, утвержденными приказом Госстроя России от 15.12.1999 № 153 «Об утверждении Правил создания, охраны и содержания зеленых насаждений в городах Российской Федерации»</w:t>
      </w:r>
    </w:p>
  </w:footnote>
  <w:footnote w:id="11">
    <w:p w:rsidR="000B79FB" w:rsidRPr="001B50D6" w:rsidRDefault="000B79FB" w:rsidP="002A0436">
      <w:pPr>
        <w:pStyle w:val="ab"/>
        <w:jc w:val="both"/>
        <w:rPr>
          <w:sz w:val="24"/>
          <w:szCs w:val="24"/>
        </w:rPr>
      </w:pPr>
      <w:r w:rsidRPr="001B50D6">
        <w:rPr>
          <w:rStyle w:val="ad"/>
          <w:sz w:val="24"/>
          <w:szCs w:val="24"/>
        </w:rPr>
        <w:footnoteRef/>
      </w:r>
      <w:r w:rsidRPr="001B50D6">
        <w:rPr>
          <w:sz w:val="24"/>
          <w:szCs w:val="24"/>
        </w:rPr>
        <w:t xml:space="preserve"> </w:t>
      </w:r>
      <w:r w:rsidRPr="001B50D6">
        <w:rPr>
          <w:color w:val="464C55"/>
          <w:sz w:val="24"/>
          <w:szCs w:val="24"/>
          <w:shd w:val="clear" w:color="auto" w:fill="FFFFFF"/>
        </w:rPr>
        <w:t>До утверждения положений о видах контроля, но не позднее 1 января 2022 года применяются нормативные правовые акты о порядке организации и осуществления видов регионального государственного контроля (надзора), видов муниципального контроля, принятые в соответствии с </w:t>
      </w:r>
      <w:hyperlink r:id="rId1" w:history="1">
        <w:r w:rsidRPr="001B50D6">
          <w:rPr>
            <w:rStyle w:val="a5"/>
            <w:color w:val="3272C0"/>
            <w:sz w:val="24"/>
            <w:szCs w:val="24"/>
            <w:shd w:val="clear" w:color="auto" w:fill="FFFFFF"/>
          </w:rPr>
          <w:t>Федеральным законом</w:t>
        </w:r>
      </w:hyperlink>
      <w:r w:rsidRPr="001B50D6">
        <w:rPr>
          <w:color w:val="464C55"/>
          <w:sz w:val="24"/>
          <w:szCs w:val="24"/>
          <w:shd w:val="clear" w:color="auto" w:fill="FFFFFF"/>
        </w:rPr>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37910"/>
    <w:multiLevelType w:val="hybridMultilevel"/>
    <w:tmpl w:val="3D183DF8"/>
    <w:lvl w:ilvl="0" w:tplc="032AE33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613502E0"/>
    <w:multiLevelType w:val="multilevel"/>
    <w:tmpl w:val="E7788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23F5F"/>
    <w:rsid w:val="00000FBB"/>
    <w:rsid w:val="0000255C"/>
    <w:rsid w:val="00002DFF"/>
    <w:rsid w:val="0000383F"/>
    <w:rsid w:val="000058D0"/>
    <w:rsid w:val="00006053"/>
    <w:rsid w:val="0000610B"/>
    <w:rsid w:val="000117CA"/>
    <w:rsid w:val="00012AF8"/>
    <w:rsid w:val="00015A3E"/>
    <w:rsid w:val="00015EEC"/>
    <w:rsid w:val="000248C7"/>
    <w:rsid w:val="00032807"/>
    <w:rsid w:val="00033D61"/>
    <w:rsid w:val="0003512D"/>
    <w:rsid w:val="00035424"/>
    <w:rsid w:val="00040839"/>
    <w:rsid w:val="00043291"/>
    <w:rsid w:val="00045F51"/>
    <w:rsid w:val="00046E7D"/>
    <w:rsid w:val="000478B9"/>
    <w:rsid w:val="0005067F"/>
    <w:rsid w:val="000523D0"/>
    <w:rsid w:val="00052BE4"/>
    <w:rsid w:val="00053EC4"/>
    <w:rsid w:val="00053F2B"/>
    <w:rsid w:val="00056EDD"/>
    <w:rsid w:val="00060AFF"/>
    <w:rsid w:val="000624EF"/>
    <w:rsid w:val="000645A8"/>
    <w:rsid w:val="000666CD"/>
    <w:rsid w:val="00066761"/>
    <w:rsid w:val="000675EE"/>
    <w:rsid w:val="00071D8D"/>
    <w:rsid w:val="00074776"/>
    <w:rsid w:val="000747B7"/>
    <w:rsid w:val="0007739A"/>
    <w:rsid w:val="00080A1C"/>
    <w:rsid w:val="000833B3"/>
    <w:rsid w:val="000844A0"/>
    <w:rsid w:val="00085E6A"/>
    <w:rsid w:val="00087349"/>
    <w:rsid w:val="00090294"/>
    <w:rsid w:val="00090E9E"/>
    <w:rsid w:val="0009346E"/>
    <w:rsid w:val="0009356E"/>
    <w:rsid w:val="000971A6"/>
    <w:rsid w:val="000A01DC"/>
    <w:rsid w:val="000A4491"/>
    <w:rsid w:val="000A4653"/>
    <w:rsid w:val="000B054F"/>
    <w:rsid w:val="000B2102"/>
    <w:rsid w:val="000B26D3"/>
    <w:rsid w:val="000B3BE5"/>
    <w:rsid w:val="000B5A24"/>
    <w:rsid w:val="000B5C30"/>
    <w:rsid w:val="000B79FB"/>
    <w:rsid w:val="000C0D78"/>
    <w:rsid w:val="000C186B"/>
    <w:rsid w:val="000C5E69"/>
    <w:rsid w:val="000C62E5"/>
    <w:rsid w:val="000C7835"/>
    <w:rsid w:val="000D3775"/>
    <w:rsid w:val="000D618A"/>
    <w:rsid w:val="000E1A62"/>
    <w:rsid w:val="000E1E56"/>
    <w:rsid w:val="000E275F"/>
    <w:rsid w:val="000F4CA4"/>
    <w:rsid w:val="001024AC"/>
    <w:rsid w:val="001030C3"/>
    <w:rsid w:val="001048C0"/>
    <w:rsid w:val="001058A0"/>
    <w:rsid w:val="001065E4"/>
    <w:rsid w:val="001074CE"/>
    <w:rsid w:val="00110E4B"/>
    <w:rsid w:val="00111A2D"/>
    <w:rsid w:val="00122EAF"/>
    <w:rsid w:val="00124CB6"/>
    <w:rsid w:val="00124CD8"/>
    <w:rsid w:val="00127D39"/>
    <w:rsid w:val="0013022A"/>
    <w:rsid w:val="00132AE3"/>
    <w:rsid w:val="001365B0"/>
    <w:rsid w:val="00141C4E"/>
    <w:rsid w:val="00142BAD"/>
    <w:rsid w:val="00144D09"/>
    <w:rsid w:val="00146807"/>
    <w:rsid w:val="00146DF8"/>
    <w:rsid w:val="0015120C"/>
    <w:rsid w:val="00152043"/>
    <w:rsid w:val="0015763A"/>
    <w:rsid w:val="00161568"/>
    <w:rsid w:val="00162BE0"/>
    <w:rsid w:val="00162BF9"/>
    <w:rsid w:val="00164DC1"/>
    <w:rsid w:val="00171A69"/>
    <w:rsid w:val="00172476"/>
    <w:rsid w:val="00173245"/>
    <w:rsid w:val="0017390B"/>
    <w:rsid w:val="001763B0"/>
    <w:rsid w:val="00176E7B"/>
    <w:rsid w:val="001777EB"/>
    <w:rsid w:val="00180EAC"/>
    <w:rsid w:val="00182A23"/>
    <w:rsid w:val="00193ECA"/>
    <w:rsid w:val="001A1B86"/>
    <w:rsid w:val="001A5045"/>
    <w:rsid w:val="001A7742"/>
    <w:rsid w:val="001A7E6F"/>
    <w:rsid w:val="001A7E95"/>
    <w:rsid w:val="001B160A"/>
    <w:rsid w:val="001B3894"/>
    <w:rsid w:val="001B50D6"/>
    <w:rsid w:val="001B58FB"/>
    <w:rsid w:val="001B694D"/>
    <w:rsid w:val="001B719E"/>
    <w:rsid w:val="001C48CC"/>
    <w:rsid w:val="001E0539"/>
    <w:rsid w:val="001E132D"/>
    <w:rsid w:val="001E22D5"/>
    <w:rsid w:val="001E47FB"/>
    <w:rsid w:val="001E56AF"/>
    <w:rsid w:val="001E7709"/>
    <w:rsid w:val="001F3393"/>
    <w:rsid w:val="001F3650"/>
    <w:rsid w:val="001F6AA4"/>
    <w:rsid w:val="00203212"/>
    <w:rsid w:val="002040C4"/>
    <w:rsid w:val="00204EA3"/>
    <w:rsid w:val="002066A5"/>
    <w:rsid w:val="00206C22"/>
    <w:rsid w:val="00210289"/>
    <w:rsid w:val="00211957"/>
    <w:rsid w:val="0021607C"/>
    <w:rsid w:val="00216C74"/>
    <w:rsid w:val="00220CDD"/>
    <w:rsid w:val="0022467A"/>
    <w:rsid w:val="00225A42"/>
    <w:rsid w:val="002300DF"/>
    <w:rsid w:val="00230B8C"/>
    <w:rsid w:val="00230F10"/>
    <w:rsid w:val="00231D26"/>
    <w:rsid w:val="00231F39"/>
    <w:rsid w:val="00232382"/>
    <w:rsid w:val="00233973"/>
    <w:rsid w:val="002354A8"/>
    <w:rsid w:val="002434B9"/>
    <w:rsid w:val="002462C9"/>
    <w:rsid w:val="002525F3"/>
    <w:rsid w:val="00253FA2"/>
    <w:rsid w:val="002601AF"/>
    <w:rsid w:val="0026060F"/>
    <w:rsid w:val="002609A1"/>
    <w:rsid w:val="0026353E"/>
    <w:rsid w:val="00263EE0"/>
    <w:rsid w:val="00270B35"/>
    <w:rsid w:val="002728D5"/>
    <w:rsid w:val="002879BB"/>
    <w:rsid w:val="002901D6"/>
    <w:rsid w:val="00293B8B"/>
    <w:rsid w:val="002A0436"/>
    <w:rsid w:val="002A06D6"/>
    <w:rsid w:val="002A1B90"/>
    <w:rsid w:val="002A2137"/>
    <w:rsid w:val="002A236B"/>
    <w:rsid w:val="002A4E10"/>
    <w:rsid w:val="002A69A9"/>
    <w:rsid w:val="002B2187"/>
    <w:rsid w:val="002B22FE"/>
    <w:rsid w:val="002B2BE9"/>
    <w:rsid w:val="002B4EAF"/>
    <w:rsid w:val="002B780C"/>
    <w:rsid w:val="002C018D"/>
    <w:rsid w:val="002C1243"/>
    <w:rsid w:val="002C35A9"/>
    <w:rsid w:val="002C44E8"/>
    <w:rsid w:val="002C45B4"/>
    <w:rsid w:val="002C76ED"/>
    <w:rsid w:val="002C778A"/>
    <w:rsid w:val="002D7E36"/>
    <w:rsid w:val="002D7ECE"/>
    <w:rsid w:val="002E10A1"/>
    <w:rsid w:val="002E271B"/>
    <w:rsid w:val="002E2B1F"/>
    <w:rsid w:val="002E363A"/>
    <w:rsid w:val="002E4E7B"/>
    <w:rsid w:val="002E5655"/>
    <w:rsid w:val="002E6B34"/>
    <w:rsid w:val="002F15F9"/>
    <w:rsid w:val="002F44DF"/>
    <w:rsid w:val="00301F3F"/>
    <w:rsid w:val="00303884"/>
    <w:rsid w:val="003062C1"/>
    <w:rsid w:val="0030657F"/>
    <w:rsid w:val="00307FD2"/>
    <w:rsid w:val="00310925"/>
    <w:rsid w:val="003117B8"/>
    <w:rsid w:val="00311D00"/>
    <w:rsid w:val="00312DB4"/>
    <w:rsid w:val="00313A7C"/>
    <w:rsid w:val="00315477"/>
    <w:rsid w:val="00317776"/>
    <w:rsid w:val="00321CBD"/>
    <w:rsid w:val="00323053"/>
    <w:rsid w:val="00324ADE"/>
    <w:rsid w:val="0033343A"/>
    <w:rsid w:val="00334A5D"/>
    <w:rsid w:val="00335A49"/>
    <w:rsid w:val="00336FA6"/>
    <w:rsid w:val="0034136F"/>
    <w:rsid w:val="00342AB1"/>
    <w:rsid w:val="00342F71"/>
    <w:rsid w:val="00342FD4"/>
    <w:rsid w:val="0035184F"/>
    <w:rsid w:val="00356189"/>
    <w:rsid w:val="00357075"/>
    <w:rsid w:val="0036435D"/>
    <w:rsid w:val="003713FC"/>
    <w:rsid w:val="0037330F"/>
    <w:rsid w:val="0037388C"/>
    <w:rsid w:val="00374E60"/>
    <w:rsid w:val="00383D59"/>
    <w:rsid w:val="00384082"/>
    <w:rsid w:val="00390B79"/>
    <w:rsid w:val="00391D0F"/>
    <w:rsid w:val="00391FD6"/>
    <w:rsid w:val="00393A13"/>
    <w:rsid w:val="00395DEE"/>
    <w:rsid w:val="003960E8"/>
    <w:rsid w:val="0039734C"/>
    <w:rsid w:val="003A4A97"/>
    <w:rsid w:val="003B3EB0"/>
    <w:rsid w:val="003B498F"/>
    <w:rsid w:val="003B60D3"/>
    <w:rsid w:val="003C31B6"/>
    <w:rsid w:val="003D1633"/>
    <w:rsid w:val="003D1AAA"/>
    <w:rsid w:val="003D32B5"/>
    <w:rsid w:val="003D3902"/>
    <w:rsid w:val="003D4E24"/>
    <w:rsid w:val="003D5A3A"/>
    <w:rsid w:val="003D6046"/>
    <w:rsid w:val="003D7A0E"/>
    <w:rsid w:val="003D7A28"/>
    <w:rsid w:val="003E0BF8"/>
    <w:rsid w:val="003E427B"/>
    <w:rsid w:val="003E5FB0"/>
    <w:rsid w:val="003E69FE"/>
    <w:rsid w:val="003F4A0F"/>
    <w:rsid w:val="004119FA"/>
    <w:rsid w:val="00424AAF"/>
    <w:rsid w:val="004250E4"/>
    <w:rsid w:val="00426EC8"/>
    <w:rsid w:val="00426FBF"/>
    <w:rsid w:val="004273D1"/>
    <w:rsid w:val="00430BE8"/>
    <w:rsid w:val="00436442"/>
    <w:rsid w:val="004408E2"/>
    <w:rsid w:val="0044376C"/>
    <w:rsid w:val="00443825"/>
    <w:rsid w:val="00451003"/>
    <w:rsid w:val="00455BDD"/>
    <w:rsid w:val="00460648"/>
    <w:rsid w:val="00465A60"/>
    <w:rsid w:val="00473808"/>
    <w:rsid w:val="00474199"/>
    <w:rsid w:val="004755E4"/>
    <w:rsid w:val="004765E9"/>
    <w:rsid w:val="004855C2"/>
    <w:rsid w:val="00485983"/>
    <w:rsid w:val="004923F3"/>
    <w:rsid w:val="00492807"/>
    <w:rsid w:val="0049300C"/>
    <w:rsid w:val="004946BC"/>
    <w:rsid w:val="0049559B"/>
    <w:rsid w:val="004970FE"/>
    <w:rsid w:val="004A7953"/>
    <w:rsid w:val="004B200F"/>
    <w:rsid w:val="004B5A1A"/>
    <w:rsid w:val="004C11F9"/>
    <w:rsid w:val="004C41C1"/>
    <w:rsid w:val="004E038E"/>
    <w:rsid w:val="004E0C85"/>
    <w:rsid w:val="004E5943"/>
    <w:rsid w:val="004F17D4"/>
    <w:rsid w:val="004F2D49"/>
    <w:rsid w:val="004F4D80"/>
    <w:rsid w:val="00500F28"/>
    <w:rsid w:val="00506EEA"/>
    <w:rsid w:val="00510E0E"/>
    <w:rsid w:val="005133C1"/>
    <w:rsid w:val="00513E0D"/>
    <w:rsid w:val="00517484"/>
    <w:rsid w:val="005238F4"/>
    <w:rsid w:val="00524C55"/>
    <w:rsid w:val="005257C6"/>
    <w:rsid w:val="0053110F"/>
    <w:rsid w:val="0053172E"/>
    <w:rsid w:val="005358F4"/>
    <w:rsid w:val="00542C9B"/>
    <w:rsid w:val="00543C20"/>
    <w:rsid w:val="00545365"/>
    <w:rsid w:val="005460E0"/>
    <w:rsid w:val="00546ADA"/>
    <w:rsid w:val="00546C66"/>
    <w:rsid w:val="00550ADD"/>
    <w:rsid w:val="00553228"/>
    <w:rsid w:val="005545CB"/>
    <w:rsid w:val="00557751"/>
    <w:rsid w:val="00561ED5"/>
    <w:rsid w:val="00565F1E"/>
    <w:rsid w:val="005665F6"/>
    <w:rsid w:val="00573A79"/>
    <w:rsid w:val="00575726"/>
    <w:rsid w:val="00580272"/>
    <w:rsid w:val="005849C0"/>
    <w:rsid w:val="0058632B"/>
    <w:rsid w:val="005871F2"/>
    <w:rsid w:val="00587CAE"/>
    <w:rsid w:val="00587E46"/>
    <w:rsid w:val="00590F9B"/>
    <w:rsid w:val="00593322"/>
    <w:rsid w:val="0059377B"/>
    <w:rsid w:val="00594027"/>
    <w:rsid w:val="00596D6C"/>
    <w:rsid w:val="005A33A9"/>
    <w:rsid w:val="005A383A"/>
    <w:rsid w:val="005A7027"/>
    <w:rsid w:val="005B1F97"/>
    <w:rsid w:val="005B5C11"/>
    <w:rsid w:val="005B5FA3"/>
    <w:rsid w:val="005B6F09"/>
    <w:rsid w:val="005C140D"/>
    <w:rsid w:val="005C1486"/>
    <w:rsid w:val="005C5330"/>
    <w:rsid w:val="005C6EA4"/>
    <w:rsid w:val="005D13DC"/>
    <w:rsid w:val="005D173C"/>
    <w:rsid w:val="005D65A9"/>
    <w:rsid w:val="005E0363"/>
    <w:rsid w:val="005E409C"/>
    <w:rsid w:val="005F037F"/>
    <w:rsid w:val="005F2305"/>
    <w:rsid w:val="005F28F9"/>
    <w:rsid w:val="005F5F44"/>
    <w:rsid w:val="005F65DF"/>
    <w:rsid w:val="00601D32"/>
    <w:rsid w:val="00602318"/>
    <w:rsid w:val="006079CE"/>
    <w:rsid w:val="00613A2B"/>
    <w:rsid w:val="00616DDD"/>
    <w:rsid w:val="00617DF7"/>
    <w:rsid w:val="0062329D"/>
    <w:rsid w:val="00625AA6"/>
    <w:rsid w:val="00640749"/>
    <w:rsid w:val="0064609C"/>
    <w:rsid w:val="0065120F"/>
    <w:rsid w:val="006525D0"/>
    <w:rsid w:val="00653DA1"/>
    <w:rsid w:val="00654501"/>
    <w:rsid w:val="00655058"/>
    <w:rsid w:val="00657409"/>
    <w:rsid w:val="006603A1"/>
    <w:rsid w:val="00665778"/>
    <w:rsid w:val="0066626A"/>
    <w:rsid w:val="0066797F"/>
    <w:rsid w:val="00675CE9"/>
    <w:rsid w:val="00681BEE"/>
    <w:rsid w:val="00683D55"/>
    <w:rsid w:val="00685A73"/>
    <w:rsid w:val="00690E5F"/>
    <w:rsid w:val="00691014"/>
    <w:rsid w:val="006933A9"/>
    <w:rsid w:val="006941C7"/>
    <w:rsid w:val="0069470F"/>
    <w:rsid w:val="006968E5"/>
    <w:rsid w:val="006A0F4D"/>
    <w:rsid w:val="006A22BA"/>
    <w:rsid w:val="006B0004"/>
    <w:rsid w:val="006B4A7C"/>
    <w:rsid w:val="006B76E7"/>
    <w:rsid w:val="006C6E23"/>
    <w:rsid w:val="006D20B7"/>
    <w:rsid w:val="006D42EA"/>
    <w:rsid w:val="006D56A3"/>
    <w:rsid w:val="006D5D53"/>
    <w:rsid w:val="006E130D"/>
    <w:rsid w:val="006E2B75"/>
    <w:rsid w:val="006E6B85"/>
    <w:rsid w:val="006F2E9D"/>
    <w:rsid w:val="006F7568"/>
    <w:rsid w:val="0070012A"/>
    <w:rsid w:val="00700768"/>
    <w:rsid w:val="00701C61"/>
    <w:rsid w:val="00703BA2"/>
    <w:rsid w:val="00705A74"/>
    <w:rsid w:val="00706196"/>
    <w:rsid w:val="00716B69"/>
    <w:rsid w:val="00722A91"/>
    <w:rsid w:val="007241E1"/>
    <w:rsid w:val="00724547"/>
    <w:rsid w:val="00725DB5"/>
    <w:rsid w:val="007274BF"/>
    <w:rsid w:val="00734C79"/>
    <w:rsid w:val="007442CA"/>
    <w:rsid w:val="007471FF"/>
    <w:rsid w:val="007525B2"/>
    <w:rsid w:val="00755AD9"/>
    <w:rsid w:val="00755EFB"/>
    <w:rsid w:val="007623AA"/>
    <w:rsid w:val="00762CC0"/>
    <w:rsid w:val="007647D1"/>
    <w:rsid w:val="00767175"/>
    <w:rsid w:val="00767708"/>
    <w:rsid w:val="00772288"/>
    <w:rsid w:val="00772C50"/>
    <w:rsid w:val="007749D4"/>
    <w:rsid w:val="007760C2"/>
    <w:rsid w:val="00777D97"/>
    <w:rsid w:val="00781F7D"/>
    <w:rsid w:val="00782533"/>
    <w:rsid w:val="007843E7"/>
    <w:rsid w:val="007900C6"/>
    <w:rsid w:val="00792A33"/>
    <w:rsid w:val="007A192B"/>
    <w:rsid w:val="007A1D57"/>
    <w:rsid w:val="007A3EA8"/>
    <w:rsid w:val="007A6CA3"/>
    <w:rsid w:val="007A7889"/>
    <w:rsid w:val="007A7A08"/>
    <w:rsid w:val="007B669B"/>
    <w:rsid w:val="007B6C41"/>
    <w:rsid w:val="007B734E"/>
    <w:rsid w:val="007C0C70"/>
    <w:rsid w:val="007C229B"/>
    <w:rsid w:val="007C2A3E"/>
    <w:rsid w:val="007C42C2"/>
    <w:rsid w:val="007C4D65"/>
    <w:rsid w:val="007D119B"/>
    <w:rsid w:val="007D1AE9"/>
    <w:rsid w:val="007D347F"/>
    <w:rsid w:val="007D37BF"/>
    <w:rsid w:val="007D5FF8"/>
    <w:rsid w:val="007E0A28"/>
    <w:rsid w:val="007E5D81"/>
    <w:rsid w:val="007E7572"/>
    <w:rsid w:val="007F03F4"/>
    <w:rsid w:val="007F1512"/>
    <w:rsid w:val="007F2017"/>
    <w:rsid w:val="007F2B9F"/>
    <w:rsid w:val="007F7AF7"/>
    <w:rsid w:val="008012BB"/>
    <w:rsid w:val="00802172"/>
    <w:rsid w:val="00803D7E"/>
    <w:rsid w:val="00820025"/>
    <w:rsid w:val="008225A2"/>
    <w:rsid w:val="008230B3"/>
    <w:rsid w:val="00825635"/>
    <w:rsid w:val="00830006"/>
    <w:rsid w:val="00830FF0"/>
    <w:rsid w:val="00834C65"/>
    <w:rsid w:val="00837874"/>
    <w:rsid w:val="00840FCD"/>
    <w:rsid w:val="00842C1F"/>
    <w:rsid w:val="0084770D"/>
    <w:rsid w:val="008515CA"/>
    <w:rsid w:val="00853025"/>
    <w:rsid w:val="00853576"/>
    <w:rsid w:val="008549AA"/>
    <w:rsid w:val="008557E7"/>
    <w:rsid w:val="008604A9"/>
    <w:rsid w:val="008609F7"/>
    <w:rsid w:val="00861005"/>
    <w:rsid w:val="008638FF"/>
    <w:rsid w:val="0087021A"/>
    <w:rsid w:val="0087427D"/>
    <w:rsid w:val="00874DDF"/>
    <w:rsid w:val="00876B40"/>
    <w:rsid w:val="00883C5D"/>
    <w:rsid w:val="008867BE"/>
    <w:rsid w:val="00886A17"/>
    <w:rsid w:val="008920A3"/>
    <w:rsid w:val="00894679"/>
    <w:rsid w:val="00894696"/>
    <w:rsid w:val="0089567A"/>
    <w:rsid w:val="00896083"/>
    <w:rsid w:val="00896088"/>
    <w:rsid w:val="0089619F"/>
    <w:rsid w:val="008A1E85"/>
    <w:rsid w:val="008A383F"/>
    <w:rsid w:val="008A40C3"/>
    <w:rsid w:val="008A689F"/>
    <w:rsid w:val="008A7043"/>
    <w:rsid w:val="008A76C0"/>
    <w:rsid w:val="008B2BE1"/>
    <w:rsid w:val="008B4E1B"/>
    <w:rsid w:val="008B537B"/>
    <w:rsid w:val="008C2458"/>
    <w:rsid w:val="008C258A"/>
    <w:rsid w:val="008C4785"/>
    <w:rsid w:val="008C4825"/>
    <w:rsid w:val="008C54F7"/>
    <w:rsid w:val="008C5707"/>
    <w:rsid w:val="008C5FF1"/>
    <w:rsid w:val="008C74C7"/>
    <w:rsid w:val="008D6BC9"/>
    <w:rsid w:val="008E0EEC"/>
    <w:rsid w:val="008E438B"/>
    <w:rsid w:val="008E4B93"/>
    <w:rsid w:val="008F17DA"/>
    <w:rsid w:val="008F26F6"/>
    <w:rsid w:val="008F5A2C"/>
    <w:rsid w:val="00901395"/>
    <w:rsid w:val="009049FF"/>
    <w:rsid w:val="009077A2"/>
    <w:rsid w:val="00907BEF"/>
    <w:rsid w:val="00907E3A"/>
    <w:rsid w:val="009113DC"/>
    <w:rsid w:val="00912371"/>
    <w:rsid w:val="00913870"/>
    <w:rsid w:val="00922D8B"/>
    <w:rsid w:val="00923F5F"/>
    <w:rsid w:val="009245FC"/>
    <w:rsid w:val="00925914"/>
    <w:rsid w:val="00927C24"/>
    <w:rsid w:val="009316FD"/>
    <w:rsid w:val="009345B5"/>
    <w:rsid w:val="00940EF2"/>
    <w:rsid w:val="0094113A"/>
    <w:rsid w:val="00942614"/>
    <w:rsid w:val="009437C3"/>
    <w:rsid w:val="00945428"/>
    <w:rsid w:val="00947E41"/>
    <w:rsid w:val="00951D08"/>
    <w:rsid w:val="00953361"/>
    <w:rsid w:val="009566F5"/>
    <w:rsid w:val="0096130F"/>
    <w:rsid w:val="009667F2"/>
    <w:rsid w:val="009711C0"/>
    <w:rsid w:val="0097466D"/>
    <w:rsid w:val="00977A0D"/>
    <w:rsid w:val="00981C4F"/>
    <w:rsid w:val="009830D4"/>
    <w:rsid w:val="009876D3"/>
    <w:rsid w:val="009910F6"/>
    <w:rsid w:val="00996563"/>
    <w:rsid w:val="00996DEC"/>
    <w:rsid w:val="00997C98"/>
    <w:rsid w:val="009A2227"/>
    <w:rsid w:val="009B32BD"/>
    <w:rsid w:val="009B3C70"/>
    <w:rsid w:val="009B5952"/>
    <w:rsid w:val="009B6894"/>
    <w:rsid w:val="009B73C0"/>
    <w:rsid w:val="009C0C80"/>
    <w:rsid w:val="009C14C8"/>
    <w:rsid w:val="009C72D7"/>
    <w:rsid w:val="009C77AA"/>
    <w:rsid w:val="009D16E7"/>
    <w:rsid w:val="009D2633"/>
    <w:rsid w:val="009E2BAC"/>
    <w:rsid w:val="009E35BE"/>
    <w:rsid w:val="009E3F56"/>
    <w:rsid w:val="009E586C"/>
    <w:rsid w:val="009F0E38"/>
    <w:rsid w:val="009F15DD"/>
    <w:rsid w:val="009F1873"/>
    <w:rsid w:val="009F2AD1"/>
    <w:rsid w:val="009F32C7"/>
    <w:rsid w:val="009F4650"/>
    <w:rsid w:val="009F591F"/>
    <w:rsid w:val="009F698B"/>
    <w:rsid w:val="00A064EE"/>
    <w:rsid w:val="00A0754D"/>
    <w:rsid w:val="00A11AA2"/>
    <w:rsid w:val="00A13E6D"/>
    <w:rsid w:val="00A15FDD"/>
    <w:rsid w:val="00A311AB"/>
    <w:rsid w:val="00A317B8"/>
    <w:rsid w:val="00A338A4"/>
    <w:rsid w:val="00A339EE"/>
    <w:rsid w:val="00A40223"/>
    <w:rsid w:val="00A402A8"/>
    <w:rsid w:val="00A410B4"/>
    <w:rsid w:val="00A41815"/>
    <w:rsid w:val="00A43FDF"/>
    <w:rsid w:val="00A456C8"/>
    <w:rsid w:val="00A4771D"/>
    <w:rsid w:val="00A53AEF"/>
    <w:rsid w:val="00A55776"/>
    <w:rsid w:val="00A56FC8"/>
    <w:rsid w:val="00A60A0C"/>
    <w:rsid w:val="00A645D3"/>
    <w:rsid w:val="00A67A3B"/>
    <w:rsid w:val="00A71DF6"/>
    <w:rsid w:val="00A7222A"/>
    <w:rsid w:val="00A725C5"/>
    <w:rsid w:val="00A75495"/>
    <w:rsid w:val="00A75ACD"/>
    <w:rsid w:val="00A7654D"/>
    <w:rsid w:val="00A771B1"/>
    <w:rsid w:val="00A77A45"/>
    <w:rsid w:val="00A82791"/>
    <w:rsid w:val="00A839D3"/>
    <w:rsid w:val="00A85120"/>
    <w:rsid w:val="00A86078"/>
    <w:rsid w:val="00A86F54"/>
    <w:rsid w:val="00A90C7A"/>
    <w:rsid w:val="00A91EDA"/>
    <w:rsid w:val="00A9421F"/>
    <w:rsid w:val="00A94CA1"/>
    <w:rsid w:val="00AA040C"/>
    <w:rsid w:val="00AA1B79"/>
    <w:rsid w:val="00AA3102"/>
    <w:rsid w:val="00AA49E7"/>
    <w:rsid w:val="00AA4D7A"/>
    <w:rsid w:val="00AA5D6D"/>
    <w:rsid w:val="00AA61DD"/>
    <w:rsid w:val="00AB0954"/>
    <w:rsid w:val="00AB11E8"/>
    <w:rsid w:val="00AB1B90"/>
    <w:rsid w:val="00AB2C75"/>
    <w:rsid w:val="00AB54AC"/>
    <w:rsid w:val="00AB7F6E"/>
    <w:rsid w:val="00AC1037"/>
    <w:rsid w:val="00AC1E21"/>
    <w:rsid w:val="00AC42AB"/>
    <w:rsid w:val="00AC485F"/>
    <w:rsid w:val="00AD15E6"/>
    <w:rsid w:val="00AD2241"/>
    <w:rsid w:val="00AD4576"/>
    <w:rsid w:val="00AD4EF5"/>
    <w:rsid w:val="00AD5C10"/>
    <w:rsid w:val="00AD7EE5"/>
    <w:rsid w:val="00AE2037"/>
    <w:rsid w:val="00AE7807"/>
    <w:rsid w:val="00AF0395"/>
    <w:rsid w:val="00AF21BA"/>
    <w:rsid w:val="00AF5F82"/>
    <w:rsid w:val="00B011A9"/>
    <w:rsid w:val="00B0184E"/>
    <w:rsid w:val="00B03A4C"/>
    <w:rsid w:val="00B03EA7"/>
    <w:rsid w:val="00B11092"/>
    <w:rsid w:val="00B214D2"/>
    <w:rsid w:val="00B238C3"/>
    <w:rsid w:val="00B247DF"/>
    <w:rsid w:val="00B27D04"/>
    <w:rsid w:val="00B300BE"/>
    <w:rsid w:val="00B33880"/>
    <w:rsid w:val="00B347D7"/>
    <w:rsid w:val="00B36267"/>
    <w:rsid w:val="00B454F0"/>
    <w:rsid w:val="00B45875"/>
    <w:rsid w:val="00B46861"/>
    <w:rsid w:val="00B503CA"/>
    <w:rsid w:val="00B51359"/>
    <w:rsid w:val="00B52841"/>
    <w:rsid w:val="00B538FA"/>
    <w:rsid w:val="00B60957"/>
    <w:rsid w:val="00B61755"/>
    <w:rsid w:val="00B6364F"/>
    <w:rsid w:val="00B7234A"/>
    <w:rsid w:val="00B75C98"/>
    <w:rsid w:val="00B80857"/>
    <w:rsid w:val="00B81E2A"/>
    <w:rsid w:val="00B84973"/>
    <w:rsid w:val="00B84B61"/>
    <w:rsid w:val="00B84CF9"/>
    <w:rsid w:val="00B87DA5"/>
    <w:rsid w:val="00B93D00"/>
    <w:rsid w:val="00B94F06"/>
    <w:rsid w:val="00BA258D"/>
    <w:rsid w:val="00BA6256"/>
    <w:rsid w:val="00BA78EF"/>
    <w:rsid w:val="00BB5843"/>
    <w:rsid w:val="00BC0C21"/>
    <w:rsid w:val="00BC0D6C"/>
    <w:rsid w:val="00BC1582"/>
    <w:rsid w:val="00BC1E70"/>
    <w:rsid w:val="00BC30C9"/>
    <w:rsid w:val="00BC32EF"/>
    <w:rsid w:val="00BC6717"/>
    <w:rsid w:val="00BC78AB"/>
    <w:rsid w:val="00BD4564"/>
    <w:rsid w:val="00BD7A62"/>
    <w:rsid w:val="00BD7F46"/>
    <w:rsid w:val="00BE0741"/>
    <w:rsid w:val="00BE0828"/>
    <w:rsid w:val="00BE1C0B"/>
    <w:rsid w:val="00BE7A23"/>
    <w:rsid w:val="00BE7E93"/>
    <w:rsid w:val="00BF018A"/>
    <w:rsid w:val="00BF169B"/>
    <w:rsid w:val="00BF1E85"/>
    <w:rsid w:val="00BF3517"/>
    <w:rsid w:val="00BF66A6"/>
    <w:rsid w:val="00BF7660"/>
    <w:rsid w:val="00C027B4"/>
    <w:rsid w:val="00C12BDA"/>
    <w:rsid w:val="00C13228"/>
    <w:rsid w:val="00C13AD6"/>
    <w:rsid w:val="00C1419A"/>
    <w:rsid w:val="00C20923"/>
    <w:rsid w:val="00C20B09"/>
    <w:rsid w:val="00C20FE1"/>
    <w:rsid w:val="00C226F2"/>
    <w:rsid w:val="00C27CB3"/>
    <w:rsid w:val="00C27D0C"/>
    <w:rsid w:val="00C30E07"/>
    <w:rsid w:val="00C3158E"/>
    <w:rsid w:val="00C31D0A"/>
    <w:rsid w:val="00C321B9"/>
    <w:rsid w:val="00C33D47"/>
    <w:rsid w:val="00C37B64"/>
    <w:rsid w:val="00C42D70"/>
    <w:rsid w:val="00C448F7"/>
    <w:rsid w:val="00C468D7"/>
    <w:rsid w:val="00C51775"/>
    <w:rsid w:val="00C56297"/>
    <w:rsid w:val="00C5746A"/>
    <w:rsid w:val="00C57713"/>
    <w:rsid w:val="00C6639F"/>
    <w:rsid w:val="00C66A77"/>
    <w:rsid w:val="00C676B0"/>
    <w:rsid w:val="00C6799F"/>
    <w:rsid w:val="00C7277B"/>
    <w:rsid w:val="00C73144"/>
    <w:rsid w:val="00C738C3"/>
    <w:rsid w:val="00C75AEA"/>
    <w:rsid w:val="00C77119"/>
    <w:rsid w:val="00C912DB"/>
    <w:rsid w:val="00C92E67"/>
    <w:rsid w:val="00C94403"/>
    <w:rsid w:val="00CA13EB"/>
    <w:rsid w:val="00CA167F"/>
    <w:rsid w:val="00CA3076"/>
    <w:rsid w:val="00CA657A"/>
    <w:rsid w:val="00CB7C88"/>
    <w:rsid w:val="00CC5F1F"/>
    <w:rsid w:val="00CC7C85"/>
    <w:rsid w:val="00CD15B7"/>
    <w:rsid w:val="00CD4C06"/>
    <w:rsid w:val="00CD5946"/>
    <w:rsid w:val="00CE02D6"/>
    <w:rsid w:val="00CE21A4"/>
    <w:rsid w:val="00CE3D06"/>
    <w:rsid w:val="00CE4DDE"/>
    <w:rsid w:val="00CE583A"/>
    <w:rsid w:val="00CE6C84"/>
    <w:rsid w:val="00CF01B1"/>
    <w:rsid w:val="00CF2C09"/>
    <w:rsid w:val="00CF44B9"/>
    <w:rsid w:val="00CF5DAC"/>
    <w:rsid w:val="00CF766F"/>
    <w:rsid w:val="00D02F20"/>
    <w:rsid w:val="00D04AA4"/>
    <w:rsid w:val="00D050D5"/>
    <w:rsid w:val="00D06885"/>
    <w:rsid w:val="00D114D3"/>
    <w:rsid w:val="00D12A2A"/>
    <w:rsid w:val="00D13322"/>
    <w:rsid w:val="00D266B6"/>
    <w:rsid w:val="00D2686B"/>
    <w:rsid w:val="00D26FB0"/>
    <w:rsid w:val="00D32A78"/>
    <w:rsid w:val="00D33004"/>
    <w:rsid w:val="00D332F5"/>
    <w:rsid w:val="00D344CF"/>
    <w:rsid w:val="00D54F95"/>
    <w:rsid w:val="00D5570C"/>
    <w:rsid w:val="00D61CF2"/>
    <w:rsid w:val="00D62D00"/>
    <w:rsid w:val="00D630D3"/>
    <w:rsid w:val="00D636BE"/>
    <w:rsid w:val="00D63988"/>
    <w:rsid w:val="00D6482E"/>
    <w:rsid w:val="00D648F4"/>
    <w:rsid w:val="00D71793"/>
    <w:rsid w:val="00D725C2"/>
    <w:rsid w:val="00D72894"/>
    <w:rsid w:val="00D7310A"/>
    <w:rsid w:val="00D73960"/>
    <w:rsid w:val="00D74995"/>
    <w:rsid w:val="00D7534F"/>
    <w:rsid w:val="00D75A3F"/>
    <w:rsid w:val="00D75BF2"/>
    <w:rsid w:val="00D7789C"/>
    <w:rsid w:val="00D77C4D"/>
    <w:rsid w:val="00D82428"/>
    <w:rsid w:val="00D8754E"/>
    <w:rsid w:val="00D87FDC"/>
    <w:rsid w:val="00D90D32"/>
    <w:rsid w:val="00D918DF"/>
    <w:rsid w:val="00D923B9"/>
    <w:rsid w:val="00D929C0"/>
    <w:rsid w:val="00D9351D"/>
    <w:rsid w:val="00D96BB0"/>
    <w:rsid w:val="00DA0B4D"/>
    <w:rsid w:val="00DA63AA"/>
    <w:rsid w:val="00DA6604"/>
    <w:rsid w:val="00DA7887"/>
    <w:rsid w:val="00DB0957"/>
    <w:rsid w:val="00DB0AEF"/>
    <w:rsid w:val="00DB693B"/>
    <w:rsid w:val="00DC0DA7"/>
    <w:rsid w:val="00DC0FCA"/>
    <w:rsid w:val="00DC1C6F"/>
    <w:rsid w:val="00DC2DF0"/>
    <w:rsid w:val="00DC322F"/>
    <w:rsid w:val="00DC35C4"/>
    <w:rsid w:val="00DC596A"/>
    <w:rsid w:val="00DD4A83"/>
    <w:rsid w:val="00DD7C94"/>
    <w:rsid w:val="00DE11DD"/>
    <w:rsid w:val="00DE14AF"/>
    <w:rsid w:val="00DE1C95"/>
    <w:rsid w:val="00DE2CAF"/>
    <w:rsid w:val="00DE482B"/>
    <w:rsid w:val="00DE4B20"/>
    <w:rsid w:val="00DE72D1"/>
    <w:rsid w:val="00DF3B6C"/>
    <w:rsid w:val="00DF3D5F"/>
    <w:rsid w:val="00DF6E89"/>
    <w:rsid w:val="00DF7DD7"/>
    <w:rsid w:val="00E01E4A"/>
    <w:rsid w:val="00E02277"/>
    <w:rsid w:val="00E073A4"/>
    <w:rsid w:val="00E07A20"/>
    <w:rsid w:val="00E146C7"/>
    <w:rsid w:val="00E14CEE"/>
    <w:rsid w:val="00E15765"/>
    <w:rsid w:val="00E222BE"/>
    <w:rsid w:val="00E23835"/>
    <w:rsid w:val="00E23B77"/>
    <w:rsid w:val="00E311E1"/>
    <w:rsid w:val="00E32BD2"/>
    <w:rsid w:val="00E34252"/>
    <w:rsid w:val="00E378D5"/>
    <w:rsid w:val="00E402ED"/>
    <w:rsid w:val="00E4123C"/>
    <w:rsid w:val="00E4245C"/>
    <w:rsid w:val="00E519E9"/>
    <w:rsid w:val="00E533C9"/>
    <w:rsid w:val="00E5464B"/>
    <w:rsid w:val="00E5710B"/>
    <w:rsid w:val="00E60211"/>
    <w:rsid w:val="00E66C9B"/>
    <w:rsid w:val="00E710B9"/>
    <w:rsid w:val="00E740C4"/>
    <w:rsid w:val="00E82863"/>
    <w:rsid w:val="00E82F72"/>
    <w:rsid w:val="00E83269"/>
    <w:rsid w:val="00E96B47"/>
    <w:rsid w:val="00EA00C1"/>
    <w:rsid w:val="00EA3E8E"/>
    <w:rsid w:val="00EB057E"/>
    <w:rsid w:val="00EB5299"/>
    <w:rsid w:val="00EB53C9"/>
    <w:rsid w:val="00EB63FD"/>
    <w:rsid w:val="00EB6460"/>
    <w:rsid w:val="00EC051E"/>
    <w:rsid w:val="00EC3B0D"/>
    <w:rsid w:val="00EC3C0B"/>
    <w:rsid w:val="00EC40DF"/>
    <w:rsid w:val="00ED2576"/>
    <w:rsid w:val="00ED3EBD"/>
    <w:rsid w:val="00ED4BB9"/>
    <w:rsid w:val="00EE09FC"/>
    <w:rsid w:val="00EE30BA"/>
    <w:rsid w:val="00EE3110"/>
    <w:rsid w:val="00EE4FAA"/>
    <w:rsid w:val="00EF228C"/>
    <w:rsid w:val="00EF240C"/>
    <w:rsid w:val="00EF71B6"/>
    <w:rsid w:val="00F00522"/>
    <w:rsid w:val="00F018E5"/>
    <w:rsid w:val="00F01BC2"/>
    <w:rsid w:val="00F03348"/>
    <w:rsid w:val="00F057BE"/>
    <w:rsid w:val="00F1200E"/>
    <w:rsid w:val="00F131D5"/>
    <w:rsid w:val="00F1531B"/>
    <w:rsid w:val="00F1684F"/>
    <w:rsid w:val="00F224F3"/>
    <w:rsid w:val="00F23152"/>
    <w:rsid w:val="00F23903"/>
    <w:rsid w:val="00F25B47"/>
    <w:rsid w:val="00F368A4"/>
    <w:rsid w:val="00F37A5C"/>
    <w:rsid w:val="00F40616"/>
    <w:rsid w:val="00F43B98"/>
    <w:rsid w:val="00F51BBB"/>
    <w:rsid w:val="00F62102"/>
    <w:rsid w:val="00F64FA6"/>
    <w:rsid w:val="00F65628"/>
    <w:rsid w:val="00F6778D"/>
    <w:rsid w:val="00F707B3"/>
    <w:rsid w:val="00F713F9"/>
    <w:rsid w:val="00F76592"/>
    <w:rsid w:val="00F800C3"/>
    <w:rsid w:val="00F81877"/>
    <w:rsid w:val="00F826A3"/>
    <w:rsid w:val="00F82A21"/>
    <w:rsid w:val="00F83B3B"/>
    <w:rsid w:val="00F8748B"/>
    <w:rsid w:val="00F87A53"/>
    <w:rsid w:val="00F92D00"/>
    <w:rsid w:val="00F97781"/>
    <w:rsid w:val="00FA160A"/>
    <w:rsid w:val="00FA18D3"/>
    <w:rsid w:val="00FA3365"/>
    <w:rsid w:val="00FA3E9A"/>
    <w:rsid w:val="00FA4B8D"/>
    <w:rsid w:val="00FA598A"/>
    <w:rsid w:val="00FA6CF4"/>
    <w:rsid w:val="00FB1AE1"/>
    <w:rsid w:val="00FB1D65"/>
    <w:rsid w:val="00FB424F"/>
    <w:rsid w:val="00FC0EE4"/>
    <w:rsid w:val="00FC6709"/>
    <w:rsid w:val="00FD2F93"/>
    <w:rsid w:val="00FD3723"/>
    <w:rsid w:val="00FD3AA7"/>
    <w:rsid w:val="00FD4172"/>
    <w:rsid w:val="00FD6689"/>
    <w:rsid w:val="00FE2082"/>
    <w:rsid w:val="00FE32C0"/>
    <w:rsid w:val="00FE3F89"/>
    <w:rsid w:val="00FF0728"/>
    <w:rsid w:val="00FF0A0B"/>
    <w:rsid w:val="00FF3CA7"/>
    <w:rsid w:val="00FF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98F7BCF0-1E45-4D3E-AB09-561BA9E6F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F5F"/>
    <w:rPr>
      <w:rFonts w:ascii="Times New Roman" w:eastAsia="Times New Roman" w:hAnsi="Times New Roman"/>
      <w:sz w:val="24"/>
      <w:szCs w:val="24"/>
    </w:rPr>
  </w:style>
  <w:style w:type="paragraph" w:styleId="1">
    <w:name w:val="heading 1"/>
    <w:basedOn w:val="a"/>
    <w:next w:val="a"/>
    <w:link w:val="10"/>
    <w:uiPriority w:val="99"/>
    <w:qFormat/>
    <w:rsid w:val="00923F5F"/>
    <w:pPr>
      <w:keepNext/>
      <w:ind w:left="-567" w:right="-766"/>
      <w:jc w:val="center"/>
      <w:outlineLvl w:val="0"/>
    </w:pPr>
    <w:rPr>
      <w:sz w:val="28"/>
      <w:szCs w:val="20"/>
    </w:rPr>
  </w:style>
  <w:style w:type="paragraph" w:styleId="2">
    <w:name w:val="heading 2"/>
    <w:basedOn w:val="a"/>
    <w:next w:val="a"/>
    <w:link w:val="20"/>
    <w:unhideWhenUsed/>
    <w:qFormat/>
    <w:locked/>
    <w:rsid w:val="00270B3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3F5F"/>
    <w:rPr>
      <w:rFonts w:ascii="Times New Roman" w:hAnsi="Times New Roman" w:cs="Times New Roman"/>
      <w:sz w:val="20"/>
      <w:szCs w:val="20"/>
      <w:lang w:eastAsia="ru-RU"/>
    </w:rPr>
  </w:style>
  <w:style w:type="paragraph" w:customStyle="1" w:styleId="ConsPlusNormal">
    <w:name w:val="ConsPlusNormal"/>
    <w:rsid w:val="00923F5F"/>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923F5F"/>
    <w:pPr>
      <w:autoSpaceDE w:val="0"/>
      <w:autoSpaceDN w:val="0"/>
      <w:adjustRightInd w:val="0"/>
    </w:pPr>
    <w:rPr>
      <w:rFonts w:ascii="Arial" w:eastAsia="Times New Roman" w:hAnsi="Arial" w:cs="Arial"/>
      <w:b/>
      <w:bCs/>
      <w:sz w:val="20"/>
      <w:szCs w:val="20"/>
    </w:rPr>
  </w:style>
  <w:style w:type="paragraph" w:styleId="a3">
    <w:name w:val="Title"/>
    <w:basedOn w:val="a"/>
    <w:link w:val="a4"/>
    <w:uiPriority w:val="99"/>
    <w:qFormat/>
    <w:rsid w:val="00923F5F"/>
    <w:pPr>
      <w:ind w:firstLine="851"/>
      <w:jc w:val="center"/>
    </w:pPr>
    <w:rPr>
      <w:sz w:val="28"/>
      <w:szCs w:val="20"/>
      <w:lang w:val="en-US" w:eastAsia="en-US"/>
    </w:rPr>
  </w:style>
  <w:style w:type="character" w:customStyle="1" w:styleId="a4">
    <w:name w:val="Название Знак"/>
    <w:basedOn w:val="a0"/>
    <w:link w:val="a3"/>
    <w:uiPriority w:val="99"/>
    <w:locked/>
    <w:rsid w:val="00923F5F"/>
    <w:rPr>
      <w:rFonts w:ascii="Times New Roman" w:hAnsi="Times New Roman" w:cs="Times New Roman"/>
      <w:sz w:val="20"/>
      <w:szCs w:val="20"/>
      <w:lang w:val="en-US"/>
    </w:rPr>
  </w:style>
  <w:style w:type="character" w:styleId="a5">
    <w:name w:val="Hyperlink"/>
    <w:basedOn w:val="a0"/>
    <w:uiPriority w:val="99"/>
    <w:rsid w:val="00B80857"/>
    <w:rPr>
      <w:rFonts w:cs="Times New Roman"/>
      <w:color w:val="0000FF"/>
      <w:u w:val="single"/>
    </w:rPr>
  </w:style>
  <w:style w:type="character" w:styleId="a6">
    <w:name w:val="annotation reference"/>
    <w:basedOn w:val="a0"/>
    <w:uiPriority w:val="99"/>
    <w:semiHidden/>
    <w:rsid w:val="00681BEE"/>
    <w:rPr>
      <w:rFonts w:cs="Times New Roman"/>
      <w:sz w:val="16"/>
      <w:szCs w:val="16"/>
    </w:rPr>
  </w:style>
  <w:style w:type="paragraph" w:styleId="a7">
    <w:name w:val="annotation text"/>
    <w:basedOn w:val="a"/>
    <w:link w:val="a8"/>
    <w:uiPriority w:val="99"/>
    <w:semiHidden/>
    <w:rsid w:val="00681BEE"/>
    <w:rPr>
      <w:sz w:val="20"/>
      <w:szCs w:val="20"/>
    </w:rPr>
  </w:style>
  <w:style w:type="character" w:customStyle="1" w:styleId="a8">
    <w:name w:val="Текст примечания Знак"/>
    <w:basedOn w:val="a0"/>
    <w:link w:val="a7"/>
    <w:uiPriority w:val="99"/>
    <w:semiHidden/>
    <w:locked/>
    <w:rsid w:val="00681BEE"/>
    <w:rPr>
      <w:rFonts w:ascii="Times New Roman" w:hAnsi="Times New Roman" w:cs="Times New Roman"/>
      <w:sz w:val="20"/>
      <w:szCs w:val="20"/>
      <w:lang w:eastAsia="ru-RU"/>
    </w:rPr>
  </w:style>
  <w:style w:type="paragraph" w:styleId="a9">
    <w:name w:val="Balloon Text"/>
    <w:basedOn w:val="a"/>
    <w:link w:val="aa"/>
    <w:uiPriority w:val="99"/>
    <w:semiHidden/>
    <w:rsid w:val="00681BEE"/>
    <w:rPr>
      <w:rFonts w:ascii="Tahoma" w:hAnsi="Tahoma" w:cs="Tahoma"/>
      <w:sz w:val="16"/>
      <w:szCs w:val="16"/>
    </w:rPr>
  </w:style>
  <w:style w:type="character" w:customStyle="1" w:styleId="aa">
    <w:name w:val="Текст выноски Знак"/>
    <w:basedOn w:val="a0"/>
    <w:link w:val="a9"/>
    <w:uiPriority w:val="99"/>
    <w:semiHidden/>
    <w:locked/>
    <w:rsid w:val="00681BEE"/>
    <w:rPr>
      <w:rFonts w:ascii="Tahoma" w:hAnsi="Tahoma" w:cs="Tahoma"/>
      <w:sz w:val="16"/>
      <w:szCs w:val="16"/>
      <w:lang w:eastAsia="ru-RU"/>
    </w:rPr>
  </w:style>
  <w:style w:type="paragraph" w:styleId="ab">
    <w:name w:val="footnote text"/>
    <w:basedOn w:val="a"/>
    <w:link w:val="ac"/>
    <w:uiPriority w:val="99"/>
    <w:semiHidden/>
    <w:rsid w:val="00BD4564"/>
    <w:rPr>
      <w:sz w:val="20"/>
      <w:szCs w:val="20"/>
    </w:rPr>
  </w:style>
  <w:style w:type="character" w:customStyle="1" w:styleId="ac">
    <w:name w:val="Текст сноски Знак"/>
    <w:basedOn w:val="a0"/>
    <w:link w:val="ab"/>
    <w:uiPriority w:val="99"/>
    <w:semiHidden/>
    <w:locked/>
    <w:rsid w:val="00BD4564"/>
    <w:rPr>
      <w:rFonts w:ascii="Times New Roman" w:hAnsi="Times New Roman" w:cs="Times New Roman"/>
      <w:sz w:val="20"/>
      <w:szCs w:val="20"/>
      <w:lang w:eastAsia="ru-RU"/>
    </w:rPr>
  </w:style>
  <w:style w:type="character" w:styleId="ad">
    <w:name w:val="footnote reference"/>
    <w:basedOn w:val="a0"/>
    <w:uiPriority w:val="99"/>
    <w:rsid w:val="00BD4564"/>
    <w:rPr>
      <w:rFonts w:cs="Times New Roman"/>
      <w:vertAlign w:val="superscript"/>
    </w:rPr>
  </w:style>
  <w:style w:type="paragraph" w:styleId="ae">
    <w:name w:val="annotation subject"/>
    <w:basedOn w:val="a7"/>
    <w:next w:val="a7"/>
    <w:link w:val="af"/>
    <w:uiPriority w:val="99"/>
    <w:semiHidden/>
    <w:rsid w:val="00896083"/>
    <w:rPr>
      <w:b/>
      <w:bCs/>
    </w:rPr>
  </w:style>
  <w:style w:type="character" w:customStyle="1" w:styleId="af">
    <w:name w:val="Тема примечания Знак"/>
    <w:basedOn w:val="a8"/>
    <w:link w:val="ae"/>
    <w:uiPriority w:val="99"/>
    <w:semiHidden/>
    <w:locked/>
    <w:rsid w:val="00896083"/>
    <w:rPr>
      <w:rFonts w:ascii="Times New Roman" w:hAnsi="Times New Roman" w:cs="Times New Roman"/>
      <w:b/>
      <w:bCs/>
      <w:sz w:val="20"/>
      <w:szCs w:val="20"/>
      <w:lang w:eastAsia="ru-RU"/>
    </w:rPr>
  </w:style>
  <w:style w:type="paragraph" w:styleId="af0">
    <w:name w:val="header"/>
    <w:basedOn w:val="a"/>
    <w:link w:val="af1"/>
    <w:uiPriority w:val="99"/>
    <w:rsid w:val="006D56A3"/>
    <w:pPr>
      <w:tabs>
        <w:tab w:val="center" w:pos="4677"/>
        <w:tab w:val="right" w:pos="9355"/>
      </w:tabs>
    </w:pPr>
  </w:style>
  <w:style w:type="character" w:customStyle="1" w:styleId="af1">
    <w:name w:val="Верхний колонтитул Знак"/>
    <w:basedOn w:val="a0"/>
    <w:link w:val="af0"/>
    <w:uiPriority w:val="99"/>
    <w:locked/>
    <w:rsid w:val="006D56A3"/>
    <w:rPr>
      <w:rFonts w:ascii="Times New Roman" w:hAnsi="Times New Roman" w:cs="Times New Roman"/>
      <w:sz w:val="24"/>
      <w:szCs w:val="24"/>
      <w:lang w:eastAsia="ru-RU"/>
    </w:rPr>
  </w:style>
  <w:style w:type="paragraph" w:styleId="af2">
    <w:name w:val="footer"/>
    <w:basedOn w:val="a"/>
    <w:link w:val="af3"/>
    <w:uiPriority w:val="99"/>
    <w:rsid w:val="006D56A3"/>
    <w:pPr>
      <w:tabs>
        <w:tab w:val="center" w:pos="4677"/>
        <w:tab w:val="right" w:pos="9355"/>
      </w:tabs>
    </w:pPr>
  </w:style>
  <w:style w:type="character" w:customStyle="1" w:styleId="af3">
    <w:name w:val="Нижний колонтитул Знак"/>
    <w:basedOn w:val="a0"/>
    <w:link w:val="af2"/>
    <w:uiPriority w:val="99"/>
    <w:locked/>
    <w:rsid w:val="006D56A3"/>
    <w:rPr>
      <w:rFonts w:ascii="Times New Roman" w:hAnsi="Times New Roman" w:cs="Times New Roman"/>
      <w:sz w:val="24"/>
      <w:szCs w:val="24"/>
      <w:lang w:eastAsia="ru-RU"/>
    </w:rPr>
  </w:style>
  <w:style w:type="character" w:customStyle="1" w:styleId="11">
    <w:name w:val="Неразрешенное упоминание1"/>
    <w:basedOn w:val="a0"/>
    <w:uiPriority w:val="99"/>
    <w:semiHidden/>
    <w:rsid w:val="006941C7"/>
    <w:rPr>
      <w:rFonts w:cs="Times New Roman"/>
      <w:color w:val="605E5C"/>
      <w:shd w:val="clear" w:color="auto" w:fill="E1DFDD"/>
    </w:rPr>
  </w:style>
  <w:style w:type="paragraph" w:styleId="af4">
    <w:name w:val="Revision"/>
    <w:hidden/>
    <w:uiPriority w:val="99"/>
    <w:semiHidden/>
    <w:rsid w:val="00DC322F"/>
    <w:rPr>
      <w:rFonts w:ascii="Times New Roman" w:eastAsia="Times New Roman" w:hAnsi="Times New Roman"/>
      <w:sz w:val="24"/>
      <w:szCs w:val="24"/>
    </w:rPr>
  </w:style>
  <w:style w:type="character" w:styleId="af5">
    <w:name w:val="Strong"/>
    <w:uiPriority w:val="22"/>
    <w:qFormat/>
    <w:locked/>
    <w:rsid w:val="009E2BAC"/>
    <w:rPr>
      <w:b/>
      <w:bCs/>
    </w:rPr>
  </w:style>
  <w:style w:type="paragraph" w:customStyle="1" w:styleId="s13">
    <w:name w:val="s_13"/>
    <w:basedOn w:val="a"/>
    <w:uiPriority w:val="99"/>
    <w:rsid w:val="009E2BAC"/>
    <w:pPr>
      <w:ind w:firstLine="720"/>
    </w:pPr>
  </w:style>
  <w:style w:type="paragraph" w:customStyle="1" w:styleId="pmargintb3">
    <w:name w:val="p_margin_tb_3"/>
    <w:basedOn w:val="a"/>
    <w:uiPriority w:val="99"/>
    <w:rsid w:val="009E2BAC"/>
    <w:pPr>
      <w:spacing w:before="160" w:after="160"/>
      <w:ind w:firstLine="200"/>
    </w:pPr>
    <w:rPr>
      <w:spacing w:val="10"/>
    </w:rPr>
  </w:style>
  <w:style w:type="paragraph" w:styleId="af6">
    <w:name w:val="Normal (Web)"/>
    <w:basedOn w:val="a"/>
    <w:uiPriority w:val="99"/>
    <w:unhideWhenUsed/>
    <w:rsid w:val="009E2BAC"/>
    <w:pPr>
      <w:spacing w:before="100" w:beforeAutospacing="1" w:after="100" w:afterAutospacing="1"/>
    </w:pPr>
  </w:style>
  <w:style w:type="paragraph" w:customStyle="1" w:styleId="p1">
    <w:name w:val="p1"/>
    <w:basedOn w:val="a"/>
    <w:uiPriority w:val="99"/>
    <w:rsid w:val="009E2BAC"/>
    <w:pPr>
      <w:spacing w:before="100" w:beforeAutospacing="1" w:after="100" w:afterAutospacing="1"/>
    </w:pPr>
  </w:style>
  <w:style w:type="paragraph" w:customStyle="1" w:styleId="p2">
    <w:name w:val="p2"/>
    <w:basedOn w:val="a"/>
    <w:uiPriority w:val="99"/>
    <w:rsid w:val="009E2BAC"/>
    <w:pPr>
      <w:spacing w:before="100" w:beforeAutospacing="1" w:after="100" w:afterAutospacing="1"/>
    </w:pPr>
  </w:style>
  <w:style w:type="character" w:customStyle="1" w:styleId="s1">
    <w:name w:val="s1"/>
    <w:basedOn w:val="a0"/>
    <w:rsid w:val="009E2BAC"/>
  </w:style>
  <w:style w:type="paragraph" w:styleId="af7">
    <w:name w:val="No Spacing"/>
    <w:uiPriority w:val="1"/>
    <w:qFormat/>
    <w:rsid w:val="00A77A45"/>
    <w:rPr>
      <w:lang w:eastAsia="en-US"/>
    </w:rPr>
  </w:style>
  <w:style w:type="character" w:customStyle="1" w:styleId="FontStyle13">
    <w:name w:val="Font Style13"/>
    <w:uiPriority w:val="99"/>
    <w:rsid w:val="007C0C70"/>
    <w:rPr>
      <w:rFonts w:ascii="Times New Roman" w:hAnsi="Times New Roman"/>
      <w:sz w:val="26"/>
    </w:rPr>
  </w:style>
  <w:style w:type="paragraph" w:customStyle="1" w:styleId="pj">
    <w:name w:val="pj"/>
    <w:basedOn w:val="a"/>
    <w:rsid w:val="004946BC"/>
    <w:pPr>
      <w:spacing w:before="100" w:beforeAutospacing="1" w:after="100" w:afterAutospacing="1"/>
    </w:pPr>
  </w:style>
  <w:style w:type="paragraph" w:customStyle="1" w:styleId="formattext">
    <w:name w:val="formattext"/>
    <w:basedOn w:val="a"/>
    <w:rsid w:val="005665F6"/>
    <w:pPr>
      <w:spacing w:before="100" w:beforeAutospacing="1" w:after="100" w:afterAutospacing="1"/>
    </w:pPr>
  </w:style>
  <w:style w:type="character" w:customStyle="1" w:styleId="af8">
    <w:name w:val="Гипертекстовая ссылка"/>
    <w:uiPriority w:val="99"/>
    <w:rsid w:val="001A1B86"/>
    <w:rPr>
      <w:b/>
      <w:bCs/>
      <w:color w:val="106BBE"/>
    </w:rPr>
  </w:style>
  <w:style w:type="character" w:customStyle="1" w:styleId="hl">
    <w:name w:val="hl"/>
    <w:basedOn w:val="a0"/>
    <w:rsid w:val="008012BB"/>
  </w:style>
  <w:style w:type="character" w:customStyle="1" w:styleId="nobr">
    <w:name w:val="nobr"/>
    <w:basedOn w:val="a0"/>
    <w:rsid w:val="008012BB"/>
  </w:style>
  <w:style w:type="paragraph" w:styleId="af9">
    <w:name w:val="endnote text"/>
    <w:basedOn w:val="a"/>
    <w:link w:val="afa"/>
    <w:uiPriority w:val="99"/>
    <w:semiHidden/>
    <w:unhideWhenUsed/>
    <w:rsid w:val="003D7A0E"/>
    <w:rPr>
      <w:sz w:val="20"/>
      <w:szCs w:val="20"/>
    </w:rPr>
  </w:style>
  <w:style w:type="character" w:customStyle="1" w:styleId="afa">
    <w:name w:val="Текст концевой сноски Знак"/>
    <w:basedOn w:val="a0"/>
    <w:link w:val="af9"/>
    <w:uiPriority w:val="99"/>
    <w:semiHidden/>
    <w:rsid w:val="003D7A0E"/>
    <w:rPr>
      <w:rFonts w:ascii="Times New Roman" w:eastAsia="Times New Roman" w:hAnsi="Times New Roman"/>
      <w:sz w:val="20"/>
      <w:szCs w:val="20"/>
    </w:rPr>
  </w:style>
  <w:style w:type="character" w:styleId="afb">
    <w:name w:val="endnote reference"/>
    <w:basedOn w:val="a0"/>
    <w:uiPriority w:val="99"/>
    <w:semiHidden/>
    <w:unhideWhenUsed/>
    <w:rsid w:val="003D7A0E"/>
    <w:rPr>
      <w:vertAlign w:val="superscript"/>
    </w:rPr>
  </w:style>
  <w:style w:type="character" w:customStyle="1" w:styleId="20">
    <w:name w:val="Заголовок 2 Знак"/>
    <w:basedOn w:val="a0"/>
    <w:link w:val="2"/>
    <w:rsid w:val="00270B35"/>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50703">
      <w:bodyDiv w:val="1"/>
      <w:marLeft w:val="0"/>
      <w:marRight w:val="0"/>
      <w:marTop w:val="0"/>
      <w:marBottom w:val="0"/>
      <w:divBdr>
        <w:top w:val="none" w:sz="0" w:space="0" w:color="auto"/>
        <w:left w:val="none" w:sz="0" w:space="0" w:color="auto"/>
        <w:bottom w:val="none" w:sz="0" w:space="0" w:color="auto"/>
        <w:right w:val="none" w:sz="0" w:space="0" w:color="auto"/>
      </w:divBdr>
    </w:div>
    <w:div w:id="278536060">
      <w:bodyDiv w:val="1"/>
      <w:marLeft w:val="0"/>
      <w:marRight w:val="0"/>
      <w:marTop w:val="0"/>
      <w:marBottom w:val="0"/>
      <w:divBdr>
        <w:top w:val="none" w:sz="0" w:space="0" w:color="auto"/>
        <w:left w:val="none" w:sz="0" w:space="0" w:color="auto"/>
        <w:bottom w:val="none" w:sz="0" w:space="0" w:color="auto"/>
        <w:right w:val="none" w:sz="0" w:space="0" w:color="auto"/>
      </w:divBdr>
      <w:divsChild>
        <w:div w:id="366688043">
          <w:marLeft w:val="0"/>
          <w:marRight w:val="0"/>
          <w:marTop w:val="0"/>
          <w:marBottom w:val="0"/>
          <w:divBdr>
            <w:top w:val="none" w:sz="0" w:space="0" w:color="auto"/>
            <w:left w:val="none" w:sz="0" w:space="0" w:color="auto"/>
            <w:bottom w:val="none" w:sz="0" w:space="0" w:color="auto"/>
            <w:right w:val="none" w:sz="0" w:space="0" w:color="auto"/>
          </w:divBdr>
          <w:divsChild>
            <w:div w:id="1572039025">
              <w:marLeft w:val="0"/>
              <w:marRight w:val="0"/>
              <w:marTop w:val="192"/>
              <w:marBottom w:val="0"/>
              <w:divBdr>
                <w:top w:val="none" w:sz="0" w:space="0" w:color="auto"/>
                <w:left w:val="none" w:sz="0" w:space="0" w:color="auto"/>
                <w:bottom w:val="none" w:sz="0" w:space="0" w:color="auto"/>
                <w:right w:val="none" w:sz="0" w:space="0" w:color="auto"/>
              </w:divBdr>
            </w:div>
            <w:div w:id="101896596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903956093">
      <w:bodyDiv w:val="1"/>
      <w:marLeft w:val="0"/>
      <w:marRight w:val="0"/>
      <w:marTop w:val="0"/>
      <w:marBottom w:val="0"/>
      <w:divBdr>
        <w:top w:val="none" w:sz="0" w:space="0" w:color="auto"/>
        <w:left w:val="none" w:sz="0" w:space="0" w:color="auto"/>
        <w:bottom w:val="none" w:sz="0" w:space="0" w:color="auto"/>
        <w:right w:val="none" w:sz="0" w:space="0" w:color="auto"/>
      </w:divBdr>
    </w:div>
    <w:div w:id="933129465">
      <w:bodyDiv w:val="1"/>
      <w:marLeft w:val="0"/>
      <w:marRight w:val="0"/>
      <w:marTop w:val="0"/>
      <w:marBottom w:val="0"/>
      <w:divBdr>
        <w:top w:val="none" w:sz="0" w:space="0" w:color="auto"/>
        <w:left w:val="none" w:sz="0" w:space="0" w:color="auto"/>
        <w:bottom w:val="none" w:sz="0" w:space="0" w:color="auto"/>
        <w:right w:val="none" w:sz="0" w:space="0" w:color="auto"/>
      </w:divBdr>
    </w:div>
    <w:div w:id="1162157225">
      <w:bodyDiv w:val="1"/>
      <w:marLeft w:val="0"/>
      <w:marRight w:val="0"/>
      <w:marTop w:val="0"/>
      <w:marBottom w:val="0"/>
      <w:divBdr>
        <w:top w:val="none" w:sz="0" w:space="0" w:color="auto"/>
        <w:left w:val="none" w:sz="0" w:space="0" w:color="auto"/>
        <w:bottom w:val="none" w:sz="0" w:space="0" w:color="auto"/>
        <w:right w:val="none" w:sz="0" w:space="0" w:color="auto"/>
      </w:divBdr>
    </w:div>
    <w:div w:id="1311521276">
      <w:bodyDiv w:val="1"/>
      <w:marLeft w:val="0"/>
      <w:marRight w:val="0"/>
      <w:marTop w:val="0"/>
      <w:marBottom w:val="0"/>
      <w:divBdr>
        <w:top w:val="none" w:sz="0" w:space="0" w:color="auto"/>
        <w:left w:val="none" w:sz="0" w:space="0" w:color="auto"/>
        <w:bottom w:val="none" w:sz="0" w:space="0" w:color="auto"/>
        <w:right w:val="none" w:sz="0" w:space="0" w:color="auto"/>
      </w:divBdr>
    </w:div>
    <w:div w:id="1396121881">
      <w:bodyDiv w:val="1"/>
      <w:marLeft w:val="0"/>
      <w:marRight w:val="0"/>
      <w:marTop w:val="0"/>
      <w:marBottom w:val="0"/>
      <w:divBdr>
        <w:top w:val="none" w:sz="0" w:space="0" w:color="auto"/>
        <w:left w:val="none" w:sz="0" w:space="0" w:color="auto"/>
        <w:bottom w:val="none" w:sz="0" w:space="0" w:color="auto"/>
        <w:right w:val="none" w:sz="0" w:space="0" w:color="auto"/>
      </w:divBdr>
    </w:div>
    <w:div w:id="1576669265">
      <w:bodyDiv w:val="1"/>
      <w:marLeft w:val="0"/>
      <w:marRight w:val="0"/>
      <w:marTop w:val="0"/>
      <w:marBottom w:val="0"/>
      <w:divBdr>
        <w:top w:val="none" w:sz="0" w:space="0" w:color="auto"/>
        <w:left w:val="none" w:sz="0" w:space="0" w:color="auto"/>
        <w:bottom w:val="none" w:sz="0" w:space="0" w:color="auto"/>
        <w:right w:val="none" w:sz="0" w:space="0" w:color="auto"/>
      </w:divBdr>
    </w:div>
    <w:div w:id="1635401616">
      <w:bodyDiv w:val="1"/>
      <w:marLeft w:val="0"/>
      <w:marRight w:val="0"/>
      <w:marTop w:val="0"/>
      <w:marBottom w:val="0"/>
      <w:divBdr>
        <w:top w:val="none" w:sz="0" w:space="0" w:color="auto"/>
        <w:left w:val="none" w:sz="0" w:space="0" w:color="auto"/>
        <w:bottom w:val="none" w:sz="0" w:space="0" w:color="auto"/>
        <w:right w:val="none" w:sz="0" w:space="0" w:color="auto"/>
      </w:divBdr>
    </w:div>
    <w:div w:id="1696343542">
      <w:bodyDiv w:val="1"/>
      <w:marLeft w:val="0"/>
      <w:marRight w:val="0"/>
      <w:marTop w:val="0"/>
      <w:marBottom w:val="0"/>
      <w:divBdr>
        <w:top w:val="none" w:sz="0" w:space="0" w:color="auto"/>
        <w:left w:val="none" w:sz="0" w:space="0" w:color="auto"/>
        <w:bottom w:val="none" w:sz="0" w:space="0" w:color="auto"/>
        <w:right w:val="none" w:sz="0" w:space="0" w:color="auto"/>
      </w:divBdr>
    </w:div>
    <w:div w:id="1862548427">
      <w:bodyDiv w:val="1"/>
      <w:marLeft w:val="0"/>
      <w:marRight w:val="0"/>
      <w:marTop w:val="0"/>
      <w:marBottom w:val="0"/>
      <w:divBdr>
        <w:top w:val="none" w:sz="0" w:space="0" w:color="auto"/>
        <w:left w:val="none" w:sz="0" w:space="0" w:color="auto"/>
        <w:bottom w:val="none" w:sz="0" w:space="0" w:color="auto"/>
        <w:right w:val="none" w:sz="0" w:space="0" w:color="auto"/>
      </w:divBdr>
    </w:div>
    <w:div w:id="190579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6080772.0"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sbog24@yandex.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cntd.ru/document/555693782" TargetMode="External"/><Relationship Id="rId4" Type="http://schemas.openxmlformats.org/officeDocument/2006/relationships/settings" Target="settings.xml"/><Relationship Id="rId9" Type="http://schemas.openxmlformats.org/officeDocument/2006/relationships/hyperlink" Target="http://www.consultant.ru/document/cons_doc_LAW_314646/"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base.garant.ru/121642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75FBF4-6E89-464F-BEB3-787B0C83C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19098</TotalTime>
  <Pages>47</Pages>
  <Words>16719</Words>
  <Characters>95302</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buhryakov</dc:creator>
  <cp:lastModifiedBy>Admin</cp:lastModifiedBy>
  <cp:revision>157</cp:revision>
  <cp:lastPrinted>2021-01-15T04:57:00Z</cp:lastPrinted>
  <dcterms:created xsi:type="dcterms:W3CDTF">2019-10-04T08:28:00Z</dcterms:created>
  <dcterms:modified xsi:type="dcterms:W3CDTF">2022-11-17T09:30:00Z</dcterms:modified>
</cp:coreProperties>
</file>